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40"/>
        <w:gridCol w:w="276"/>
        <w:gridCol w:w="1403"/>
        <w:gridCol w:w="793"/>
        <w:gridCol w:w="2206"/>
        <w:gridCol w:w="242"/>
        <w:gridCol w:w="1950"/>
        <w:gridCol w:w="25"/>
        <w:gridCol w:w="113"/>
        <w:gridCol w:w="528"/>
        <w:gridCol w:w="527"/>
        <w:gridCol w:w="18"/>
        <w:gridCol w:w="448"/>
        <w:gridCol w:w="58"/>
        <w:gridCol w:w="483"/>
        <w:gridCol w:w="40"/>
        <w:gridCol w:w="523"/>
        <w:gridCol w:w="526"/>
        <w:gridCol w:w="1112"/>
        <w:gridCol w:w="1628"/>
        <w:gridCol w:w="673"/>
      </w:tblGrid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7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E2BB1" w:rsidRDefault="00630E5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1310" cy="361950"/>
                  <wp:effectExtent l="0" t="0" r="2540" b="0"/>
                  <wp:docPr id="1" name="Kép 1" descr="TTK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TKa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8" w:type="dxa"/>
            <w:gridSpan w:val="8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BE2BB1" w:rsidRDefault="00BE2BB1">
            <w:pPr>
              <w:pStyle w:val="Cmsor1"/>
              <w:jc w:val="center"/>
            </w:pPr>
            <w:r>
              <w:t>Budapesti Műszaki és Gazdaságtudományi Egyetem</w:t>
            </w:r>
          </w:p>
          <w:p w:rsidR="00BE2BB1" w:rsidRDefault="00BE2BB1">
            <w:pPr>
              <w:pStyle w:val="Cmsor2"/>
            </w:pPr>
            <w:r>
              <w:t>Természettudományi Kar</w:t>
            </w:r>
          </w:p>
        </w:tc>
        <w:tc>
          <w:tcPr>
            <w:tcW w:w="6564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2BB1" w:rsidRDefault="00BE2BB1">
            <w:pPr>
              <w:pStyle w:val="Cmsor3"/>
              <w:jc w:val="center"/>
              <w:rPr>
                <w:b/>
                <w:smallCaps/>
                <w:sz w:val="32"/>
              </w:rPr>
            </w:pPr>
            <w:r>
              <w:rPr>
                <w:b/>
                <w:smallCaps/>
              </w:rPr>
              <w:t>Tantárgy Adatlap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352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E2BB1" w:rsidRDefault="00BE2BB1"/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78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BE2BB1" w:rsidRDefault="00BE2BB1">
            <w:r>
              <w:t xml:space="preserve">  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Tantárgy kód</w:t>
            </w:r>
          </w:p>
        </w:tc>
        <w:tc>
          <w:tcPr>
            <w:tcW w:w="50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 w:rsidP="00CE5B06">
            <w:pPr>
              <w:pStyle w:val="Cmsor4"/>
              <w:jc w:val="center"/>
            </w:pPr>
            <w:proofErr w:type="gramStart"/>
            <w:r>
              <w:t>BMETE</w:t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"Tanulmányi osztály" TO ""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"Fizikai Intézet" 10 ""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"Fizika Tanszék" 11 "" \* MERGEFORMAT </w:instrText>
            </w:r>
            <w:r w:rsidR="00D41C94">
              <w:fldChar w:fldCharType="separate"/>
            </w:r>
            <w:r w:rsidR="00B42EDB">
              <w:rPr>
                <w:noProof/>
              </w:rPr>
              <w:t>1</w:t>
            </w:r>
            <w:r w:rsidR="00CE5B06">
              <w:rPr>
                <w:noProof/>
              </w:rPr>
              <w:t>4</w:t>
            </w:r>
            <w:proofErr w:type="gramEnd"/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"Atomfizika Tanszék" 12 ""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"Kísérleti Fizika Tanszék" 13 ""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"Kémiai Fizika Tanszék" 14 ""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"Elméleti Fizika Tanszék" 15 "" \* MERGEFORMAT </w:instrText>
            </w:r>
            <w:r>
              <w:fldChar w:fldCharType="end"/>
            </w:r>
            <w:r w:rsidR="00EB5EB7">
              <w:fldChar w:fldCharType="begin"/>
            </w:r>
            <w:r w:rsidR="00EB5EB7"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 w:rsidR="00EB5EB7">
              <w:instrText xml:space="preserve"> = "Nukleáris Technikai Intézet" 80 "" \* MERGEFORMAT </w:instrText>
            </w:r>
            <w:r w:rsidR="00EB5EB7"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"Matematikai Intézet" 90 ""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"Algebra Tanszék" 91 ""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"Analízis Tanszék" 92 ""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"Differenciálegyenletek Tanszék" 93 ""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"Geometria Tanszék" 94 ""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REF tanszék  \* MERGEFORMAT ">
              <w:r w:rsidR="00B42EDB">
                <w:instrText>Fizika Tanszék</w:instrText>
              </w:r>
            </w:fldSimple>
            <w:r>
              <w:instrText xml:space="preserve"> = "Sztochasztika Tanszék" 95 "" \* MERGEFORMAT </w:instrText>
            </w:r>
            <w:r>
              <w:fldChar w:fldCharType="end"/>
            </w:r>
            <w:r w:rsidR="00E04F2B">
              <w:t>AX1</w:t>
            </w:r>
            <w:r w:rsidR="00CE5B06">
              <w:t>8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35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2BB1" w:rsidRDefault="00BE2BB1"/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352" w:type="dxa"/>
            <w:gridSpan w:val="22"/>
            <w:shd w:val="pct12" w:color="auto" w:fill="auto"/>
            <w:vAlign w:val="center"/>
          </w:tcPr>
          <w:p w:rsidR="00BE2BB1" w:rsidRDefault="00BE2BB1">
            <w:pPr>
              <w:pStyle w:val="Cmsor1"/>
            </w:pPr>
            <w:r>
              <w:t>Tantárgy azonosító adatok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40" w:type="dxa"/>
            <w:shd w:val="pct12" w:color="auto" w:fill="auto"/>
          </w:tcPr>
          <w:p w:rsidR="00BE2BB1" w:rsidRDefault="00BE2BB1">
            <w:pPr>
              <w:jc w:val="right"/>
            </w:pPr>
            <w:r>
              <w:t>1.</w:t>
            </w:r>
          </w:p>
        </w:tc>
        <w:tc>
          <w:tcPr>
            <w:tcW w:w="2019" w:type="dxa"/>
            <w:gridSpan w:val="3"/>
            <w:shd w:val="pct12" w:color="auto" w:fill="auto"/>
            <w:vAlign w:val="center"/>
          </w:tcPr>
          <w:p w:rsidR="00BE2BB1" w:rsidRDefault="00BE2BB1">
            <w:r>
              <w:t>A tárgy címe</w:t>
            </w:r>
          </w:p>
        </w:tc>
        <w:tc>
          <w:tcPr>
            <w:tcW w:w="11893" w:type="dxa"/>
            <w:gridSpan w:val="18"/>
            <w:vAlign w:val="center"/>
          </w:tcPr>
          <w:p w:rsidR="00BE2BB1" w:rsidRDefault="00BE2B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árgycím"/>
                  <w:enabled/>
                  <w:calcOnExit w:val="0"/>
                  <w:helpText w:type="text" w:val="A tárgy címének legalább egy karakterben különböznie kell minden más, Neptunban regisztrált tárgy címétől. A cím a szóközökkel együtt legfeljebb 60 karakter hosszúságú lehet. Kerüljük a rövidítéseket, zárójeles magyarázatokat."/>
                  <w:statusText w:type="text" w:val="Legfeljebb 60 karakter"/>
                  <w:textInput>
                    <w:maxLength w:val="60"/>
                    <w:format w:val="Nagy kezdőbetű"/>
                  </w:textInput>
                </w:ffData>
              </w:fldChar>
            </w:r>
            <w:bookmarkStart w:id="0" w:name="tárgycím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D41C94">
              <w:rPr>
                <w:rFonts w:ascii="Arial" w:hAnsi="Arial"/>
                <w:b/>
                <w:noProof/>
              </w:rPr>
              <w:t>Bevezető fizika</w:t>
            </w:r>
            <w:r w:rsidR="00F77912">
              <w:rPr>
                <w:rFonts w:ascii="Arial" w:hAnsi="Arial"/>
                <w:b/>
                <w:noProof/>
              </w:rPr>
              <w:t xml:space="preserve"> </w:t>
            </w:r>
            <w:r>
              <w:rPr>
                <w:rFonts w:ascii="Arial" w:hAnsi="Arial"/>
                <w:b/>
              </w:rPr>
              <w:fldChar w:fldCharType="end"/>
            </w:r>
            <w:bookmarkEnd w:id="0"/>
            <w:r w:rsidR="00630E55">
              <w:rPr>
                <w:rFonts w:ascii="Arial" w:hAnsi="Arial"/>
                <w:b/>
              </w:rPr>
              <w:t>C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40" w:type="dxa"/>
            <w:shd w:val="pct12" w:color="auto" w:fill="auto"/>
          </w:tcPr>
          <w:p w:rsidR="00BE2BB1" w:rsidRDefault="00BE2BB1">
            <w:pPr>
              <w:jc w:val="right"/>
            </w:pPr>
            <w:r>
              <w:t>2.</w:t>
            </w:r>
          </w:p>
        </w:tc>
        <w:tc>
          <w:tcPr>
            <w:tcW w:w="2019" w:type="dxa"/>
            <w:gridSpan w:val="3"/>
            <w:shd w:val="pct12" w:color="auto" w:fill="auto"/>
            <w:vAlign w:val="center"/>
          </w:tcPr>
          <w:p w:rsidR="00BE2BB1" w:rsidRDefault="00BE2BB1">
            <w:r>
              <w:t>A tárgy angol címe</w:t>
            </w:r>
          </w:p>
        </w:tc>
        <w:tc>
          <w:tcPr>
            <w:tcW w:w="11893" w:type="dxa"/>
            <w:gridSpan w:val="18"/>
            <w:vAlign w:val="center"/>
          </w:tcPr>
          <w:p w:rsidR="00BE2BB1" w:rsidRDefault="00BE2BB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angolcím"/>
                  <w:enabled/>
                  <w:calcOnExit w:val="0"/>
                  <w:helpText w:type="text" w:val="A tárgy címének legalább egy karakterben különböznie kell minden más, Neptunban regisztrált tárgy címétől. A cím a szóközökkel együtt legfeljebb 60 karakter hosszúságú lehet. Kerüljük a rövidítéseket, zárójeles magyarázatokat."/>
                  <w:statusText w:type="text" w:val="Legfeljebb 60 karakter"/>
                  <w:textInput>
                    <w:maxLength w:val="60"/>
                    <w:format w:val="Nagy kezdőbetű"/>
                  </w:textInput>
                </w:ffData>
              </w:fldChar>
            </w:r>
            <w:bookmarkStart w:id="1" w:name="angolcím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D41C94">
              <w:rPr>
                <w:rFonts w:ascii="Arial" w:hAnsi="Arial"/>
                <w:b/>
                <w:noProof/>
              </w:rPr>
              <w:t>Introductory</w:t>
            </w:r>
            <w:r w:rsidR="00180941">
              <w:rPr>
                <w:rFonts w:ascii="Arial" w:hAnsi="Arial"/>
                <w:b/>
                <w:noProof/>
              </w:rPr>
              <w:t xml:space="preserve"> Physics</w:t>
            </w:r>
            <w:r>
              <w:rPr>
                <w:rFonts w:ascii="Arial" w:hAnsi="Arial"/>
                <w:b/>
              </w:rPr>
              <w:fldChar w:fldCharType="end"/>
            </w:r>
            <w:bookmarkEnd w:id="1"/>
            <w:r w:rsidR="00CE5B06">
              <w:rPr>
                <w:rFonts w:ascii="Arial" w:hAnsi="Arial"/>
                <w:b/>
              </w:rPr>
              <w:t xml:space="preserve"> C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" w:type="dxa"/>
            <w:shd w:val="pct12" w:color="auto" w:fill="auto"/>
          </w:tcPr>
          <w:p w:rsidR="00BE2BB1" w:rsidRDefault="00BE2BB1">
            <w:pPr>
              <w:jc w:val="right"/>
            </w:pPr>
            <w:r>
              <w:t>3.</w:t>
            </w:r>
          </w:p>
        </w:tc>
        <w:tc>
          <w:tcPr>
            <w:tcW w:w="2019" w:type="dxa"/>
            <w:gridSpan w:val="3"/>
            <w:shd w:val="pct12" w:color="auto" w:fill="auto"/>
            <w:vAlign w:val="center"/>
          </w:tcPr>
          <w:p w:rsidR="00BE2BB1" w:rsidRDefault="00BE2BB1">
            <w:r>
              <w:t xml:space="preserve">A tárgy rövid címe </w:t>
            </w:r>
          </w:p>
        </w:tc>
        <w:tc>
          <w:tcPr>
            <w:tcW w:w="3241" w:type="dxa"/>
            <w:gridSpan w:val="3"/>
            <w:vAlign w:val="center"/>
          </w:tcPr>
          <w:p w:rsidR="00BE2BB1" w:rsidRDefault="00BE2BB1" w:rsidP="00CE5B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rövidcím"/>
                  <w:enabled/>
                  <w:calcOnExit/>
                  <w:helpText w:type="text" w:val="A tárgy címének jellegzetes, legfeljebb 16 karakter hosszúságú rövidítése. Az első néhány karakter lehetőleg legyen azonos a hosszú cím első betűivel. A &quot;Stat. Fiz.&quot; típusú rövidítések helyett használjuk inkább a &quot;StatFiz&quot; alakot."/>
                  <w:statusText w:type="text" w:val="Legfeljebb 16 karakter "/>
                  <w:textInput>
                    <w:maxLength w:val="16"/>
                    <w:format w:val="Nagy kezdőbetű"/>
                  </w:textInput>
                </w:ffData>
              </w:fldChar>
            </w:r>
            <w:bookmarkStart w:id="2" w:name="rövidcím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D41C94">
              <w:rPr>
                <w:rFonts w:ascii="Arial" w:hAnsi="Arial"/>
                <w:b/>
                <w:noProof/>
              </w:rPr>
              <w:t>BevFiz</w:t>
            </w:r>
            <w:r>
              <w:rPr>
                <w:rFonts w:ascii="Arial" w:hAnsi="Arial"/>
                <w:b/>
              </w:rPr>
              <w:fldChar w:fldCharType="end"/>
            </w:r>
            <w:bookmarkEnd w:id="2"/>
            <w:r w:rsidR="00CE5B06">
              <w:rPr>
                <w:rFonts w:ascii="Arial" w:hAnsi="Arial"/>
                <w:b/>
              </w:rPr>
              <w:t>C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pStyle w:val="Cmsor1"/>
              <w:rPr>
                <w:rFonts w:ascii="Arial" w:hAnsi="Arial"/>
                <w:b w:val="0"/>
              </w:rPr>
            </w:pPr>
            <w:r>
              <w:rPr>
                <w:b w:val="0"/>
              </w:rPr>
              <w:t>Követelmény</w:t>
            </w:r>
          </w:p>
        </w:tc>
        <w:tc>
          <w:tcPr>
            <w:tcW w:w="528" w:type="dxa"/>
            <w:tcBorders>
              <w:bottom w:val="single" w:sz="4" w:space="0" w:color="auto"/>
              <w:right w:val="nil"/>
            </w:tcBorders>
            <w:vAlign w:val="center"/>
          </w:tcPr>
          <w:p w:rsidR="00BE2BB1" w:rsidRDefault="00BE2BB1">
            <w:pPr>
              <w:pStyle w:val="Cmsor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lőadás"/>
                  <w:enabled/>
                  <w:calcOnExit/>
                  <w:helpText w:type="text" w:val="Az előadások heti óraszáma."/>
                  <w:statusText w:type="text" w:val="Az előadások heti óraszáma.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20"/>
                    <w:listEntry w:val="25"/>
                    <w:listEntry w:val="30"/>
                  </w:ddList>
                </w:ffData>
              </w:fldChar>
            </w:r>
            <w:bookmarkStart w:id="3" w:name="előadás"/>
            <w:r>
              <w:rPr>
                <w:rFonts w:ascii="Arial" w:hAnsi="Arial"/>
              </w:rPr>
              <w:instrText xml:space="preserve"> FORMDROPDOWN </w:instrText>
            </w:r>
            <w:r w:rsidR="00870946" w:rsidRPr="00A5676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527" w:type="dxa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BE2BB1" w:rsidRDefault="00BE2BB1">
            <w:pPr>
              <w:pStyle w:val="Cmsor1"/>
              <w:jc w:val="center"/>
              <w:rPr>
                <w:rFonts w:ascii="Arial" w:hAnsi="Arial"/>
              </w:rPr>
            </w:pPr>
            <w:r>
              <w:t>+</w:t>
            </w:r>
          </w:p>
        </w:tc>
        <w:tc>
          <w:tcPr>
            <w:tcW w:w="52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E2BB1" w:rsidRDefault="00BE2BB1">
            <w:pPr>
              <w:pStyle w:val="Cmsor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yakorlat"/>
                  <w:enabled/>
                  <w:calcOnExit/>
                  <w:helpText w:type="text" w:val="A tantermi gyakorlatok heti óraszáma."/>
                  <w:statusText w:type="text" w:val="A tantermi gyakorlatok heti óraszáma."/>
                  <w:ddList>
                    <w:result w:val="2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20"/>
                    <w:listEntry w:val="25"/>
                    <w:listEntry w:val="30"/>
                  </w:ddList>
                </w:ffData>
              </w:fldChar>
            </w:r>
            <w:bookmarkStart w:id="4" w:name="gyakorlat"/>
            <w:r>
              <w:rPr>
                <w:rFonts w:ascii="Arial" w:hAnsi="Arial"/>
              </w:rPr>
              <w:instrText xml:space="preserve"> FORMDROPDOWN </w:instrText>
            </w:r>
            <w:r w:rsidR="00870946" w:rsidRPr="00A5676D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BE2BB1" w:rsidRDefault="00BE2BB1">
            <w:pPr>
              <w:pStyle w:val="Cmsor1"/>
              <w:jc w:val="center"/>
              <w:rPr>
                <w:rFonts w:ascii="Arial" w:hAnsi="Arial"/>
              </w:rPr>
            </w:pPr>
            <w:r>
              <w:t>+</w:t>
            </w:r>
          </w:p>
        </w:tc>
        <w:tc>
          <w:tcPr>
            <w:tcW w:w="523" w:type="dxa"/>
            <w:tcBorders>
              <w:left w:val="nil"/>
              <w:bottom w:val="single" w:sz="4" w:space="0" w:color="auto"/>
            </w:tcBorders>
            <w:vAlign w:val="center"/>
          </w:tcPr>
          <w:p w:rsidR="00BE2BB1" w:rsidRDefault="00BE2BB1">
            <w:pPr>
              <w:pStyle w:val="Cmsor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labor"/>
                  <w:enabled/>
                  <w:calcOnExit/>
                  <w:helpText w:type="text" w:val="A laboratóriumi gyakorlatok heti óraszáma."/>
                  <w:statusText w:type="text" w:val="A laboratóriumi gyakorlatok heti óraszáma.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20"/>
                    <w:listEntry w:val="25"/>
                    <w:listEntry w:val="30"/>
                  </w:ddList>
                </w:ffData>
              </w:fldChar>
            </w:r>
            <w:bookmarkStart w:id="5" w:name="labor"/>
            <w:r>
              <w:rPr>
                <w:rFonts w:ascii="Arial" w:hAnsi="Arial"/>
              </w:rPr>
              <w:instrText xml:space="preserve"> FORMDROPDOWN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:rsidR="00BE2BB1" w:rsidRDefault="00BE2BB1">
            <w:pPr>
              <w:pStyle w:val="Cmsor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félévvégi"/>
                  <w:enabled/>
                  <w:calcOnExit w:val="0"/>
                  <w:helpText w:type="text" w:val="A félév végi számonkérés típusa (nullától különböző kredit csak &quot;v&quot; vagy &quot;f&quot; esetében adható):&#10;     v - vizsga&#10;     f - félévközi jegy&#10;     a - aláírás&#10;     s - szigorlat&#10;"/>
                  <w:statusText w:type="text" w:val="A félév végi számonkérés típusa."/>
                  <w:ddList>
                    <w:result w:val="1"/>
                    <w:listEntry w:val="v"/>
                    <w:listEntry w:val="f"/>
                    <w:listEntry w:val="a"/>
                    <w:listEntry w:val="s"/>
                  </w:ddList>
                </w:ffData>
              </w:fldChar>
            </w:r>
            <w:bookmarkStart w:id="6" w:name="félévvégi"/>
            <w:r>
              <w:rPr>
                <w:rFonts w:ascii="Arial" w:hAnsi="Arial"/>
              </w:rPr>
              <w:instrText xml:space="preserve"> FORMDROPDOWN </w:instrText>
            </w:r>
            <w:r w:rsidR="00801C3F" w:rsidRPr="00D759B5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pStyle w:val="Cmsor1"/>
              <w:rPr>
                <w:rFonts w:ascii="Arial" w:hAnsi="Arial"/>
                <w:b w:val="0"/>
              </w:rPr>
            </w:pPr>
            <w:r>
              <w:rPr>
                <w:b w:val="0"/>
              </w:rPr>
              <w:t>Kredit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BE2BB1" w:rsidRDefault="00BE2BB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kredit"/>
                  <w:enabled/>
                  <w:calcOnExit/>
                  <w:helpText w:type="text" w:val="A kredit a tantárgy elvégzéséhez átlagosan szükséges tanulmányi munka mennyiségét méri. A teljes félév során a felkészülésre szánt átlagos idő kredit x 30 óra mennyiségnek felel meg."/>
                  <w:statusText w:type="text" w:val="0 vagy pozitív egész szám."/>
                  <w:ddList>
                    <w:result w:val="2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20"/>
                    <w:listEntry w:val="25"/>
                    <w:listEntry w:val="30"/>
                  </w:ddList>
                </w:ffData>
              </w:fldChar>
            </w:r>
            <w:bookmarkStart w:id="7" w:name="kredit"/>
            <w:r>
              <w:rPr>
                <w:rFonts w:ascii="Arial" w:hAnsi="Arial"/>
                <w:b/>
              </w:rPr>
              <w:instrText xml:space="preserve"> FORMDROPDOWN </w:instrText>
            </w:r>
            <w:r w:rsidR="003A3000" w:rsidRPr="00180941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" w:type="dxa"/>
            <w:vMerge w:val="restart"/>
            <w:shd w:val="pct12" w:color="auto" w:fill="auto"/>
          </w:tcPr>
          <w:p w:rsidR="00BE2BB1" w:rsidRDefault="00BE2BB1">
            <w:pPr>
              <w:jc w:val="right"/>
            </w:pPr>
            <w:r>
              <w:t>4.</w:t>
            </w:r>
          </w:p>
        </w:tc>
        <w:tc>
          <w:tcPr>
            <w:tcW w:w="13912" w:type="dxa"/>
            <w:gridSpan w:val="21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Ajánlott/kötelező előtanulmányi rend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61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jc w:val="center"/>
              <w:rPr>
                <w:i/>
              </w:rPr>
            </w:pPr>
            <w:r>
              <w:rPr>
                <w:i/>
              </w:rPr>
              <w:t>vagy</w:t>
            </w:r>
          </w:p>
        </w:tc>
        <w:tc>
          <w:tcPr>
            <w:tcW w:w="219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Tantárgy kód 1</w:t>
            </w:r>
          </w:p>
        </w:tc>
        <w:tc>
          <w:tcPr>
            <w:tcW w:w="2206" w:type="dxa"/>
            <w:tcBorders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Rövid cím 1</w:t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Tantárgy kód 2</w:t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Rövid cím 2</w:t>
            </w:r>
          </w:p>
        </w:tc>
        <w:tc>
          <w:tcPr>
            <w:tcW w:w="2201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Tantárgy kód 3</w:t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Rövid cím 3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61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jc w:val="center"/>
            </w:pPr>
            <w:r>
              <w:t>4.1</w:t>
            </w:r>
          </w:p>
        </w:tc>
        <w:tc>
          <w:tcPr>
            <w:tcW w:w="219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BB1" w:rsidRDefault="00BE2BB1">
            <w:pPr>
              <w:pStyle w:val="Cmsor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9"/>
                  <w:enabled/>
                  <w:calcOnExit w:val="0"/>
                  <w:helpText w:type="text" w:val="A tantárgy kódok 11 karakter hosszúságú, BMEkkttaaaa formátumú, a tantárgyat egyértelműen azonosító karaktersorozatok. Itt &quot;kk&quot; az oktató kar, &quot;tt&quot; a tanszék kódja, &quot;aaaa&quot; pedig 4 karakterből álló, karon belüli azonosító."/>
                  <w:statusText w:type="text" w:val="Pontosan 11 karakter."/>
                  <w:textInput>
                    <w:maxLength w:val="11"/>
                    <w:format w:val="Nagybetűs"/>
                  </w:textInput>
                </w:ffData>
              </w:fldChar>
            </w:r>
            <w:bookmarkStart w:id="8" w:name="Szöveg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="003A71CC">
              <w:rPr>
                <w:rFonts w:ascii="Arial Narrow" w:hAnsi="Arial Narrow"/>
              </w:rPr>
              <w:t>–</w:t>
            </w:r>
          </w:p>
        </w:tc>
        <w:tc>
          <w:tcPr>
            <w:tcW w:w="220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árgy címének a Neptun rendszerben szereplő (legfeljebb 16 karakter hosszúságú) rövidítése."/>
                  <w:statusText w:type="text" w:val="Legfeljebb 16 karakter 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antárgy kódok 11 karakter hosszúságú, BMEkkttaaaa formátumú, a tantárgyat egyértelműen azonosító karaktersorozatok. Itt &quot;kk&quot; az oktató kar, &quot;tt&quot; a tanszék kódja, &quot;aaaa&quot; pedig 4 karakterből álló, karon belüli azonosító."/>
                  <w:statusText w:type="text" w:val="Pontosan 11 karakter."/>
                  <w:textInput>
                    <w:maxLength w:val="11"/>
                    <w:format w:val="Nagybetűs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árgy címének a Neptun rendszerben szereplő (legfeljebb 16 karakter hosszúságú) rövidítése."/>
                  <w:statusText w:type="text" w:val="Legfeljebb 16 karakter 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201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antárgy kódok 11 karakter hosszúságú, BMEkkttaaaa formátumú, a tantárgyat egyértelműen azonosító karaktersorozatok. Itt &quot;kk&quot; az oktató kar, &quot;tt&quot; a tanszék kódja, &quot;aaaa&quot; pedig 4 karakterből álló, karon belüli azonosító."/>
                  <w:statusText w:type="text" w:val="Pontosan 11 karakter."/>
                  <w:textInput>
                    <w:maxLength w:val="11"/>
                    <w:format w:val="Nagybetűs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árgy címének a Neptun rendszerben szereplő (legfeljebb 16 karakter hosszúságú) rövidítése."/>
                  <w:statusText w:type="text" w:val="Legfeljebb 16 karakter 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61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jc w:val="center"/>
            </w:pPr>
            <w:r>
              <w:t>4.2</w:t>
            </w:r>
          </w:p>
        </w:tc>
        <w:tc>
          <w:tcPr>
            <w:tcW w:w="219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antárgy kódok 11 karakter hosszúságú, BMEkkttaaaa formátumú, a tantárgyat egyértelműen azonosító karaktersorozatok. Itt &quot;kk&quot; az oktató kar, &quot;tt&quot; a tanszék kódja, &quot;aaaa&quot; pedig 4 karakterből álló, karon belüli azonosító."/>
                  <w:statusText w:type="text" w:val="Pontosan 11 karakter."/>
                  <w:textInput>
                    <w:maxLength w:val="11"/>
                    <w:format w:val="Nagybetűs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20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árgy címének a Neptun rendszerben szereplő (legfeljebb 16 karakter hosszúságú) rövidítése."/>
                  <w:statusText w:type="text" w:val="Legfeljebb 16 karakter 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antárgy kódok 11 karakter hosszúságú, BMEkkttaaaa formátumú, a tantárgyat egyértelműen azonosító karaktersorozatok. Itt &quot;kk&quot; az oktató kar, &quot;tt&quot; a tanszék kódja, &quot;aaaa&quot; pedig 4 karakterből álló, karon belüli azonosító."/>
                  <w:statusText w:type="text" w:val="Pontosan 11 karakter."/>
                  <w:textInput>
                    <w:maxLength w:val="11"/>
                    <w:format w:val="Nagybetűs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árgy címének a Neptun rendszerben szereplő (legfeljebb 16 karakter hosszúságú) rövidítése."/>
                  <w:statusText w:type="text" w:val="Legfeljebb 16 karakter 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201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antárgy kódok 11 karakter hosszúságú, BMEkkttaaaa formátumú, a tantárgyat egyértelműen azonosító karaktersorozatok. Itt &quot;kk&quot; az oktató kar, &quot;tt&quot; a tanszék kódja, &quot;aaaa&quot; pedig 4 karakterből álló, karon belüli azonosító."/>
                  <w:statusText w:type="text" w:val="Pontosan 11 karakter."/>
                  <w:textInput>
                    <w:maxLength w:val="11"/>
                    <w:format w:val="Nagybetűs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árgy címének a Neptun rendszerben szereplő (legfeljebb 16 karakter hosszúságú) rövidítése."/>
                  <w:statusText w:type="text" w:val="Legfeljebb 16 karakter 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61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jc w:val="center"/>
            </w:pPr>
            <w:r>
              <w:t>4.3</w:t>
            </w:r>
          </w:p>
        </w:tc>
        <w:tc>
          <w:tcPr>
            <w:tcW w:w="219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antárgy kódok 11 karakter hosszúságú, BMEkkttaaaa formátumú, a tantárgyat egyértelműen azonosító karaktersorozatok. Itt &quot;kk&quot; az oktató kar, &quot;tt&quot; a tanszék kódja, &quot;aaaa&quot; pedig 4 karakterből álló, karon belüli azonosító."/>
                  <w:statusText w:type="text" w:val="Pontosan 11 karakter."/>
                  <w:textInput>
                    <w:maxLength w:val="11"/>
                    <w:format w:val="Nagybetűs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20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árgy címének a Neptun rendszerben szereplő (legfeljebb 16 karakter hosszúságú) rövidítése."/>
                  <w:statusText w:type="text" w:val="Legfeljebb 16 karakter 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19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antárgy kódok 11 karakter hosszúságú, BMEkkttaaaa formátumú, a tantárgyat egyértelműen azonosító karaktersorozatok. Itt &quot;kk&quot; az oktató kar, &quot;tt&quot; a tanszék kódja, &quot;aaaa&quot; pedig 4 karakterből álló, karon belüli azonosító."/>
                  <w:statusText w:type="text" w:val="Pontosan 11 karakter."/>
                  <w:textInput>
                    <w:maxLength w:val="11"/>
                    <w:format w:val="Nagybetűs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200" w:type="dxa"/>
            <w:gridSpan w:val="8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árgy címének a Neptun rendszerben szereplő (legfeljebb 16 karakter hosszúságú) rövidítése."/>
                  <w:statusText w:type="text" w:val="Legfeljebb 16 karakter 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201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antárgy kódok 11 karakter hosszúságú, BMEkkttaaaa formátumú, a tantárgyat egyértelműen azonosító karaktersorozatok. Itt &quot;kk&quot; az oktató kar, &quot;tt&quot; a tanszék kódja, &quot;aaaa&quot; pedig 4 karakterből álló, karon belüli azonosító."/>
                  <w:statusText w:type="text" w:val="Pontosan 11 karakter."/>
                  <w:textInput>
                    <w:maxLength w:val="11"/>
                    <w:format w:val="Nagybetűs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tárgy címének a Neptun rendszerben szereplő (legfeljebb 16 karakter hosszúságú) rövidítése."/>
                  <w:statusText w:type="text" w:val="Legfeljebb 16 karakter "/>
                  <w:textInput>
                    <w:maxLength w:val="16"/>
                  </w:textInput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  <w:noProof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" w:type="dxa"/>
            <w:vMerge w:val="restart"/>
            <w:shd w:val="pct12" w:color="auto" w:fill="auto"/>
          </w:tcPr>
          <w:p w:rsidR="00BE2BB1" w:rsidRDefault="00BE2BB1">
            <w:pPr>
              <w:jc w:val="right"/>
            </w:pPr>
            <w:r>
              <w:t>5.</w:t>
            </w:r>
          </w:p>
        </w:tc>
        <w:tc>
          <w:tcPr>
            <w:tcW w:w="13912" w:type="dxa"/>
            <w:gridSpan w:val="21"/>
            <w:shd w:val="pct12" w:color="auto" w:fill="auto"/>
            <w:vAlign w:val="center"/>
          </w:tcPr>
          <w:p w:rsidR="00BE2BB1" w:rsidRDefault="00BE2BB1">
            <w:r>
              <w:t>Kizáró tantárgyak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13912" w:type="dxa"/>
            <w:gridSpan w:val="21"/>
            <w:tcBorders>
              <w:bottom w:val="single" w:sz="4" w:space="0" w:color="auto"/>
            </w:tcBorders>
            <w:vAlign w:val="center"/>
          </w:tcPr>
          <w:p w:rsidR="00BE2BB1" w:rsidRDefault="00BE2BB1" w:rsidP="00CE5B06">
            <w:pPr>
              <w:rPr>
                <w:rFonts w:ascii="Arial Narrow" w:hAnsi="Arial Narrow"/>
                <w:b/>
              </w:rPr>
            </w:pPr>
          </w:p>
        </w:tc>
      </w:tr>
      <w:tr w:rsidR="00BE2BB1" w:rsidTr="003A71C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" w:type="dxa"/>
            <w:shd w:val="pct12" w:color="auto" w:fill="auto"/>
          </w:tcPr>
          <w:p w:rsidR="00BE2BB1" w:rsidRDefault="00BE2BB1">
            <w:pPr>
              <w:jc w:val="right"/>
            </w:pPr>
            <w:r>
              <w:t>6.</w:t>
            </w:r>
          </w:p>
        </w:tc>
        <w:tc>
          <w:tcPr>
            <w:tcW w:w="2812" w:type="dxa"/>
            <w:gridSpan w:val="4"/>
            <w:shd w:val="pct12" w:color="auto" w:fill="auto"/>
            <w:vAlign w:val="center"/>
          </w:tcPr>
          <w:p w:rsidR="00BE2BB1" w:rsidRDefault="00BE2BB1">
            <w:r>
              <w:t>A tantárgy felelős tanszéke</w:t>
            </w:r>
          </w:p>
        </w:tc>
        <w:bookmarkStart w:id="9" w:name="tanszék"/>
        <w:tc>
          <w:tcPr>
            <w:tcW w:w="11100" w:type="dxa"/>
            <w:gridSpan w:val="17"/>
            <w:vAlign w:val="center"/>
          </w:tcPr>
          <w:p w:rsidR="00BE2BB1" w:rsidRDefault="00EB5EB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anszék"/>
                  <w:enabled/>
                  <w:calcOnExit/>
                  <w:helpText w:type="text" w:val="A tantárgy felelős tanszéke, ill. felelős szervezeti egység."/>
                  <w:statusText w:type="text" w:val="A tantárgy felelős tanszéke, ill. felelős szervezeti egység."/>
                  <w:ddList>
                    <w:result w:val="2"/>
                    <w:listEntry w:val="Tanulmányi osztály"/>
                    <w:listEntry w:val="Fizikai Intézet"/>
                    <w:listEntry w:val="Fizika Tanszék"/>
                    <w:listEntry w:val="Atomfizika Tanszék"/>
                    <w:listEntry w:val="Kísérleti Fizika Tanszék"/>
                    <w:listEntry w:val="Kémiai Fizika Tanszék"/>
                    <w:listEntry w:val="Elméleti Fizika Tanszék"/>
                    <w:listEntry w:val="Nukleáris Technikai Intézet"/>
                    <w:listEntry w:val="Matematikai Intézet"/>
                    <w:listEntry w:val="Algebra Tanszék"/>
                    <w:listEntry w:val="Analízis Tanszék"/>
                    <w:listEntry w:val="Differenciálegyenletek Tanszék"/>
                    <w:listEntry w:val="Geometria Tanszék"/>
                    <w:listEntry w:val="Sztochasztika Tanszék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A30F31" w:rsidRPr="00D41C94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9"/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40" w:type="dxa"/>
            <w:tcBorders>
              <w:bottom w:val="single" w:sz="4" w:space="0" w:color="auto"/>
            </w:tcBorders>
            <w:shd w:val="pct12" w:color="auto" w:fill="auto"/>
          </w:tcPr>
          <w:p w:rsidR="00BE2BB1" w:rsidRDefault="00BE2BB1">
            <w:pPr>
              <w:jc w:val="right"/>
            </w:pPr>
            <w:r>
              <w:t>7.</w:t>
            </w:r>
          </w:p>
        </w:tc>
        <w:tc>
          <w:tcPr>
            <w:tcW w:w="2812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t>A tantárgy felelős oktatója</w:t>
            </w:r>
          </w:p>
        </w:tc>
        <w:tc>
          <w:tcPr>
            <w:tcW w:w="4423" w:type="dxa"/>
            <w:gridSpan w:val="4"/>
            <w:tcBorders>
              <w:bottom w:val="single" w:sz="4" w:space="0" w:color="auto"/>
            </w:tcBorders>
            <w:vAlign w:val="center"/>
          </w:tcPr>
          <w:p w:rsidR="00BE2BB1" w:rsidRDefault="00CE5B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Dr. </w:t>
            </w:r>
            <w:proofErr w:type="spellStart"/>
            <w:r>
              <w:rPr>
                <w:rFonts w:ascii="Arial" w:hAnsi="Arial"/>
                <w:b/>
              </w:rPr>
              <w:t>Kály-Kullai</w:t>
            </w:r>
            <w:proofErr w:type="spellEnd"/>
            <w:r>
              <w:rPr>
                <w:rFonts w:ascii="Arial" w:hAnsi="Arial"/>
                <w:b/>
              </w:rPr>
              <w:t xml:space="preserve"> Kristóf</w:t>
            </w: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rPr>
                <w:rFonts w:ascii="Arial Narrow" w:hAnsi="Arial Narrow"/>
                <w:b/>
              </w:rPr>
            </w:pPr>
            <w:r>
              <w:t>beosztása</w:t>
            </w:r>
          </w:p>
        </w:tc>
        <w:tc>
          <w:tcPr>
            <w:tcW w:w="5491" w:type="dxa"/>
            <w:gridSpan w:val="9"/>
            <w:tcBorders>
              <w:bottom w:val="single" w:sz="4" w:space="0" w:color="auto"/>
            </w:tcBorders>
            <w:vAlign w:val="center"/>
          </w:tcPr>
          <w:p w:rsidR="00BE2BB1" w:rsidRDefault="00CE5B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egyetemi adjunktus</w:t>
            </w:r>
          </w:p>
        </w:tc>
      </w:tr>
    </w:tbl>
    <w:p w:rsidR="00BE2BB1" w:rsidRDefault="00BE2B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280"/>
        <w:gridCol w:w="5420"/>
        <w:gridCol w:w="1985"/>
        <w:gridCol w:w="4215"/>
      </w:tblGrid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350" w:type="dxa"/>
            <w:gridSpan w:val="5"/>
            <w:shd w:val="pct12" w:color="auto" w:fill="auto"/>
            <w:vAlign w:val="center"/>
          </w:tcPr>
          <w:p w:rsidR="00BE2BB1" w:rsidRDefault="00BE2BB1">
            <w:pPr>
              <w:rPr>
                <w:b/>
              </w:rPr>
            </w:pPr>
            <w:r>
              <w:rPr>
                <w:b/>
              </w:rPr>
              <w:t>Tematika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 w:val="restart"/>
            <w:shd w:val="pct12" w:color="auto" w:fill="auto"/>
          </w:tcPr>
          <w:p w:rsidR="00BE2BB1" w:rsidRDefault="00BE2BB1">
            <w:pPr>
              <w:jc w:val="right"/>
            </w:pPr>
            <w:r>
              <w:t>7.</w:t>
            </w:r>
          </w:p>
        </w:tc>
        <w:tc>
          <w:tcPr>
            <w:tcW w:w="13900" w:type="dxa"/>
            <w:gridSpan w:val="4"/>
            <w:shd w:val="pct12" w:color="auto" w:fill="auto"/>
            <w:vAlign w:val="center"/>
          </w:tcPr>
          <w:p w:rsidR="00BE2BB1" w:rsidRDefault="00BE2BB1">
            <w:r>
              <w:t>A tantárgy az alábbi témakörök ismeretére épít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13900" w:type="dxa"/>
            <w:gridSpan w:val="4"/>
            <w:vAlign w:val="center"/>
          </w:tcPr>
          <w:p w:rsidR="00BE2BB1" w:rsidRPr="002D72D5" w:rsidRDefault="00BE2BB1">
            <w:pPr>
              <w:rPr>
                <w:b/>
              </w:rPr>
            </w:pPr>
            <w:r w:rsidRPr="002D72D5">
              <w:rPr>
                <w:b/>
              </w:rPr>
              <w:fldChar w:fldCharType="begin">
                <w:ffData>
                  <w:name w:val="előismeretek"/>
                  <w:enabled/>
                  <w:calcOnExit w:val="0"/>
                  <w:helpText w:type="text" w:val="Ebben a sorban nem tantárgyakat, hanem a minimálisan szükséges előismereteket kell témák szerint megadni."/>
                  <w:statusText w:type="text" w:val="Legfeljebb 120 karakter"/>
                  <w:textInput>
                    <w:maxLength w:val="120"/>
                  </w:textInput>
                </w:ffData>
              </w:fldChar>
            </w:r>
            <w:bookmarkStart w:id="10" w:name="előismeretek"/>
            <w:r w:rsidRPr="002D72D5">
              <w:rPr>
                <w:b/>
              </w:rPr>
              <w:instrText xml:space="preserve"> FORMTEXT </w:instrText>
            </w:r>
            <w:r w:rsidRPr="002D72D5">
              <w:rPr>
                <w:b/>
              </w:rPr>
            </w:r>
            <w:r w:rsidRPr="002D72D5">
              <w:rPr>
                <w:b/>
              </w:rPr>
              <w:fldChar w:fldCharType="separate"/>
            </w:r>
            <w:r w:rsidR="00D41C94" w:rsidRPr="002D72D5">
              <w:rPr>
                <w:b/>
              </w:rPr>
              <w:t>Középiskolai fizika</w:t>
            </w:r>
            <w:r w:rsidRPr="002D72D5">
              <w:rPr>
                <w:b/>
              </w:rPr>
              <w:fldChar w:fldCharType="end"/>
            </w:r>
            <w:bookmarkEnd w:id="10"/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 w:val="restart"/>
            <w:shd w:val="pct12" w:color="auto" w:fill="auto"/>
          </w:tcPr>
          <w:p w:rsidR="00BE2BB1" w:rsidRDefault="00BE2BB1">
            <w:pPr>
              <w:jc w:val="right"/>
            </w:pPr>
            <w:r>
              <w:t>8.</w:t>
            </w:r>
          </w:p>
        </w:tc>
        <w:tc>
          <w:tcPr>
            <w:tcW w:w="13900" w:type="dxa"/>
            <w:gridSpan w:val="4"/>
            <w:shd w:val="pct12" w:color="auto" w:fill="auto"/>
            <w:vAlign w:val="center"/>
          </w:tcPr>
          <w:p w:rsidR="00BE2BB1" w:rsidRDefault="00BE2BB1">
            <w:r>
              <w:t>A tantárgy célkitűzése, feladata a szakképzés céljának megvalósításában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  <w:vAlign w:val="center"/>
          </w:tcPr>
          <w:p w:rsidR="00BE2BB1" w:rsidRDefault="00BE2BB1">
            <w:pPr>
              <w:jc w:val="right"/>
            </w:pPr>
          </w:p>
        </w:tc>
        <w:tc>
          <w:tcPr>
            <w:tcW w:w="13900" w:type="dxa"/>
            <w:gridSpan w:val="4"/>
            <w:vAlign w:val="center"/>
          </w:tcPr>
          <w:p w:rsidR="00BE2BB1" w:rsidRPr="002D72D5" w:rsidRDefault="00CE5B06">
            <w:r>
              <w:rPr>
                <w:b/>
              </w:rPr>
              <w:t xml:space="preserve">Vegyész- és </w:t>
            </w:r>
            <w:proofErr w:type="spellStart"/>
            <w:r>
              <w:rPr>
                <w:b/>
              </w:rPr>
              <w:t>bio</w:t>
            </w:r>
            <w:r w:rsidR="00BE2BB1" w:rsidRPr="002D72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Itt csak rövid, jelzésszerű képzési célt kell megadni. Példaképpen: &quot;kötelező alaptárgy a matematikus képzésben&quot; vagy &quot;az optika szakirányú specializációt alapozó tárgy&quot;, &quot;szabadon választható&quot;, esetleg &quot;a PhD képzés tantárgya&quot;, stb."/>
                  <w:statusText w:type="text" w:val="Legfeljebb 120 karakter"/>
                  <w:textInput>
                    <w:maxLength w:val="120"/>
                  </w:textInput>
                </w:ffData>
              </w:fldChar>
            </w:r>
            <w:r w:rsidR="00BE2BB1" w:rsidRPr="002D72D5">
              <w:rPr>
                <w:b/>
              </w:rPr>
              <w:instrText xml:space="preserve"> FORMTEXT </w:instrText>
            </w:r>
            <w:r w:rsidR="00BE2BB1" w:rsidRPr="002D72D5">
              <w:rPr>
                <w:b/>
              </w:rPr>
            </w:r>
            <w:r w:rsidR="00BE2BB1" w:rsidRPr="002D72D5">
              <w:rPr>
                <w:b/>
              </w:rPr>
              <w:fldChar w:fldCharType="separate"/>
            </w:r>
            <w:r>
              <w:rPr>
                <w:b/>
                <w:noProof/>
              </w:rPr>
              <w:t>m</w:t>
            </w:r>
            <w:r w:rsidR="00D41C94" w:rsidRPr="002D72D5">
              <w:rPr>
                <w:b/>
                <w:noProof/>
              </w:rPr>
              <w:t>érnök</w:t>
            </w:r>
            <w:proofErr w:type="spellEnd"/>
            <w:r w:rsidR="00D41C94" w:rsidRPr="002D72D5">
              <w:rPr>
                <w:b/>
                <w:noProof/>
              </w:rPr>
              <w:t xml:space="preserve"> BSc képzések felzárkózást segítő szabadon választható tantárgya</w:t>
            </w:r>
            <w:r w:rsidR="00BE2BB1" w:rsidRPr="002D72D5">
              <w:rPr>
                <w:b/>
              </w:rPr>
              <w:fldChar w:fldCharType="end"/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 w:val="restart"/>
            <w:shd w:val="pct12" w:color="auto" w:fill="auto"/>
          </w:tcPr>
          <w:p w:rsidR="00BE2BB1" w:rsidRDefault="00BE2BB1">
            <w:pPr>
              <w:jc w:val="right"/>
            </w:pPr>
            <w:r>
              <w:t>9.</w:t>
            </w:r>
          </w:p>
        </w:tc>
        <w:tc>
          <w:tcPr>
            <w:tcW w:w="13900" w:type="dxa"/>
            <w:gridSpan w:val="4"/>
            <w:shd w:val="pct12" w:color="auto" w:fill="auto"/>
            <w:vAlign w:val="center"/>
          </w:tcPr>
          <w:p w:rsidR="00BE2BB1" w:rsidRDefault="00BE2BB1">
            <w:r>
              <w:t>A tantárgy részletes tematikája</w:t>
            </w:r>
          </w:p>
        </w:tc>
      </w:tr>
      <w:tr w:rsidR="00BE2BB1" w:rsidTr="003A71CC">
        <w:tblPrEx>
          <w:tblCellMar>
            <w:top w:w="0" w:type="dxa"/>
            <w:bottom w:w="0" w:type="dxa"/>
          </w:tblCellMar>
        </w:tblPrEx>
        <w:trPr>
          <w:cantSplit/>
          <w:trHeight w:hRule="exact" w:val="2553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13900" w:type="dxa"/>
            <w:gridSpan w:val="4"/>
          </w:tcPr>
          <w:p w:rsidR="00B5014D" w:rsidRDefault="002B2EB4" w:rsidP="002D72D5">
            <w:pPr>
              <w:rPr>
                <w:b/>
              </w:rPr>
            </w:pPr>
            <w:r>
              <w:rPr>
                <w:b/>
              </w:rPr>
              <w:t>M</w:t>
            </w:r>
            <w:r w:rsidR="002D72D5" w:rsidRPr="002D72D5">
              <w:rPr>
                <w:b/>
              </w:rPr>
              <w:t>ozgások</w:t>
            </w:r>
            <w:r>
              <w:rPr>
                <w:b/>
              </w:rPr>
              <w:t xml:space="preserve">: hely – sebesség – gyorsulás; egyenletes és egyenletesen </w:t>
            </w:r>
            <w:r w:rsidR="009D4E84">
              <w:rPr>
                <w:b/>
              </w:rPr>
              <w:t>gyorsuló</w:t>
            </w:r>
            <w:r>
              <w:rPr>
                <w:b/>
              </w:rPr>
              <w:t xml:space="preserve"> mozgás</w:t>
            </w:r>
            <w:r w:rsidR="002E26D7">
              <w:rPr>
                <w:b/>
              </w:rPr>
              <w:t>, körmozgás</w:t>
            </w:r>
            <w:r w:rsidR="009D4E84">
              <w:rPr>
                <w:b/>
              </w:rPr>
              <w:t>. Impulzus, impulzus</w:t>
            </w:r>
            <w:r w:rsidR="002E26D7">
              <w:rPr>
                <w:b/>
              </w:rPr>
              <w:t>-</w:t>
            </w:r>
            <w:r w:rsidR="00B5014D">
              <w:rPr>
                <w:b/>
              </w:rPr>
              <w:t>megmaradás.</w:t>
            </w:r>
          </w:p>
          <w:p w:rsidR="00B5014D" w:rsidRDefault="002D72D5" w:rsidP="002D72D5">
            <w:pPr>
              <w:rPr>
                <w:b/>
              </w:rPr>
            </w:pPr>
            <w:r w:rsidRPr="002D72D5">
              <w:rPr>
                <w:b/>
              </w:rPr>
              <w:t>Newton törvényei;</w:t>
            </w:r>
            <w:r w:rsidR="009D4E84">
              <w:rPr>
                <w:b/>
              </w:rPr>
              <w:t xml:space="preserve"> erőtörvények</w:t>
            </w:r>
            <w:r w:rsidR="00875F32">
              <w:rPr>
                <w:b/>
              </w:rPr>
              <w:t>. H</w:t>
            </w:r>
            <w:r w:rsidR="009D4E84">
              <w:rPr>
                <w:b/>
              </w:rPr>
              <w:t xml:space="preserve">ajítás, </w:t>
            </w:r>
            <w:r w:rsidRPr="002D72D5">
              <w:rPr>
                <w:b/>
              </w:rPr>
              <w:t>lejtő, súrlódás</w:t>
            </w:r>
            <w:r w:rsidR="003B1979">
              <w:rPr>
                <w:b/>
              </w:rPr>
              <w:t>. Statika</w:t>
            </w:r>
            <w:r w:rsidR="00B5014D">
              <w:rPr>
                <w:b/>
              </w:rPr>
              <w:t>.</w:t>
            </w:r>
          </w:p>
          <w:p w:rsidR="002E26D7" w:rsidRDefault="003B1979" w:rsidP="002D72D5">
            <w:pPr>
              <w:rPr>
                <w:b/>
              </w:rPr>
            </w:pPr>
            <w:r>
              <w:rPr>
                <w:b/>
              </w:rPr>
              <w:t xml:space="preserve">Nyomás, hidrosztatikai nyomás, felhajtóerő. </w:t>
            </w:r>
            <w:r w:rsidR="00B5014D">
              <w:rPr>
                <w:b/>
              </w:rPr>
              <w:t>Ideális gáz</w:t>
            </w:r>
            <w:r w:rsidR="00962123">
              <w:rPr>
                <w:b/>
              </w:rPr>
              <w:t xml:space="preserve"> nyomása, gáztörvény; folyamatok ábrázolása.</w:t>
            </w:r>
          </w:p>
          <w:p w:rsidR="002D72D5" w:rsidRPr="002D72D5" w:rsidRDefault="00875F32" w:rsidP="002D72D5">
            <w:pPr>
              <w:rPr>
                <w:b/>
              </w:rPr>
            </w:pPr>
            <w:r>
              <w:rPr>
                <w:b/>
              </w:rPr>
              <w:t>M</w:t>
            </w:r>
            <w:r w:rsidR="002D72D5" w:rsidRPr="002D72D5">
              <w:rPr>
                <w:b/>
              </w:rPr>
              <w:t>unka, mechanikai energia</w:t>
            </w:r>
            <w:r>
              <w:rPr>
                <w:b/>
              </w:rPr>
              <w:t xml:space="preserve">, belső energia, hő; </w:t>
            </w:r>
            <w:proofErr w:type="spellStart"/>
            <w:r>
              <w:rPr>
                <w:b/>
              </w:rPr>
              <w:t>energiamegmaradás</w:t>
            </w:r>
            <w:proofErr w:type="spellEnd"/>
            <w:r w:rsidR="002D72D5" w:rsidRPr="002D72D5">
              <w:rPr>
                <w:b/>
              </w:rPr>
              <w:t>.</w:t>
            </w:r>
            <w:r>
              <w:rPr>
                <w:b/>
              </w:rPr>
              <w:t xml:space="preserve"> Bernoulli-törvény.</w:t>
            </w:r>
          </w:p>
          <w:p w:rsidR="002E26D7" w:rsidRDefault="00875F32" w:rsidP="002D72D5">
            <w:pPr>
              <w:rPr>
                <w:b/>
              </w:rPr>
            </w:pPr>
            <w:r>
              <w:rPr>
                <w:b/>
              </w:rPr>
              <w:t>E</w:t>
            </w:r>
            <w:r w:rsidR="002D72D5" w:rsidRPr="002D72D5">
              <w:rPr>
                <w:b/>
              </w:rPr>
              <w:t>lektromos</w:t>
            </w:r>
            <w:r>
              <w:rPr>
                <w:b/>
              </w:rPr>
              <w:t xml:space="preserve"> töltés, áram, feszültség, ellenállás. Ohm-törvény, Joule-törvény, soros és párhuzamos kapcsolás; mérőműszerek.</w:t>
            </w:r>
          </w:p>
          <w:p w:rsidR="002D72D5" w:rsidRPr="002D72D5" w:rsidRDefault="00DE3899" w:rsidP="002D72D5">
            <w:pPr>
              <w:rPr>
                <w:b/>
              </w:rPr>
            </w:pPr>
            <w:r>
              <w:rPr>
                <w:b/>
              </w:rPr>
              <w:t>Geometriai optika:</w:t>
            </w:r>
            <w:r w:rsidR="002D72D5" w:rsidRPr="002D72D5">
              <w:rPr>
                <w:b/>
              </w:rPr>
              <w:t xml:space="preserve"> </w:t>
            </w:r>
            <w:r w:rsidR="00AB189C">
              <w:rPr>
                <w:b/>
              </w:rPr>
              <w:t xml:space="preserve">fénysugár, visszaverődés, </w:t>
            </w:r>
            <w:r w:rsidR="002D72D5" w:rsidRPr="002D72D5">
              <w:rPr>
                <w:b/>
              </w:rPr>
              <w:t xml:space="preserve">törés, </w:t>
            </w:r>
            <w:proofErr w:type="spellStart"/>
            <w:r w:rsidR="002D72D5" w:rsidRPr="002D72D5">
              <w:rPr>
                <w:b/>
              </w:rPr>
              <w:t>Snellius-Descartes-törvény</w:t>
            </w:r>
            <w:proofErr w:type="spellEnd"/>
            <w:r w:rsidR="002D72D5" w:rsidRPr="002D72D5">
              <w:rPr>
                <w:b/>
              </w:rPr>
              <w:t>,</w:t>
            </w:r>
            <w:r w:rsidR="00AB189C">
              <w:rPr>
                <w:b/>
              </w:rPr>
              <w:t xml:space="preserve"> leképezési törvény;</w:t>
            </w:r>
            <w:r w:rsidR="00962123">
              <w:rPr>
                <w:b/>
              </w:rPr>
              <w:t xml:space="preserve"> lencsék és tükrök képalkotása. A fehér fény felbontása, spektrum.</w:t>
            </w:r>
          </w:p>
          <w:p w:rsidR="00BE2BB1" w:rsidRDefault="002D72D5" w:rsidP="003A71CC">
            <w:pPr>
              <w:rPr>
                <w:rFonts w:ascii="Arial Narrow" w:hAnsi="Arial Narrow"/>
                <w:b/>
              </w:rPr>
            </w:pPr>
            <w:r w:rsidRPr="002D72D5">
              <w:rPr>
                <w:b/>
              </w:rPr>
              <w:t>A FELDOLGOZÁS MÓDJA: kiscsoportos gyakorlatok formájában</w:t>
            </w:r>
            <w:r>
              <w:rPr>
                <w:b/>
              </w:rPr>
              <w:t>.</w:t>
            </w:r>
            <w:r w:rsidRPr="002D72D5">
              <w:rPr>
                <w:b/>
              </w:rPr>
              <w:t xml:space="preserve"> 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 w:val="restart"/>
            <w:shd w:val="pct12" w:color="auto" w:fill="auto"/>
          </w:tcPr>
          <w:p w:rsidR="00BE2BB1" w:rsidRDefault="00BE2BB1">
            <w:pPr>
              <w:jc w:val="right"/>
            </w:pPr>
            <w:r>
              <w:lastRenderedPageBreak/>
              <w:t>10.</w:t>
            </w:r>
          </w:p>
        </w:tc>
        <w:tc>
          <w:tcPr>
            <w:tcW w:w="13900" w:type="dxa"/>
            <w:gridSpan w:val="4"/>
            <w:shd w:val="pct12" w:color="auto" w:fill="auto"/>
            <w:vAlign w:val="center"/>
          </w:tcPr>
          <w:p w:rsidR="00BE2BB1" w:rsidRDefault="00BE2BB1">
            <w:r>
              <w:t>Követelmények, az osztályzat (aláírás) kialakításának módja</w:t>
            </w:r>
          </w:p>
        </w:tc>
      </w:tr>
      <w:tr w:rsidR="00BE2BB1" w:rsidTr="00BC7B8E">
        <w:tblPrEx>
          <w:tblCellMar>
            <w:top w:w="0" w:type="dxa"/>
            <w:bottom w:w="0" w:type="dxa"/>
          </w:tblCellMar>
        </w:tblPrEx>
        <w:trPr>
          <w:cantSplit/>
          <w:trHeight w:hRule="exact" w:val="1121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2280" w:type="dxa"/>
            <w:shd w:val="pct12" w:color="auto" w:fill="auto"/>
          </w:tcPr>
          <w:p w:rsidR="00BE2BB1" w:rsidRDefault="00BE2BB1">
            <w:r>
              <w:t>szorgalmi időszakban</w:t>
            </w:r>
          </w:p>
        </w:tc>
        <w:tc>
          <w:tcPr>
            <w:tcW w:w="5420" w:type="dxa"/>
          </w:tcPr>
          <w:p w:rsidR="00AA1BE5" w:rsidRDefault="00CE5B06" w:rsidP="00AA1BE5">
            <w:pPr>
              <w:rPr>
                <w:b/>
              </w:rPr>
            </w:pPr>
            <w:r w:rsidRPr="00CE5B06">
              <w:rPr>
                <w:b/>
              </w:rPr>
              <w:t>6</w:t>
            </w:r>
            <w:r>
              <w:rPr>
                <w:b/>
              </w:rPr>
              <w:t>,</w:t>
            </w:r>
            <w:r w:rsidRPr="00CE5B06">
              <w:rPr>
                <w:b/>
              </w:rPr>
              <w:t xml:space="preserve"> </w:t>
            </w:r>
            <w:r>
              <w:rPr>
                <w:b/>
              </w:rPr>
              <w:t xml:space="preserve">egyenként 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>. 20 pontos</w:t>
            </w:r>
            <w:r w:rsidRPr="00CE5B06">
              <w:rPr>
                <w:b/>
              </w:rPr>
              <w:t xml:space="preserve"> kis zárthelyi</w:t>
            </w:r>
            <w:r>
              <w:rPr>
                <w:b/>
              </w:rPr>
              <w:t xml:space="preserve"> </w:t>
            </w:r>
            <w:r w:rsidR="00AA1BE5">
              <w:rPr>
                <w:b/>
              </w:rPr>
              <w:t xml:space="preserve">és egy kötelezően teljesítendő 20 pontos szóbeli beszámoló van; a 4 legjobb kis zárthelyi és a beszámoló </w:t>
            </w:r>
            <w:proofErr w:type="spellStart"/>
            <w:r w:rsidR="00AA1BE5">
              <w:rPr>
                <w:b/>
              </w:rPr>
              <w:t>összpontszáma</w:t>
            </w:r>
            <w:proofErr w:type="spellEnd"/>
            <w:r w:rsidR="00AA1BE5">
              <w:rPr>
                <w:b/>
              </w:rPr>
              <w:t xml:space="preserve"> alapján alakul ki a félévközi jegy.</w:t>
            </w:r>
          </w:p>
          <w:p w:rsidR="00AA1BE5" w:rsidRDefault="00AA1BE5" w:rsidP="00AA1BE5">
            <w:pPr>
              <w:rPr>
                <w:b/>
              </w:rPr>
            </w:pPr>
          </w:p>
          <w:p w:rsidR="00BE2BB1" w:rsidRDefault="00AA1BE5" w:rsidP="00AA1BE5">
            <w:pPr>
              <w:rPr>
                <w:rFonts w:ascii="Arial Narrow" w:hAnsi="Arial Narrow"/>
                <w:b/>
              </w:rPr>
            </w:pPr>
            <w:r>
              <w:rPr>
                <w:b/>
              </w:rPr>
              <w:t>alapján</w:t>
            </w:r>
          </w:p>
        </w:tc>
        <w:tc>
          <w:tcPr>
            <w:tcW w:w="1985" w:type="dxa"/>
            <w:shd w:val="pct12" w:color="auto" w:fill="auto"/>
          </w:tcPr>
          <w:p w:rsidR="00BE2BB1" w:rsidRDefault="00BE2BB1">
            <w:r>
              <w:t>vizsgaidőszakban</w:t>
            </w:r>
          </w:p>
        </w:tc>
        <w:tc>
          <w:tcPr>
            <w:tcW w:w="4215" w:type="dxa"/>
          </w:tcPr>
          <w:p w:rsidR="00BE2BB1" w:rsidRPr="002D72D5" w:rsidRDefault="00BE2BB1">
            <w:pPr>
              <w:rPr>
                <w:b/>
              </w:rPr>
            </w:pPr>
            <w:r w:rsidRPr="002D72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A vizsgajegy kialalkításához vezető eljárás leírása, pl. írásbeli és/vagy szóbeli vizsga, a jegyek megszerzéséhez szükséges teljesítmény (pontszámban vagy százalékosan megadva)."/>
                  <w:statusText w:type="text" w:val="Legfeljebb 120 karakter"/>
                  <w:textInput>
                    <w:maxLength w:val="120"/>
                  </w:textInput>
                </w:ffData>
              </w:fldChar>
            </w:r>
            <w:r w:rsidRPr="002D72D5">
              <w:rPr>
                <w:b/>
              </w:rPr>
              <w:instrText xml:space="preserve"> FORMTEXT </w:instrText>
            </w:r>
            <w:r w:rsidRPr="002D72D5">
              <w:rPr>
                <w:b/>
              </w:rPr>
            </w:r>
            <w:r w:rsidRPr="002D72D5">
              <w:rPr>
                <w:b/>
              </w:rPr>
              <w:fldChar w:fldCharType="separate"/>
            </w:r>
            <w:r w:rsidR="00D759B5" w:rsidRPr="002D72D5">
              <w:rPr>
                <w:b/>
                <w:noProof/>
              </w:rPr>
              <w:t>nincsen</w:t>
            </w:r>
            <w:r w:rsidRPr="002D72D5">
              <w:rPr>
                <w:b/>
              </w:rPr>
              <w:fldChar w:fldCharType="end"/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 w:val="restart"/>
            <w:shd w:val="pct12" w:color="auto" w:fill="auto"/>
          </w:tcPr>
          <w:p w:rsidR="00BE2BB1" w:rsidRDefault="00BE2BB1">
            <w:pPr>
              <w:jc w:val="right"/>
            </w:pPr>
            <w:r>
              <w:t>11.</w:t>
            </w:r>
          </w:p>
        </w:tc>
        <w:tc>
          <w:tcPr>
            <w:tcW w:w="13900" w:type="dxa"/>
            <w:gridSpan w:val="4"/>
            <w:shd w:val="pct12" w:color="auto" w:fill="auto"/>
            <w:vAlign w:val="center"/>
          </w:tcPr>
          <w:p w:rsidR="00BE2BB1" w:rsidRDefault="00BE2BB1">
            <w:r>
              <w:t>Pótlási lehetőségek</w:t>
            </w:r>
          </w:p>
        </w:tc>
      </w:tr>
      <w:tr w:rsidR="00BE2BB1" w:rsidTr="002D72D5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13900" w:type="dxa"/>
            <w:gridSpan w:val="4"/>
            <w:vAlign w:val="center"/>
          </w:tcPr>
          <w:p w:rsidR="002D72D5" w:rsidRDefault="00700A8D" w:rsidP="002D72D5">
            <w:pPr>
              <w:rPr>
                <w:b/>
              </w:rPr>
            </w:pPr>
            <w:r>
              <w:rPr>
                <w:b/>
              </w:rPr>
              <w:t xml:space="preserve">A szóbeli beszámoló az utolsó héten pótolható. A kis zárthelyikhez nincsen </w:t>
            </w:r>
            <w:proofErr w:type="spellStart"/>
            <w:r>
              <w:rPr>
                <w:b/>
              </w:rPr>
              <w:t>pótzárthelyi</w:t>
            </w:r>
            <w:proofErr w:type="spellEnd"/>
            <w:r w:rsidR="002D72D5">
              <w:rPr>
                <w:b/>
              </w:rPr>
              <w:t xml:space="preserve">. </w:t>
            </w:r>
          </w:p>
          <w:p w:rsidR="00BE2BB1" w:rsidRPr="002D72D5" w:rsidRDefault="002D72D5" w:rsidP="00700A8D">
            <w:r>
              <w:rPr>
                <w:b/>
              </w:rPr>
              <w:t xml:space="preserve">A pótlási héten </w:t>
            </w:r>
            <w:proofErr w:type="spellStart"/>
            <w:r>
              <w:rPr>
                <w:b/>
              </w:rPr>
              <w:t>pótpót</w:t>
            </w:r>
            <w:proofErr w:type="spellEnd"/>
            <w:r>
              <w:rPr>
                <w:b/>
              </w:rPr>
              <w:t xml:space="preserve"> </w:t>
            </w:r>
            <w:r w:rsidR="00700A8D">
              <w:rPr>
                <w:b/>
              </w:rPr>
              <w:t>zárthelyi</w:t>
            </w:r>
            <w:r>
              <w:rPr>
                <w:b/>
              </w:rPr>
              <w:t xml:space="preserve"> írható az egész anyagból </w:t>
            </w:r>
            <w:proofErr w:type="spellStart"/>
            <w:r>
              <w:rPr>
                <w:b/>
              </w:rPr>
              <w:t>különeljárási</w:t>
            </w:r>
            <w:proofErr w:type="spellEnd"/>
            <w:r>
              <w:rPr>
                <w:b/>
              </w:rPr>
              <w:t xml:space="preserve"> díj megfizetése mellett.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 w:val="restart"/>
            <w:shd w:val="pct12" w:color="auto" w:fill="auto"/>
          </w:tcPr>
          <w:p w:rsidR="00BE2BB1" w:rsidRDefault="00BE2BB1">
            <w:pPr>
              <w:jc w:val="right"/>
            </w:pPr>
            <w:r>
              <w:t>12.</w:t>
            </w:r>
          </w:p>
        </w:tc>
        <w:tc>
          <w:tcPr>
            <w:tcW w:w="13900" w:type="dxa"/>
            <w:gridSpan w:val="4"/>
            <w:shd w:val="pct12" w:color="auto" w:fill="auto"/>
            <w:vAlign w:val="center"/>
          </w:tcPr>
          <w:p w:rsidR="00BE2BB1" w:rsidRDefault="00BE2BB1">
            <w:r>
              <w:t>Konzultációs lehetőségek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13900" w:type="dxa"/>
            <w:gridSpan w:val="4"/>
            <w:vAlign w:val="center"/>
          </w:tcPr>
          <w:p w:rsidR="00BE2BB1" w:rsidRPr="002D72D5" w:rsidRDefault="00BE2BB1" w:rsidP="00095D81">
            <w:r w:rsidRPr="002D72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Például: &quot;minden zárthelyi előtt&quot; vagy &quot;a tárgy előadójának fogadóóráin&quot; stb."/>
                  <w:statusText w:type="text" w:val="Legfeljebb 120 karakter"/>
                  <w:textInput>
                    <w:maxLength w:val="120"/>
                  </w:textInput>
                </w:ffData>
              </w:fldChar>
            </w:r>
            <w:r w:rsidRPr="002D72D5">
              <w:rPr>
                <w:b/>
              </w:rPr>
              <w:instrText xml:space="preserve"> FORMTEXT </w:instrText>
            </w:r>
            <w:r w:rsidRPr="002D72D5">
              <w:rPr>
                <w:b/>
              </w:rPr>
            </w:r>
            <w:r w:rsidRPr="002D72D5">
              <w:rPr>
                <w:b/>
              </w:rPr>
              <w:fldChar w:fldCharType="separate"/>
            </w:r>
            <w:r w:rsidR="00095D81">
              <w:rPr>
                <w:b/>
              </w:rPr>
              <w:t>I</w:t>
            </w:r>
            <w:r w:rsidR="00690E4F" w:rsidRPr="002D72D5">
              <w:rPr>
                <w:b/>
                <w:noProof/>
              </w:rPr>
              <w:t xml:space="preserve">gény szerint, </w:t>
            </w:r>
            <w:r w:rsidRPr="002D72D5">
              <w:rPr>
                <w:b/>
              </w:rPr>
              <w:fldChar w:fldCharType="end"/>
            </w:r>
            <w:r w:rsidR="00095D81">
              <w:rPr>
                <w:b/>
              </w:rPr>
              <w:t>a gyakorlatvezetőkkel egyeztetve</w:t>
            </w:r>
            <w:r w:rsidR="002D72D5">
              <w:rPr>
                <w:b/>
              </w:rPr>
              <w:t>.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 w:val="restart"/>
            <w:shd w:val="pct12" w:color="auto" w:fill="auto"/>
          </w:tcPr>
          <w:p w:rsidR="00BE2BB1" w:rsidRDefault="00BE2BB1">
            <w:pPr>
              <w:jc w:val="right"/>
            </w:pPr>
            <w:r>
              <w:t>13.</w:t>
            </w:r>
          </w:p>
        </w:tc>
        <w:tc>
          <w:tcPr>
            <w:tcW w:w="13900" w:type="dxa"/>
            <w:gridSpan w:val="4"/>
            <w:shd w:val="pct12" w:color="auto" w:fill="auto"/>
            <w:vAlign w:val="center"/>
          </w:tcPr>
          <w:p w:rsidR="00BE2BB1" w:rsidRDefault="00BE2BB1">
            <w:r>
              <w:t>Jegyzet, tankönyv, felhasználható irodalom</w:t>
            </w:r>
          </w:p>
        </w:tc>
      </w:tr>
      <w:tr w:rsidR="00D17EE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D17EE5" w:rsidRDefault="00D17EE5">
            <w:pPr>
              <w:jc w:val="right"/>
            </w:pPr>
          </w:p>
        </w:tc>
        <w:tc>
          <w:tcPr>
            <w:tcW w:w="13900" w:type="dxa"/>
            <w:gridSpan w:val="4"/>
            <w:vAlign w:val="center"/>
          </w:tcPr>
          <w:p w:rsidR="00D17EE5" w:rsidRPr="004F2FC7" w:rsidRDefault="00D17EE5" w:rsidP="00726FEC">
            <w:pPr>
              <w:rPr>
                <w:b/>
                <w:sz w:val="21"/>
                <w:szCs w:val="21"/>
                <w:highlight w:val="red"/>
              </w:rPr>
            </w:pPr>
            <w:r w:rsidRPr="004F2FC7">
              <w:rPr>
                <w:b/>
                <w:sz w:val="21"/>
                <w:szCs w:val="21"/>
                <w:highlight w:val="red"/>
              </w:rPr>
              <w:t xml:space="preserve">Csajági Sándor, Dégen Csaba, </w:t>
            </w:r>
            <w:proofErr w:type="spellStart"/>
            <w:r w:rsidRPr="004F2FC7">
              <w:rPr>
                <w:b/>
                <w:sz w:val="21"/>
                <w:szCs w:val="21"/>
                <w:highlight w:val="red"/>
              </w:rPr>
              <w:t>Elblinger</w:t>
            </w:r>
            <w:proofErr w:type="spellEnd"/>
            <w:r w:rsidRPr="004F2FC7">
              <w:rPr>
                <w:b/>
                <w:sz w:val="21"/>
                <w:szCs w:val="21"/>
                <w:highlight w:val="red"/>
              </w:rPr>
              <w:t xml:space="preserve"> Ferenc, Fülöp Ferenc, </w:t>
            </w:r>
            <w:proofErr w:type="spellStart"/>
            <w:r w:rsidRPr="004F2FC7">
              <w:rPr>
                <w:b/>
                <w:sz w:val="21"/>
                <w:szCs w:val="21"/>
                <w:highlight w:val="red"/>
              </w:rPr>
              <w:t>Póda</w:t>
            </w:r>
            <w:proofErr w:type="spellEnd"/>
            <w:r w:rsidRPr="004F2FC7">
              <w:rPr>
                <w:b/>
                <w:sz w:val="21"/>
                <w:szCs w:val="21"/>
                <w:highlight w:val="red"/>
              </w:rPr>
              <w:t xml:space="preserve"> László, Simon Péter</w:t>
            </w:r>
            <w:r w:rsidRPr="004F2FC7">
              <w:rPr>
                <w:b/>
                <w:sz w:val="21"/>
                <w:szCs w:val="21"/>
                <w:highlight w:val="red"/>
              </w:rPr>
              <w:t>: Fizika a középiskolák 9. évfolyama számára. Mozgás, energia</w:t>
            </w:r>
          </w:p>
        </w:tc>
      </w:tr>
      <w:tr w:rsidR="00D17EE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D17EE5" w:rsidRDefault="00D17EE5">
            <w:pPr>
              <w:jc w:val="right"/>
            </w:pPr>
          </w:p>
        </w:tc>
        <w:tc>
          <w:tcPr>
            <w:tcW w:w="13900" w:type="dxa"/>
            <w:gridSpan w:val="4"/>
            <w:vAlign w:val="center"/>
          </w:tcPr>
          <w:p w:rsidR="00D17EE5" w:rsidRPr="004F2FC7" w:rsidRDefault="00D17EE5" w:rsidP="00726FEC">
            <w:pPr>
              <w:rPr>
                <w:b/>
                <w:sz w:val="21"/>
                <w:szCs w:val="21"/>
                <w:highlight w:val="red"/>
              </w:rPr>
            </w:pPr>
            <w:r w:rsidRPr="004F2FC7">
              <w:rPr>
                <w:b/>
                <w:sz w:val="21"/>
                <w:szCs w:val="21"/>
                <w:highlight w:val="red"/>
              </w:rPr>
              <w:t xml:space="preserve">Dégen Csaba, dr. Fülöp Ferenc, </w:t>
            </w:r>
            <w:proofErr w:type="spellStart"/>
            <w:r w:rsidRPr="004F2FC7">
              <w:rPr>
                <w:b/>
                <w:sz w:val="21"/>
                <w:szCs w:val="21"/>
                <w:highlight w:val="red"/>
              </w:rPr>
              <w:t>Póda</w:t>
            </w:r>
            <w:proofErr w:type="spellEnd"/>
            <w:r w:rsidRPr="004F2FC7">
              <w:rPr>
                <w:b/>
                <w:sz w:val="21"/>
                <w:szCs w:val="21"/>
                <w:highlight w:val="red"/>
              </w:rPr>
              <w:t xml:space="preserve"> László, Simon Péter, Urbán János: Fizika a középiskolák 10. évfolyama számára. Víz, levegő, elektromosság</w:t>
            </w:r>
          </w:p>
        </w:tc>
      </w:tr>
      <w:tr w:rsidR="00D17EE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D17EE5" w:rsidRDefault="00D17EE5">
            <w:pPr>
              <w:jc w:val="right"/>
            </w:pPr>
          </w:p>
        </w:tc>
        <w:tc>
          <w:tcPr>
            <w:tcW w:w="13900" w:type="dxa"/>
            <w:gridSpan w:val="4"/>
            <w:vAlign w:val="center"/>
          </w:tcPr>
          <w:p w:rsidR="00D17EE5" w:rsidRPr="004F2FC7" w:rsidRDefault="00D17EE5">
            <w:pPr>
              <w:rPr>
                <w:b/>
                <w:sz w:val="21"/>
                <w:szCs w:val="21"/>
                <w:highlight w:val="red"/>
              </w:rPr>
            </w:pPr>
            <w:r w:rsidRPr="004F2FC7">
              <w:rPr>
                <w:b/>
                <w:sz w:val="21"/>
                <w:szCs w:val="21"/>
                <w:highlight w:val="red"/>
              </w:rPr>
              <w:fldChar w:fldCharType="begin">
                <w:ffData>
                  <w:name w:val=""/>
                  <w:enabled/>
                  <w:calcOnExit w:val="0"/>
                  <w:helpText w:type="text" w:val="Szabályosan megadott irodalmi hivatkozás."/>
                  <w:statusText w:type="text" w:val="Legfeljebb 120 karakter"/>
                  <w:textInput>
                    <w:maxLength w:val="120"/>
                  </w:textInput>
                </w:ffData>
              </w:fldChar>
            </w:r>
            <w:r w:rsidRPr="004F2FC7">
              <w:rPr>
                <w:b/>
                <w:sz w:val="21"/>
                <w:szCs w:val="21"/>
                <w:highlight w:val="red"/>
              </w:rPr>
              <w:instrText xml:space="preserve"> FORMTEXT </w:instrText>
            </w:r>
            <w:r w:rsidRPr="004F2FC7">
              <w:rPr>
                <w:b/>
                <w:sz w:val="21"/>
                <w:szCs w:val="21"/>
                <w:highlight w:val="red"/>
              </w:rPr>
            </w:r>
            <w:r w:rsidRPr="004F2FC7">
              <w:rPr>
                <w:b/>
                <w:sz w:val="21"/>
                <w:szCs w:val="21"/>
                <w:highlight w:val="red"/>
              </w:rPr>
              <w:fldChar w:fldCharType="separate"/>
            </w:r>
            <w:r w:rsidRPr="004F2FC7">
              <w:rPr>
                <w:b/>
                <w:noProof/>
                <w:sz w:val="21"/>
                <w:szCs w:val="21"/>
                <w:highlight w:val="red"/>
              </w:rPr>
              <w:t>Dér – Radnai – Soós:  Fizikai Feladatok I-II. kötet (Holnap Kiadó)</w:t>
            </w:r>
            <w:r w:rsidRPr="004F2FC7">
              <w:rPr>
                <w:b/>
                <w:sz w:val="21"/>
                <w:szCs w:val="21"/>
                <w:highlight w:val="red"/>
              </w:rPr>
              <w:fldChar w:fldCharType="end"/>
            </w:r>
            <w:bookmarkStart w:id="11" w:name="_GoBack"/>
            <w:bookmarkEnd w:id="11"/>
          </w:p>
        </w:tc>
      </w:tr>
    </w:tbl>
    <w:p w:rsidR="00BE2BB1" w:rsidRDefault="00BE2B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149"/>
        <w:gridCol w:w="294"/>
        <w:gridCol w:w="595"/>
        <w:gridCol w:w="3230"/>
        <w:gridCol w:w="3132"/>
        <w:gridCol w:w="1506"/>
      </w:tblGrid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shd w:val="pct12" w:color="auto" w:fill="auto"/>
          </w:tcPr>
          <w:p w:rsidR="00BE2BB1" w:rsidRDefault="00BE2BB1">
            <w:pPr>
              <w:jc w:val="right"/>
            </w:pPr>
            <w:r>
              <w:t>14.</w:t>
            </w:r>
          </w:p>
        </w:tc>
        <w:tc>
          <w:tcPr>
            <w:tcW w:w="139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A tantárgy elvégzéséhez átlagosan szükséges tanulmányi munka mennyisége órákban (a teljes szemeszterre számítva)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5443" w:type="dxa"/>
            <w:gridSpan w:val="2"/>
            <w:tcBorders>
              <w:bottom w:val="nil"/>
            </w:tcBorders>
            <w:shd w:val="pct12" w:color="auto" w:fill="auto"/>
            <w:vAlign w:val="center"/>
          </w:tcPr>
          <w:p w:rsidR="00BE2BB1" w:rsidRDefault="00BE2BB1"/>
        </w:tc>
        <w:tc>
          <w:tcPr>
            <w:tcW w:w="595" w:type="dxa"/>
            <w:shd w:val="pct12" w:color="auto" w:fill="auto"/>
            <w:vAlign w:val="center"/>
          </w:tcPr>
          <w:p w:rsidR="00BE2BB1" w:rsidRDefault="00BE2BB1">
            <w:pPr>
              <w:jc w:val="right"/>
            </w:pPr>
            <w:r>
              <w:t>14.1</w:t>
            </w:r>
          </w:p>
        </w:tc>
        <w:tc>
          <w:tcPr>
            <w:tcW w:w="6362" w:type="dxa"/>
            <w:gridSpan w:val="2"/>
            <w:shd w:val="pct12" w:color="auto" w:fill="auto"/>
            <w:vAlign w:val="center"/>
          </w:tcPr>
          <w:p w:rsidR="00BE2BB1" w:rsidRDefault="00BE2BB1">
            <w:proofErr w:type="gramStart"/>
            <w:r>
              <w:t>Kontakt óra</w:t>
            </w:r>
            <w:proofErr w:type="gramEnd"/>
          </w:p>
        </w:tc>
        <w:tc>
          <w:tcPr>
            <w:tcW w:w="1506" w:type="dxa"/>
            <w:shd w:val="pct12" w:color="auto" w:fill="auto"/>
            <w:vAlign w:val="center"/>
          </w:tcPr>
          <w:p w:rsidR="00BE2BB1" w:rsidRDefault="00BE2BB1" w:rsidP="0029759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 14 * (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REF előadás  \* MERGEFORMAT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B42EDB" w:rsidRPr="00B42EDB">
              <w:rPr>
                <w:rFonts w:ascii="Arial" w:hAnsi="Arial"/>
                <w:b/>
              </w:rPr>
              <w:instrText>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instrText xml:space="preserve"> +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REF gyakorlat  \* MERGEFORMAT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B42EDB" w:rsidRPr="00B42EDB">
              <w:rPr>
                <w:rFonts w:ascii="Arial" w:hAnsi="Arial"/>
                <w:b/>
              </w:rPr>
              <w:instrText>2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instrText xml:space="preserve"> +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REF labor  \* MERGEFORMAT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B42EDB" w:rsidRPr="00B42EDB">
              <w:rPr>
                <w:rFonts w:ascii="Arial" w:hAnsi="Arial"/>
                <w:b/>
              </w:rPr>
              <w:instrText>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instrText xml:space="preserve">)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B42EDB">
              <w:rPr>
                <w:rFonts w:ascii="Arial" w:hAnsi="Arial"/>
                <w:b/>
                <w:noProof/>
              </w:rPr>
              <w:t>2</w:t>
            </w:r>
            <w:r w:rsidR="00297591">
              <w:rPr>
                <w:rFonts w:ascii="Arial" w:hAnsi="Arial"/>
                <w:b/>
                <w:noProof/>
              </w:rPr>
              <w:t>6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5443" w:type="dxa"/>
            <w:gridSpan w:val="2"/>
            <w:tcBorders>
              <w:top w:val="nil"/>
              <w:bottom w:val="nil"/>
            </w:tcBorders>
            <w:shd w:val="pct12" w:color="auto" w:fill="auto"/>
            <w:vAlign w:val="center"/>
          </w:tcPr>
          <w:p w:rsidR="00BE2BB1" w:rsidRDefault="00BE2BB1"/>
        </w:tc>
        <w:tc>
          <w:tcPr>
            <w:tcW w:w="595" w:type="dxa"/>
            <w:shd w:val="pct12" w:color="auto" w:fill="auto"/>
            <w:vAlign w:val="center"/>
          </w:tcPr>
          <w:p w:rsidR="00BE2BB1" w:rsidRDefault="00BE2BB1">
            <w:pPr>
              <w:jc w:val="right"/>
            </w:pPr>
            <w:r>
              <w:t>14.2</w:t>
            </w:r>
          </w:p>
        </w:tc>
        <w:tc>
          <w:tcPr>
            <w:tcW w:w="6362" w:type="dxa"/>
            <w:gridSpan w:val="2"/>
            <w:shd w:val="pct12" w:color="auto" w:fill="auto"/>
            <w:vAlign w:val="center"/>
          </w:tcPr>
          <w:p w:rsidR="00BE2BB1" w:rsidRDefault="00BE2BB1">
            <w:r>
              <w:t>Félévközi felkészülés órákra</w:t>
            </w:r>
          </w:p>
        </w:tc>
        <w:tc>
          <w:tcPr>
            <w:tcW w:w="1506" w:type="dxa"/>
            <w:vAlign w:val="center"/>
          </w:tcPr>
          <w:p w:rsidR="00BE2BB1" w:rsidRDefault="008A5113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5443" w:type="dxa"/>
            <w:gridSpan w:val="2"/>
            <w:tcBorders>
              <w:top w:val="nil"/>
              <w:bottom w:val="nil"/>
            </w:tcBorders>
            <w:shd w:val="pct12" w:color="auto" w:fill="auto"/>
            <w:vAlign w:val="center"/>
          </w:tcPr>
          <w:p w:rsidR="00BE2BB1" w:rsidRDefault="00BE2BB1"/>
        </w:tc>
        <w:tc>
          <w:tcPr>
            <w:tcW w:w="595" w:type="dxa"/>
            <w:shd w:val="pct12" w:color="auto" w:fill="auto"/>
            <w:vAlign w:val="center"/>
          </w:tcPr>
          <w:p w:rsidR="00BE2BB1" w:rsidRDefault="00BE2BB1">
            <w:pPr>
              <w:jc w:val="right"/>
            </w:pPr>
            <w:r>
              <w:t>14.3</w:t>
            </w:r>
          </w:p>
        </w:tc>
        <w:tc>
          <w:tcPr>
            <w:tcW w:w="6362" w:type="dxa"/>
            <w:gridSpan w:val="2"/>
            <w:shd w:val="pct12" w:color="auto" w:fill="auto"/>
            <w:vAlign w:val="center"/>
          </w:tcPr>
          <w:p w:rsidR="00BE2BB1" w:rsidRDefault="00BE2BB1">
            <w:r>
              <w:t>Felkészülés zárthelyire</w:t>
            </w:r>
          </w:p>
        </w:tc>
        <w:tc>
          <w:tcPr>
            <w:tcW w:w="1506" w:type="dxa"/>
            <w:vAlign w:val="center"/>
          </w:tcPr>
          <w:p w:rsidR="00BE2BB1" w:rsidRDefault="007D4F88" w:rsidP="00AE0D74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8A5113">
              <w:rPr>
                <w:rFonts w:ascii="Arial" w:hAnsi="Arial"/>
                <w:b/>
              </w:rPr>
              <w:t>8</w:t>
            </w:r>
          </w:p>
          <w:p w:rsidR="00AE0D74" w:rsidRDefault="00AE0D74" w:rsidP="00AE0D74">
            <w:pPr>
              <w:jc w:val="right"/>
              <w:rPr>
                <w:rFonts w:ascii="Arial" w:hAnsi="Arial"/>
                <w:b/>
              </w:rPr>
            </w:pP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5443" w:type="dxa"/>
            <w:gridSpan w:val="2"/>
            <w:tcBorders>
              <w:top w:val="nil"/>
              <w:bottom w:val="nil"/>
            </w:tcBorders>
            <w:shd w:val="pct12" w:color="auto" w:fill="auto"/>
            <w:vAlign w:val="center"/>
          </w:tcPr>
          <w:p w:rsidR="00BE2BB1" w:rsidRDefault="00BE2BB1"/>
        </w:tc>
        <w:tc>
          <w:tcPr>
            <w:tcW w:w="595" w:type="dxa"/>
            <w:shd w:val="pct12" w:color="auto" w:fill="auto"/>
            <w:vAlign w:val="center"/>
          </w:tcPr>
          <w:p w:rsidR="00BE2BB1" w:rsidRDefault="00BE2BB1">
            <w:pPr>
              <w:jc w:val="right"/>
            </w:pPr>
            <w:r>
              <w:t>14.4</w:t>
            </w:r>
          </w:p>
        </w:tc>
        <w:tc>
          <w:tcPr>
            <w:tcW w:w="6362" w:type="dxa"/>
            <w:gridSpan w:val="2"/>
            <w:shd w:val="pct12" w:color="auto" w:fill="auto"/>
            <w:vAlign w:val="center"/>
          </w:tcPr>
          <w:p w:rsidR="00BE2BB1" w:rsidRDefault="00BE2BB1">
            <w:r>
              <w:t>Zárthelyik megírása</w:t>
            </w:r>
          </w:p>
        </w:tc>
        <w:tc>
          <w:tcPr>
            <w:tcW w:w="1506" w:type="dxa"/>
            <w:vAlign w:val="center"/>
          </w:tcPr>
          <w:p w:rsidR="00BE2BB1" w:rsidRDefault="0029759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5443" w:type="dxa"/>
            <w:gridSpan w:val="2"/>
            <w:tcBorders>
              <w:top w:val="nil"/>
              <w:bottom w:val="nil"/>
            </w:tcBorders>
            <w:shd w:val="pct12" w:color="auto" w:fill="auto"/>
            <w:vAlign w:val="center"/>
          </w:tcPr>
          <w:p w:rsidR="00BE2BB1" w:rsidRDefault="00BE2BB1"/>
        </w:tc>
        <w:tc>
          <w:tcPr>
            <w:tcW w:w="595" w:type="dxa"/>
            <w:shd w:val="pct12" w:color="auto" w:fill="auto"/>
            <w:vAlign w:val="center"/>
          </w:tcPr>
          <w:p w:rsidR="00BE2BB1" w:rsidRDefault="00BE2BB1">
            <w:pPr>
              <w:jc w:val="right"/>
            </w:pPr>
            <w:r>
              <w:t>14.5</w:t>
            </w:r>
          </w:p>
        </w:tc>
        <w:tc>
          <w:tcPr>
            <w:tcW w:w="6362" w:type="dxa"/>
            <w:gridSpan w:val="2"/>
            <w:shd w:val="pct12" w:color="auto" w:fill="auto"/>
            <w:vAlign w:val="center"/>
          </w:tcPr>
          <w:p w:rsidR="00BE2BB1" w:rsidRDefault="00BE2BB1">
            <w:r>
              <w:t>Házi feladat elkészítése</w:t>
            </w:r>
          </w:p>
        </w:tc>
        <w:tc>
          <w:tcPr>
            <w:tcW w:w="1506" w:type="dxa"/>
            <w:vAlign w:val="center"/>
          </w:tcPr>
          <w:p w:rsidR="00BE2BB1" w:rsidRDefault="0029759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5443" w:type="dxa"/>
            <w:gridSpan w:val="2"/>
            <w:tcBorders>
              <w:top w:val="nil"/>
              <w:bottom w:val="nil"/>
            </w:tcBorders>
            <w:shd w:val="pct12" w:color="auto" w:fill="auto"/>
            <w:vAlign w:val="center"/>
          </w:tcPr>
          <w:p w:rsidR="00BE2BB1" w:rsidRDefault="00BE2BB1"/>
        </w:tc>
        <w:tc>
          <w:tcPr>
            <w:tcW w:w="595" w:type="dxa"/>
            <w:shd w:val="pct12" w:color="auto" w:fill="auto"/>
            <w:vAlign w:val="center"/>
          </w:tcPr>
          <w:p w:rsidR="00BE2BB1" w:rsidRDefault="00BE2BB1">
            <w:pPr>
              <w:jc w:val="right"/>
            </w:pPr>
            <w:r>
              <w:t>14.6</w:t>
            </w:r>
          </w:p>
        </w:tc>
        <w:tc>
          <w:tcPr>
            <w:tcW w:w="636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Kijelölt írásos tananyag elsajátítása (beszámoló)</w:t>
            </w:r>
          </w:p>
        </w:tc>
        <w:tc>
          <w:tcPr>
            <w:tcW w:w="1506" w:type="dxa"/>
            <w:vAlign w:val="center"/>
          </w:tcPr>
          <w:p w:rsidR="00BE2BB1" w:rsidRDefault="0029759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5443" w:type="dxa"/>
            <w:gridSpan w:val="2"/>
            <w:tcBorders>
              <w:top w:val="nil"/>
              <w:bottom w:val="nil"/>
            </w:tcBorders>
            <w:shd w:val="pct12" w:color="auto" w:fill="auto"/>
            <w:vAlign w:val="center"/>
          </w:tcPr>
          <w:p w:rsidR="00BE2BB1" w:rsidRDefault="00BE2BB1"/>
        </w:tc>
        <w:tc>
          <w:tcPr>
            <w:tcW w:w="595" w:type="dxa"/>
            <w:shd w:val="pct12" w:color="auto" w:fill="auto"/>
            <w:vAlign w:val="center"/>
          </w:tcPr>
          <w:p w:rsidR="00BE2BB1" w:rsidRDefault="00BE2BB1">
            <w:pPr>
              <w:jc w:val="right"/>
            </w:pPr>
            <w:r>
              <w:t>14.7</w:t>
            </w:r>
          </w:p>
        </w:tc>
        <w:tc>
          <w:tcPr>
            <w:tcW w:w="6362" w:type="dxa"/>
            <w:gridSpan w:val="2"/>
            <w:vAlign w:val="center"/>
          </w:tcPr>
          <w:p w:rsidR="00BE2BB1" w:rsidRDefault="00BE2BB1">
            <w:r>
              <w:fldChar w:fldCharType="begin">
                <w:ffData>
                  <w:name w:val="Szöveg17"/>
                  <w:enabled/>
                  <w:calcOnExit w:val="0"/>
                  <w:helpText w:type="text" w:val="Ebbe a mezőbe írjuk be a konkrét tevékenység rövid leírását."/>
                  <w:statusText w:type="text" w:val="Legfeljebb 50 karakter"/>
                  <w:textInput>
                    <w:default w:val="Egyéb elfoglaltság"/>
                    <w:maxLength w:val="50"/>
                  </w:textInput>
                </w:ffData>
              </w:fldChar>
            </w:r>
            <w:bookmarkStart w:id="12" w:name="Szöveg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Egyéb elfoglaltság</w:t>
            </w:r>
            <w:r>
              <w:fldChar w:fldCharType="end"/>
            </w:r>
            <w:bookmarkEnd w:id="12"/>
          </w:p>
        </w:tc>
        <w:tc>
          <w:tcPr>
            <w:tcW w:w="1506" w:type="dxa"/>
            <w:vAlign w:val="center"/>
          </w:tcPr>
          <w:p w:rsidR="00BE2BB1" w:rsidRDefault="00BE2BB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Szöveg15"/>
                  <w:enabled/>
                  <w:calcOnExit/>
                  <w:helpText w:type="text" w:val="A baloldali mezőben megnevezett tevékenységgel eltöltött összes idő a félév során.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bookmarkStart w:id="13" w:name="Szöveg1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</w:t>
            </w:r>
            <w:r>
              <w:rPr>
                <w:rFonts w:ascii="Arial" w:hAnsi="Arial"/>
                <w:b/>
              </w:rPr>
              <w:fldChar w:fldCharType="end"/>
            </w:r>
            <w:bookmarkEnd w:id="13"/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5443" w:type="dxa"/>
            <w:gridSpan w:val="2"/>
            <w:tcBorders>
              <w:top w:val="nil"/>
              <w:bottom w:val="nil"/>
            </w:tcBorders>
            <w:shd w:val="pct12" w:color="auto" w:fill="auto"/>
            <w:vAlign w:val="center"/>
          </w:tcPr>
          <w:p w:rsidR="00BE2BB1" w:rsidRDefault="00BE2BB1"/>
        </w:tc>
        <w:tc>
          <w:tcPr>
            <w:tcW w:w="595" w:type="dxa"/>
            <w:shd w:val="pct12" w:color="auto" w:fill="auto"/>
            <w:vAlign w:val="center"/>
          </w:tcPr>
          <w:p w:rsidR="00BE2BB1" w:rsidRDefault="00BE2BB1">
            <w:pPr>
              <w:jc w:val="right"/>
            </w:pPr>
            <w:r>
              <w:t>14.8</w:t>
            </w:r>
          </w:p>
        </w:tc>
        <w:tc>
          <w:tcPr>
            <w:tcW w:w="6362" w:type="dxa"/>
            <w:gridSpan w:val="2"/>
            <w:shd w:val="pct12" w:color="auto" w:fill="auto"/>
            <w:vAlign w:val="center"/>
          </w:tcPr>
          <w:p w:rsidR="00BE2BB1" w:rsidRDefault="00BE2BB1">
            <w:r>
              <w:t>Vizsgafelkészülés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BE2BB1" w:rsidRDefault="00BE2BB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Szöveg16"/>
                  <w:enabled/>
                  <w:calcOnExit/>
                  <w:helpText w:type="text" w:val="A vizsgára való felkészüléshez és a vizsga letételéhez (pl.írásbeli vizsga esetén a zh időtartama) szükséges összes idő."/>
                  <w:textInput>
                    <w:type w:val="number"/>
                    <w:default w:val="0"/>
                    <w:maxLength w:val="3"/>
                    <w:format w:val="0"/>
                  </w:textInput>
                </w:ffData>
              </w:fldChar>
            </w:r>
            <w:bookmarkStart w:id="14" w:name="Szöveg1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</w:t>
            </w:r>
            <w:r>
              <w:rPr>
                <w:rFonts w:ascii="Arial" w:hAnsi="Arial"/>
                <w:b/>
              </w:rPr>
              <w:fldChar w:fldCharType="end"/>
            </w:r>
            <w:bookmarkEnd w:id="14"/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BE2BB1" w:rsidRDefault="00BE2BB1">
            <w:pPr>
              <w:jc w:val="right"/>
            </w:pPr>
          </w:p>
        </w:tc>
        <w:tc>
          <w:tcPr>
            <w:tcW w:w="5443" w:type="dxa"/>
            <w:gridSpan w:val="2"/>
            <w:tcBorders>
              <w:top w:val="nil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/>
        </w:tc>
        <w:tc>
          <w:tcPr>
            <w:tcW w:w="59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jc w:val="right"/>
            </w:pPr>
            <w:r>
              <w:t>14.9</w:t>
            </w:r>
          </w:p>
        </w:tc>
        <w:tc>
          <w:tcPr>
            <w:tcW w:w="636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pStyle w:val="Cmsor1"/>
            </w:pPr>
            <w:r>
              <w:t>Összesen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jc w:val="righ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fldChar w:fldCharType="begin"/>
            </w:r>
            <w:r>
              <w:rPr>
                <w:rFonts w:ascii="Arial" w:hAnsi="Arial"/>
                <w:b/>
                <w:color w:val="FF0000"/>
              </w:rPr>
              <w:instrText xml:space="preserve"> =SUM(ABOVE) </w:instrText>
            </w:r>
            <w:r>
              <w:rPr>
                <w:rFonts w:ascii="Arial" w:hAnsi="Arial"/>
                <w:b/>
                <w:color w:val="FF0000"/>
              </w:rPr>
              <w:fldChar w:fldCharType="separate"/>
            </w:r>
            <w:r w:rsidR="00D41C94">
              <w:rPr>
                <w:rFonts w:ascii="Arial" w:hAnsi="Arial"/>
                <w:b/>
                <w:noProof/>
                <w:color w:val="FF0000"/>
              </w:rPr>
              <w:t>60</w:t>
            </w:r>
            <w:r>
              <w:rPr>
                <w:rFonts w:ascii="Arial" w:hAnsi="Arial"/>
                <w:b/>
                <w:color w:val="FF0000"/>
              </w:rPr>
              <w:fldChar w:fldCharType="end"/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BE2BB1" w:rsidRDefault="00BE2BB1">
            <w:pPr>
              <w:jc w:val="right"/>
            </w:pPr>
            <w:r>
              <w:t>15.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Ellenőrző adat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pStyle w:val="Cmsor1"/>
            </w:pPr>
            <w:r>
              <w:t>Kredit * 30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jc w:val="right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fldChar w:fldCharType="begin"/>
            </w:r>
            <w:r>
              <w:rPr>
                <w:rFonts w:ascii="Arial" w:hAnsi="Arial"/>
                <w:b/>
                <w:color w:val="FF0000"/>
              </w:rPr>
              <w:instrText xml:space="preserve"> =30*</w:instrText>
            </w:r>
            <w:r>
              <w:rPr>
                <w:rFonts w:ascii="Arial" w:hAnsi="Arial"/>
                <w:b/>
                <w:color w:val="FF0000"/>
              </w:rPr>
              <w:fldChar w:fldCharType="begin"/>
            </w:r>
            <w:r>
              <w:rPr>
                <w:rFonts w:ascii="Arial" w:hAnsi="Arial"/>
                <w:b/>
                <w:color w:val="FF0000"/>
              </w:rPr>
              <w:instrText xml:space="preserve"> REF kredit  \* MERGEFORMAT </w:instrText>
            </w:r>
            <w:r>
              <w:rPr>
                <w:rFonts w:ascii="Arial" w:hAnsi="Arial"/>
                <w:b/>
                <w:color w:val="FF0000"/>
              </w:rPr>
              <w:fldChar w:fldCharType="separate"/>
            </w:r>
            <w:r w:rsidR="00B42EDB" w:rsidRPr="00B42EDB">
              <w:rPr>
                <w:color w:val="FF0000"/>
              </w:rPr>
              <w:instrText>2</w:instrText>
            </w:r>
            <w:r>
              <w:rPr>
                <w:rFonts w:ascii="Arial" w:hAnsi="Arial"/>
                <w:b/>
                <w:color w:val="FF0000"/>
              </w:rPr>
              <w:fldChar w:fldCharType="end"/>
            </w:r>
            <w:r>
              <w:rPr>
                <w:rFonts w:ascii="Arial" w:hAnsi="Arial"/>
                <w:b/>
                <w:color w:val="FF0000"/>
              </w:rPr>
              <w:instrText xml:space="preserve"> \# "0" </w:instrText>
            </w:r>
            <w:r>
              <w:rPr>
                <w:rFonts w:ascii="Arial" w:hAnsi="Arial"/>
                <w:b/>
                <w:color w:val="FF0000"/>
              </w:rPr>
              <w:fldChar w:fldCharType="separate"/>
            </w:r>
            <w:r w:rsidR="00B42EDB">
              <w:rPr>
                <w:rFonts w:ascii="Arial" w:hAnsi="Arial"/>
                <w:b/>
                <w:noProof/>
                <w:color w:val="FF0000"/>
              </w:rPr>
              <w:t>60</w:t>
            </w:r>
            <w:r>
              <w:rPr>
                <w:rFonts w:ascii="Arial" w:hAnsi="Arial"/>
                <w:b/>
                <w:color w:val="FF0000"/>
              </w:rPr>
              <w:fldChar w:fldCharType="end"/>
            </w: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BB1" w:rsidRDefault="00BE2BB1">
            <w:pPr>
              <w:jc w:val="right"/>
              <w:rPr>
                <w:rFonts w:ascii="Arial" w:hAnsi="Arial"/>
                <w:b/>
                <w:color w:val="FF0000"/>
              </w:rPr>
            </w:pPr>
          </w:p>
        </w:tc>
      </w:tr>
      <w:tr w:rsidR="00BE2BB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35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pStyle w:val="Cmsor1"/>
            </w:pPr>
            <w:r>
              <w:t>A tantárgy tematikáját kidolgozta</w:t>
            </w:r>
          </w:p>
        </w:tc>
      </w:tr>
      <w:tr w:rsidR="00BE2BB1" w:rsidTr="002D72D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shd w:val="pct12" w:color="auto" w:fill="auto"/>
          </w:tcPr>
          <w:p w:rsidR="00BE2BB1" w:rsidRDefault="00BE2BB1">
            <w:pPr>
              <w:jc w:val="right"/>
            </w:pPr>
            <w:r>
              <w:t>16.</w:t>
            </w: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r>
              <w:t>Név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pStyle w:val="lfej"/>
              <w:tabs>
                <w:tab w:val="clear" w:pos="4536"/>
                <w:tab w:val="clear" w:pos="9072"/>
              </w:tabs>
            </w:pPr>
            <w:r>
              <w:t>beosztás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BE2BB1" w:rsidRDefault="00BE2BB1">
            <w:pPr>
              <w:pStyle w:val="lfej"/>
              <w:tabs>
                <w:tab w:val="clear" w:pos="4536"/>
                <w:tab w:val="clear" w:pos="9072"/>
              </w:tabs>
            </w:pPr>
            <w:r>
              <w:t>Munkahely (tanszék, kutatóintézet stb.)</w:t>
            </w:r>
          </w:p>
        </w:tc>
      </w:tr>
      <w:tr w:rsidR="00095D81" w:rsidTr="002D72D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095D81" w:rsidRDefault="00095D81">
            <w:pPr>
              <w:jc w:val="right"/>
            </w:pPr>
          </w:p>
        </w:tc>
        <w:tc>
          <w:tcPr>
            <w:tcW w:w="5149" w:type="dxa"/>
            <w:tcBorders>
              <w:bottom w:val="single" w:sz="4" w:space="0" w:color="auto"/>
            </w:tcBorders>
            <w:vAlign w:val="center"/>
          </w:tcPr>
          <w:p w:rsidR="00095D81" w:rsidRDefault="00095D81" w:rsidP="00B451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Dr. </w:t>
            </w:r>
            <w:proofErr w:type="spellStart"/>
            <w:r>
              <w:rPr>
                <w:rFonts w:ascii="Arial" w:hAnsi="Arial"/>
                <w:b/>
              </w:rPr>
              <w:t>Kály-Kullai</w:t>
            </w:r>
            <w:proofErr w:type="spellEnd"/>
            <w:r>
              <w:rPr>
                <w:rFonts w:ascii="Arial" w:hAnsi="Arial"/>
                <w:b/>
              </w:rPr>
              <w:t xml:space="preserve"> Kristóf</w:t>
            </w:r>
          </w:p>
        </w:tc>
        <w:tc>
          <w:tcPr>
            <w:tcW w:w="4119" w:type="dxa"/>
            <w:gridSpan w:val="3"/>
            <w:tcBorders>
              <w:bottom w:val="single" w:sz="4" w:space="0" w:color="auto"/>
            </w:tcBorders>
            <w:vAlign w:val="center"/>
          </w:tcPr>
          <w:p w:rsidR="00095D81" w:rsidRDefault="00095D81" w:rsidP="00B451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egyetemi adjunktus</w:t>
            </w:r>
          </w:p>
        </w:tc>
        <w:tc>
          <w:tcPr>
            <w:tcW w:w="4638" w:type="dxa"/>
            <w:gridSpan w:val="2"/>
            <w:tcBorders>
              <w:bottom w:val="single" w:sz="4" w:space="0" w:color="auto"/>
            </w:tcBorders>
            <w:vAlign w:val="center"/>
          </w:tcPr>
          <w:p w:rsidR="00095D81" w:rsidRDefault="00095D8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Szöveg22"/>
                  <w:enabled/>
                  <w:calcOnExit w:val="0"/>
                  <w:helpText w:type="text" w:val="Ebben a mezőben (esetleg rövidített formában) adjuk meg a kidolgozó tanszékét, ill. a kart és tanszéket, ha nem a TTK oktatójáról van szó, ill. az egyetemen kívüli intézet nevét."/>
                  <w:statusText w:type="text" w:val="Legfeljebb 30 karakter."/>
                  <w:textInput>
                    <w:maxLength w:val="30"/>
                    <w:format w:val="Szókezdő nagybetű"/>
                  </w:textInput>
                </w:ffData>
              </w:fldChar>
            </w:r>
            <w:bookmarkStart w:id="15" w:name="Szöveg2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Fizika Tanszék</w:t>
            </w:r>
            <w:r>
              <w:rPr>
                <w:rFonts w:ascii="Arial" w:hAnsi="Arial"/>
                <w:b/>
              </w:rPr>
              <w:fldChar w:fldCharType="end"/>
            </w:r>
            <w:bookmarkEnd w:id="15"/>
          </w:p>
        </w:tc>
      </w:tr>
      <w:tr w:rsidR="00095D81" w:rsidTr="002D72D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shd w:val="pct12" w:color="auto" w:fill="auto"/>
          </w:tcPr>
          <w:p w:rsidR="00095D81" w:rsidRDefault="00095D81">
            <w:pPr>
              <w:jc w:val="right"/>
            </w:pPr>
          </w:p>
        </w:tc>
        <w:tc>
          <w:tcPr>
            <w:tcW w:w="5149" w:type="dxa"/>
            <w:tcBorders>
              <w:bottom w:val="single" w:sz="4" w:space="0" w:color="auto"/>
            </w:tcBorders>
            <w:vAlign w:val="center"/>
          </w:tcPr>
          <w:p w:rsidR="00095D81" w:rsidRDefault="00095D81" w:rsidP="00B451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Dr. Wittmann Mária</w:t>
            </w:r>
          </w:p>
        </w:tc>
        <w:tc>
          <w:tcPr>
            <w:tcW w:w="4119" w:type="dxa"/>
            <w:gridSpan w:val="3"/>
            <w:tcBorders>
              <w:bottom w:val="single" w:sz="4" w:space="0" w:color="auto"/>
            </w:tcBorders>
            <w:vAlign w:val="center"/>
          </w:tcPr>
          <w:p w:rsidR="00095D81" w:rsidRDefault="00095D81" w:rsidP="00B451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egyetemi docens</w:t>
            </w:r>
          </w:p>
        </w:tc>
        <w:tc>
          <w:tcPr>
            <w:tcW w:w="4638" w:type="dxa"/>
            <w:gridSpan w:val="2"/>
            <w:tcBorders>
              <w:bottom w:val="single" w:sz="4" w:space="0" w:color="auto"/>
            </w:tcBorders>
            <w:vAlign w:val="center"/>
          </w:tcPr>
          <w:p w:rsidR="00095D81" w:rsidRDefault="00095D81" w:rsidP="009A12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Szöveg22"/>
                  <w:enabled/>
                  <w:calcOnExit w:val="0"/>
                  <w:helpText w:type="text" w:val="Ebben a mezőben (esetleg rövidített formában) adjuk meg a kidolgozó tanszékét, ill. a kart és tanszéket, ha nem a TTK oktatójáról van szó, ill. az egyetemen kívüli intézet nevét."/>
                  <w:statusText w:type="text" w:val="Legfeljebb 30 karakter."/>
                  <w:textInput>
                    <w:maxLength w:val="30"/>
                    <w:format w:val="Szókezdő nagybetű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Fizika Tanszék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95D81" w:rsidTr="002D72D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095D81" w:rsidRDefault="00095D81">
            <w:pPr>
              <w:jc w:val="right"/>
            </w:pPr>
          </w:p>
        </w:tc>
        <w:tc>
          <w:tcPr>
            <w:tcW w:w="5149" w:type="dxa"/>
            <w:tcBorders>
              <w:bottom w:val="single" w:sz="4" w:space="0" w:color="auto"/>
            </w:tcBorders>
            <w:vAlign w:val="center"/>
          </w:tcPr>
          <w:p w:rsidR="00095D81" w:rsidRDefault="00095D81">
            <w:pPr>
              <w:rPr>
                <w:rFonts w:ascii="Arial" w:hAnsi="Arial"/>
                <w:b/>
              </w:rPr>
            </w:pPr>
          </w:p>
        </w:tc>
        <w:tc>
          <w:tcPr>
            <w:tcW w:w="4119" w:type="dxa"/>
            <w:gridSpan w:val="3"/>
            <w:tcBorders>
              <w:bottom w:val="single" w:sz="4" w:space="0" w:color="auto"/>
            </w:tcBorders>
            <w:vAlign w:val="center"/>
          </w:tcPr>
          <w:p w:rsidR="00095D81" w:rsidRDefault="00095D81">
            <w:pPr>
              <w:rPr>
                <w:rFonts w:ascii="Arial" w:hAnsi="Arial"/>
                <w:b/>
              </w:rPr>
            </w:pPr>
          </w:p>
        </w:tc>
        <w:tc>
          <w:tcPr>
            <w:tcW w:w="4638" w:type="dxa"/>
            <w:gridSpan w:val="2"/>
            <w:tcBorders>
              <w:bottom w:val="single" w:sz="4" w:space="0" w:color="auto"/>
            </w:tcBorders>
            <w:vAlign w:val="center"/>
          </w:tcPr>
          <w:p w:rsidR="00095D81" w:rsidRDefault="00095D81">
            <w:pPr>
              <w:rPr>
                <w:rFonts w:ascii="Arial" w:hAnsi="Arial"/>
                <w:b/>
              </w:rPr>
            </w:pPr>
          </w:p>
        </w:tc>
      </w:tr>
      <w:tr w:rsidR="00095D8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356" w:type="dxa"/>
            <w:gridSpan w:val="7"/>
            <w:tcBorders>
              <w:left w:val="nil"/>
              <w:bottom w:val="nil"/>
              <w:right w:val="nil"/>
            </w:tcBorders>
          </w:tcPr>
          <w:p w:rsidR="00095D81" w:rsidRDefault="00095D81"/>
        </w:tc>
      </w:tr>
    </w:tbl>
    <w:p w:rsidR="00FF465C" w:rsidRPr="00FF465C" w:rsidRDefault="003657EB">
      <w:pPr>
        <w:rPr>
          <w:rFonts w:ascii="Arial" w:hAnsi="Arial" w:cs="Arial"/>
        </w:rPr>
      </w:pPr>
      <w:r>
        <w:rPr>
          <w:rFonts w:ascii="Arial" w:hAnsi="Arial" w:cs="Arial"/>
        </w:rPr>
        <w:t>Budapest, 20</w:t>
      </w:r>
      <w:r w:rsidR="00CB5128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FF465C" w:rsidRPr="00FF465C">
        <w:rPr>
          <w:rFonts w:ascii="Arial" w:hAnsi="Arial" w:cs="Arial"/>
        </w:rPr>
        <w:t xml:space="preserve">. </w:t>
      </w:r>
      <w:r w:rsidR="00142E01">
        <w:rPr>
          <w:rFonts w:ascii="Arial" w:hAnsi="Arial" w:cs="Arial"/>
        </w:rPr>
        <w:t>aug</w:t>
      </w:r>
      <w:r w:rsidR="00FF465C" w:rsidRPr="00FF465C">
        <w:rPr>
          <w:rFonts w:ascii="Arial" w:hAnsi="Arial" w:cs="Arial"/>
        </w:rPr>
        <w:t>.</w:t>
      </w:r>
    </w:p>
    <w:p w:rsidR="00FF465C" w:rsidRPr="00FF465C" w:rsidRDefault="00FF465C" w:rsidP="00CB5128">
      <w:pPr>
        <w:spacing w:after="120"/>
        <w:rPr>
          <w:rFonts w:ascii="Arial" w:hAnsi="Arial" w:cs="Arial"/>
        </w:rPr>
      </w:pPr>
      <w:r w:rsidRPr="00FF465C">
        <w:rPr>
          <w:rFonts w:ascii="Arial" w:hAnsi="Arial" w:cs="Arial"/>
        </w:rPr>
        <w:tab/>
      </w:r>
      <w:r w:rsidRPr="00FF465C">
        <w:rPr>
          <w:rFonts w:ascii="Arial" w:hAnsi="Arial" w:cs="Arial"/>
        </w:rPr>
        <w:tab/>
      </w:r>
      <w:r w:rsidRPr="00FF465C">
        <w:rPr>
          <w:rFonts w:ascii="Arial" w:hAnsi="Arial" w:cs="Arial"/>
        </w:rPr>
        <w:tab/>
      </w:r>
      <w:r w:rsidRPr="00FF465C">
        <w:rPr>
          <w:rFonts w:ascii="Arial" w:hAnsi="Arial" w:cs="Arial"/>
        </w:rPr>
        <w:tab/>
      </w:r>
      <w:r w:rsidRPr="00FF465C">
        <w:rPr>
          <w:rFonts w:ascii="Arial" w:hAnsi="Arial" w:cs="Arial"/>
        </w:rPr>
        <w:tab/>
      </w:r>
      <w:r w:rsidRPr="00FF465C">
        <w:rPr>
          <w:rFonts w:ascii="Arial" w:hAnsi="Arial" w:cs="Arial"/>
        </w:rPr>
        <w:tab/>
      </w:r>
      <w:r w:rsidRPr="00FF46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465C">
        <w:rPr>
          <w:rFonts w:ascii="Arial" w:hAnsi="Arial" w:cs="Arial"/>
        </w:rPr>
        <w:t xml:space="preserve">Dr. </w:t>
      </w:r>
      <w:proofErr w:type="spellStart"/>
      <w:r w:rsidR="00CB5128">
        <w:rPr>
          <w:rFonts w:ascii="Arial" w:hAnsi="Arial" w:cs="Arial"/>
        </w:rPr>
        <w:t>Kály-Kullai</w:t>
      </w:r>
      <w:proofErr w:type="spellEnd"/>
      <w:r w:rsidR="00CB5128">
        <w:rPr>
          <w:rFonts w:ascii="Arial" w:hAnsi="Arial" w:cs="Arial"/>
        </w:rPr>
        <w:t xml:space="preserve"> Kristóf</w:t>
      </w:r>
    </w:p>
    <w:sectPr w:rsidR="00FF465C" w:rsidRPr="00FF465C">
      <w:footerReference w:type="default" r:id="rId8"/>
      <w:pgSz w:w="16840" w:h="11907" w:orient="landscape" w:code="9"/>
      <w:pgMar w:top="851" w:right="1304" w:bottom="1021" w:left="130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5B" w:rsidRDefault="00F4615B">
      <w:r>
        <w:separator/>
      </w:r>
    </w:p>
  </w:endnote>
  <w:endnote w:type="continuationSeparator" w:id="0">
    <w:p w:rsidR="00F4615B" w:rsidRDefault="00F4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0C" w:rsidRDefault="0003630C">
    <w:pPr>
      <w:pStyle w:val="llb"/>
      <w:tabs>
        <w:tab w:val="clear" w:pos="4536"/>
        <w:tab w:val="center" w:pos="6532"/>
      </w:tabs>
      <w:jc w:val="center"/>
    </w:pPr>
    <w:r>
      <w:rPr>
        <w:rStyle w:val="Oldalszm"/>
      </w:rPr>
      <w:t>Tantárgy adatlap 1.1</w:t>
    </w:r>
    <w:r>
      <w:rPr>
        <w:rStyle w:val="Oldalszm"/>
      </w:rP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4F2FC7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. oldal</w:t>
    </w:r>
    <w:r>
      <w:rPr>
        <w:rStyle w:val="Oldalszm"/>
      </w:rPr>
      <w:tab/>
    </w:r>
    <w:r>
      <w:rPr>
        <w:rStyle w:val="Oldalszm"/>
      </w:rPr>
      <w:tab/>
    </w:r>
    <w:r>
      <w:rPr>
        <w:rStyle w:val="Oldalszm"/>
      </w:rPr>
      <w:tab/>
    </w:r>
    <w:r>
      <w:rPr>
        <w:rStyle w:val="Oldalszm"/>
      </w:rPr>
      <w:tab/>
      <w:t>Tantárgy</w:t>
    </w:r>
    <w:proofErr w:type="gramStart"/>
    <w:r>
      <w:rPr>
        <w:rStyle w:val="Oldalszm"/>
      </w:rPr>
      <w:t xml:space="preserve">:   </w:t>
    </w:r>
    <w:r>
      <w:rPr>
        <w:rStyle w:val="Oldalszm"/>
      </w:rPr>
      <w:fldChar w:fldCharType="begin"/>
    </w:r>
    <w:r>
      <w:rPr>
        <w:rStyle w:val="Oldalszm"/>
      </w:rPr>
      <w:instrText xml:space="preserve"> REF rövidcím  \* MERGEFORMAT </w:instrText>
    </w:r>
    <w:r>
      <w:rPr>
        <w:rStyle w:val="Oldalszm"/>
      </w:rPr>
      <w:fldChar w:fldCharType="separate"/>
    </w:r>
    <w:r w:rsidR="002B2EB4">
      <w:rPr>
        <w:rFonts w:ascii="Arial" w:hAnsi="Arial"/>
        <w:b/>
        <w:noProof/>
      </w:rPr>
      <w:t>BevFizC</w:t>
    </w:r>
    <w:proofErr w:type="gramEnd"/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5B" w:rsidRDefault="00F4615B">
      <w:r>
        <w:separator/>
      </w:r>
    </w:p>
  </w:footnote>
  <w:footnote w:type="continuationSeparator" w:id="0">
    <w:p w:rsidR="00F4615B" w:rsidRDefault="00F4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284"/>
  <w:drawingGridVerticalSpacing w:val="28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B7"/>
    <w:rsid w:val="0003630C"/>
    <w:rsid w:val="00095D81"/>
    <w:rsid w:val="001361DA"/>
    <w:rsid w:val="00142E01"/>
    <w:rsid w:val="00180941"/>
    <w:rsid w:val="00210CC4"/>
    <w:rsid w:val="002216DB"/>
    <w:rsid w:val="00297591"/>
    <w:rsid w:val="002B2EB4"/>
    <w:rsid w:val="002D72D5"/>
    <w:rsid w:val="002E26D7"/>
    <w:rsid w:val="002F4959"/>
    <w:rsid w:val="003657EB"/>
    <w:rsid w:val="003A3000"/>
    <w:rsid w:val="003A71CC"/>
    <w:rsid w:val="003B1979"/>
    <w:rsid w:val="00436A63"/>
    <w:rsid w:val="00456885"/>
    <w:rsid w:val="004F2FC7"/>
    <w:rsid w:val="00530209"/>
    <w:rsid w:val="00630E55"/>
    <w:rsid w:val="006355EB"/>
    <w:rsid w:val="00690E4F"/>
    <w:rsid w:val="006F2A96"/>
    <w:rsid w:val="00700A8D"/>
    <w:rsid w:val="007D4F88"/>
    <w:rsid w:val="00801C3F"/>
    <w:rsid w:val="00850117"/>
    <w:rsid w:val="00870946"/>
    <w:rsid w:val="00875F32"/>
    <w:rsid w:val="0088149B"/>
    <w:rsid w:val="008A09D1"/>
    <w:rsid w:val="008A5113"/>
    <w:rsid w:val="00962123"/>
    <w:rsid w:val="009A12A9"/>
    <w:rsid w:val="009C642D"/>
    <w:rsid w:val="009D4E84"/>
    <w:rsid w:val="00A30F31"/>
    <w:rsid w:val="00A5676D"/>
    <w:rsid w:val="00AA1BE5"/>
    <w:rsid w:val="00AB189C"/>
    <w:rsid w:val="00AC5214"/>
    <w:rsid w:val="00AE0D74"/>
    <w:rsid w:val="00B42EDB"/>
    <w:rsid w:val="00B5014D"/>
    <w:rsid w:val="00BC7B8E"/>
    <w:rsid w:val="00BD3C7F"/>
    <w:rsid w:val="00BE2BB1"/>
    <w:rsid w:val="00C62732"/>
    <w:rsid w:val="00C6328C"/>
    <w:rsid w:val="00CB5128"/>
    <w:rsid w:val="00CE5B06"/>
    <w:rsid w:val="00D17EE5"/>
    <w:rsid w:val="00D41C94"/>
    <w:rsid w:val="00D73940"/>
    <w:rsid w:val="00D759B5"/>
    <w:rsid w:val="00D95A1F"/>
    <w:rsid w:val="00DB0B8C"/>
    <w:rsid w:val="00DC0E3E"/>
    <w:rsid w:val="00DE3899"/>
    <w:rsid w:val="00E04F2B"/>
    <w:rsid w:val="00E62AB9"/>
    <w:rsid w:val="00EB5EB7"/>
    <w:rsid w:val="00EC7DF6"/>
    <w:rsid w:val="00F4615B"/>
    <w:rsid w:val="00F779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40"/>
    </w:rPr>
  </w:style>
  <w:style w:type="paragraph" w:styleId="Cmsor4">
    <w:name w:val="heading 4"/>
    <w:basedOn w:val="Norml"/>
    <w:next w:val="Norml"/>
    <w:qFormat/>
    <w:pPr>
      <w:keepNext/>
      <w:jc w:val="right"/>
      <w:outlineLvl w:val="3"/>
    </w:pPr>
    <w:rPr>
      <w:rFonts w:ascii="Arial" w:hAnsi="Arial" w:cs="Arial"/>
      <w:b/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40"/>
    </w:rPr>
  </w:style>
  <w:style w:type="paragraph" w:styleId="Cmsor4">
    <w:name w:val="heading 4"/>
    <w:basedOn w:val="Norml"/>
    <w:next w:val="Norml"/>
    <w:qFormat/>
    <w:pPr>
      <w:keepNext/>
      <w:jc w:val="right"/>
      <w:outlineLvl w:val="3"/>
    </w:pPr>
    <w:rPr>
      <w:rFonts w:ascii="Arial" w:hAnsi="Arial" w:cs="Arial"/>
      <w:b/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702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és Gazdaságtudományi Egyetem</vt:lpstr>
    </vt:vector>
  </TitlesOfParts>
  <Company>BME TTK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 Gazdaságtudományi Egyetem</dc:title>
  <dc:creator>Elméleti Fizika Tanszék</dc:creator>
  <cp:lastModifiedBy>Marian</cp:lastModifiedBy>
  <cp:revision>25</cp:revision>
  <cp:lastPrinted>2017-09-15T15:28:00Z</cp:lastPrinted>
  <dcterms:created xsi:type="dcterms:W3CDTF">2020-08-26T19:18:00Z</dcterms:created>
  <dcterms:modified xsi:type="dcterms:W3CDTF">2020-08-26T20:30:00Z</dcterms:modified>
</cp:coreProperties>
</file>