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2" w:rsidRPr="003A3DD7" w:rsidRDefault="005024E2" w:rsidP="00847577">
      <w:pPr>
        <w:rPr>
          <w:rFonts w:asciiTheme="minorHAnsi" w:hAnsiTheme="minorHAnsi"/>
          <w:b/>
        </w:rPr>
      </w:pPr>
      <w:r w:rsidRPr="003A3DD7">
        <w:rPr>
          <w:rFonts w:asciiTheme="minorHAnsi" w:hAnsiTheme="minorHAnsi"/>
          <w:b/>
        </w:rPr>
        <w:t>KINEMATIKA folytatás</w:t>
      </w:r>
    </w:p>
    <w:p w:rsidR="00847577" w:rsidRPr="003A3DD7" w:rsidRDefault="00847577" w:rsidP="00847577">
      <w:pPr>
        <w:rPr>
          <w:rFonts w:asciiTheme="minorHAnsi" w:hAnsiTheme="minorHAnsi"/>
        </w:rPr>
      </w:pPr>
      <w:r w:rsidRPr="003A3DD7">
        <w:rPr>
          <w:rFonts w:asciiTheme="minorHAnsi" w:hAnsiTheme="minorHAnsi"/>
          <w:b/>
        </w:rPr>
        <w:t xml:space="preserve">Átlagsebesség </w:t>
      </w:r>
      <w:r w:rsidRPr="003A3DD7">
        <w:rPr>
          <w:rFonts w:asciiTheme="minorHAnsi" w:hAnsiTheme="minorHAnsi"/>
        </w:rPr>
        <w:t>egyenes vonalú mozgás esetén:</w:t>
      </w:r>
    </w:p>
    <w:p w:rsidR="00847577" w:rsidRPr="003A3DD7" w:rsidRDefault="00847577" w:rsidP="00847577">
      <w:pPr>
        <w:ind w:firstLine="709"/>
        <w:rPr>
          <w:rFonts w:asciiTheme="minorHAnsi" w:hAnsiTheme="minorHAnsi"/>
          <w:vertAlign w:val="subscript"/>
        </w:rPr>
      </w:pPr>
      <w:r w:rsidRPr="003A3DD7">
        <w:rPr>
          <w:rFonts w:asciiTheme="minorHAnsi" w:hAnsiTheme="minorHAnsi"/>
        </w:rPr>
        <w:t>v</w:t>
      </w:r>
      <w:r w:rsidRPr="003A3DD7">
        <w:rPr>
          <w:rFonts w:asciiTheme="minorHAnsi" w:hAnsiTheme="minorHAnsi"/>
          <w:vertAlign w:val="subscript"/>
        </w:rPr>
        <w:t>átl</w:t>
      </w:r>
      <w:r w:rsidRPr="003A3DD7">
        <w:rPr>
          <w:rFonts w:asciiTheme="minorHAnsi" w:hAnsiTheme="minorHAnsi"/>
        </w:rPr>
        <w:t xml:space="preserve"> = </w:t>
      </w: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 xml:space="preserve">x / </w:t>
      </w:r>
      <w:r w:rsidRPr="003A3DD7">
        <w:rPr>
          <w:rFonts w:asciiTheme="minorHAnsi" w:hAnsiTheme="minorHAnsi"/>
        </w:rPr>
        <w:sym w:font="Symbol" w:char="F044"/>
      </w:r>
      <w:proofErr w:type="gramStart"/>
      <w:r w:rsidRPr="003A3DD7">
        <w:rPr>
          <w:rFonts w:asciiTheme="minorHAnsi" w:hAnsiTheme="minorHAnsi"/>
        </w:rPr>
        <w:t>t       ,</w:t>
      </w:r>
      <w:proofErr w:type="gramEnd"/>
      <w:r w:rsidRPr="003A3DD7">
        <w:rPr>
          <w:rFonts w:asciiTheme="minorHAnsi" w:hAnsiTheme="minorHAnsi"/>
        </w:rPr>
        <w:t xml:space="preserve"> ahol  </w:t>
      </w: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>x = x</w:t>
      </w:r>
      <w:r w:rsidRPr="003A3DD7">
        <w:rPr>
          <w:rFonts w:asciiTheme="minorHAnsi" w:hAnsiTheme="minorHAnsi"/>
          <w:vertAlign w:val="subscript"/>
        </w:rPr>
        <w:t>vég</w:t>
      </w:r>
      <w:r w:rsidRPr="003A3DD7">
        <w:rPr>
          <w:rFonts w:asciiTheme="minorHAnsi" w:hAnsiTheme="minorHAnsi"/>
        </w:rPr>
        <w:t xml:space="preserve"> – x</w:t>
      </w:r>
      <w:r w:rsidRPr="003A3DD7">
        <w:rPr>
          <w:rFonts w:asciiTheme="minorHAnsi" w:hAnsiTheme="minorHAnsi"/>
          <w:vertAlign w:val="subscript"/>
        </w:rPr>
        <w:t>kezdő</w:t>
      </w:r>
    </w:p>
    <w:p w:rsidR="006A37A9" w:rsidRPr="003A3DD7" w:rsidRDefault="00847577" w:rsidP="00847577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Pozitív, ha a végpont x koordinátája nagyobb a kezdőpont x koordinátájánál, vagyis növekvő x értékek irányába mozdult el a test; </w:t>
      </w:r>
    </w:p>
    <w:p w:rsidR="006A37A9" w:rsidRPr="003A3DD7" w:rsidRDefault="00847577" w:rsidP="00847577">
      <w:pPr>
        <w:rPr>
          <w:rFonts w:asciiTheme="minorHAnsi" w:hAnsiTheme="minorHAnsi"/>
        </w:rPr>
      </w:pPr>
      <w:proofErr w:type="gramStart"/>
      <w:r w:rsidRPr="003A3DD7">
        <w:rPr>
          <w:rFonts w:asciiTheme="minorHAnsi" w:hAnsiTheme="minorHAnsi"/>
        </w:rPr>
        <w:t>ill.</w:t>
      </w:r>
      <w:proofErr w:type="gramEnd"/>
      <w:r w:rsidRPr="003A3DD7">
        <w:rPr>
          <w:rFonts w:asciiTheme="minorHAnsi" w:hAnsiTheme="minorHAnsi"/>
        </w:rPr>
        <w:t xml:space="preserve"> negatív, ha csökkenő x értékek irányába mozdul el. </w:t>
      </w:r>
    </w:p>
    <w:p w:rsidR="00847577" w:rsidRPr="003A3DD7" w:rsidRDefault="00847577" w:rsidP="00847577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Ha a mozgás végpontjaként a test visszaérkezik a kiindulópontba, akkor v</w:t>
      </w:r>
      <w:r w:rsidRPr="003A3DD7">
        <w:rPr>
          <w:rFonts w:asciiTheme="minorHAnsi" w:hAnsiTheme="minorHAnsi"/>
          <w:vertAlign w:val="subscript"/>
        </w:rPr>
        <w:t>ált</w:t>
      </w:r>
      <w:r w:rsidRPr="003A3DD7">
        <w:rPr>
          <w:rFonts w:asciiTheme="minorHAnsi" w:hAnsiTheme="minorHAnsi"/>
        </w:rPr>
        <w:t xml:space="preserve"> = 0.</w:t>
      </w:r>
    </w:p>
    <w:p w:rsidR="00EF014F" w:rsidRPr="003A3DD7" w:rsidRDefault="00EF014F">
      <w:pPr>
        <w:rPr>
          <w:rFonts w:asciiTheme="minorHAnsi" w:hAnsiTheme="minorHAnsi"/>
        </w:rPr>
      </w:pPr>
    </w:p>
    <w:p w:rsidR="00BE6FCA" w:rsidRPr="003A3DD7" w:rsidRDefault="003C7853" w:rsidP="00BE6FCA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Á</w:t>
      </w:r>
      <w:r w:rsidR="00BE6FCA" w:rsidRPr="003A3DD7">
        <w:rPr>
          <w:rFonts w:asciiTheme="minorHAnsi" w:hAnsiTheme="minorHAnsi"/>
        </w:rPr>
        <w:t xml:space="preserve">tlagsebesség </w:t>
      </w:r>
      <w:r w:rsidR="00895A38" w:rsidRPr="003A3DD7">
        <w:rPr>
          <w:rFonts w:asciiTheme="minorHAnsi" w:hAnsiTheme="minorHAnsi"/>
        </w:rPr>
        <w:t>számítása:</w:t>
      </w:r>
    </w:p>
    <w:p w:rsidR="00E26587" w:rsidRPr="003A3DD7" w:rsidRDefault="00E26587" w:rsidP="001F533D">
      <w:pPr>
        <w:rPr>
          <w:rFonts w:asciiTheme="minorHAnsi" w:hAnsiTheme="minorHAnsi"/>
        </w:rPr>
      </w:pPr>
    </w:p>
    <w:p w:rsidR="00B25570" w:rsidRPr="003A3DD7" w:rsidRDefault="00B25570" w:rsidP="00B25570">
      <w:pPr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  <w:u w:val="single"/>
        </w:rPr>
        <w:t>1. feladat</w:t>
      </w:r>
    </w:p>
    <w:p w:rsidR="00BE6FCA" w:rsidRPr="003A3DD7" w:rsidRDefault="00BE6FCA" w:rsidP="00B25570">
      <w:pPr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 xml:space="preserve">Két helyiség közötti autóbuszjáraton a kocsik átlagsebessége </w:t>
      </w:r>
      <w:r w:rsidR="00023593" w:rsidRPr="003A3DD7">
        <w:rPr>
          <w:rFonts w:asciiTheme="minorHAnsi" w:hAnsiTheme="minorHAnsi" w:cstheme="minorHAnsi"/>
        </w:rPr>
        <w:br/>
      </w:r>
      <w:r w:rsidRPr="003A3DD7">
        <w:rPr>
          <w:rFonts w:asciiTheme="minorHAnsi" w:hAnsiTheme="minorHAnsi" w:cstheme="minorHAnsi"/>
        </w:rPr>
        <w:t xml:space="preserve">egyik irányban 40 km/h, </w:t>
      </w:r>
      <w:r w:rsidR="00023593" w:rsidRPr="003A3DD7">
        <w:rPr>
          <w:rFonts w:asciiTheme="minorHAnsi" w:hAnsiTheme="minorHAnsi" w:cstheme="minorHAnsi"/>
        </w:rPr>
        <w:br/>
      </w:r>
      <w:r w:rsidRPr="003A3DD7">
        <w:rPr>
          <w:rFonts w:asciiTheme="minorHAnsi" w:hAnsiTheme="minorHAnsi" w:cstheme="minorHAnsi"/>
        </w:rPr>
        <w:t xml:space="preserve">a másik irányban 60 km/h. </w:t>
      </w:r>
      <w:r w:rsidR="00023593" w:rsidRPr="003A3DD7">
        <w:rPr>
          <w:rFonts w:asciiTheme="minorHAnsi" w:hAnsiTheme="minorHAnsi" w:cstheme="minorHAnsi"/>
        </w:rPr>
        <w:br/>
      </w:r>
      <w:r w:rsidRPr="003A3DD7">
        <w:rPr>
          <w:rFonts w:asciiTheme="minorHAnsi" w:hAnsiTheme="minorHAnsi" w:cstheme="minorHAnsi"/>
        </w:rPr>
        <w:t>Mekkora az átlagsebesség egy teljes fordulót figyelembe véve?</w:t>
      </w:r>
      <w:r w:rsidR="00023593" w:rsidRPr="003A3DD7">
        <w:rPr>
          <w:rFonts w:asciiTheme="minorHAnsi" w:hAnsiTheme="minorHAnsi" w:cstheme="minorHAnsi"/>
        </w:rPr>
        <w:t xml:space="preserve"> </w:t>
      </w:r>
    </w:p>
    <w:p w:rsidR="00BE6FCA" w:rsidRPr="003A3DD7" w:rsidRDefault="00BE6FCA" w:rsidP="00B25570">
      <w:pPr>
        <w:rPr>
          <w:rFonts w:asciiTheme="minorHAnsi" w:hAnsiTheme="minorHAnsi" w:cstheme="minorHAnsi"/>
          <w:u w:val="single"/>
        </w:rPr>
      </w:pPr>
      <w:r w:rsidRPr="003A3DD7">
        <w:rPr>
          <w:rFonts w:asciiTheme="minorHAnsi" w:hAnsiTheme="minorHAnsi" w:cstheme="minorHAnsi"/>
          <w:u w:val="single"/>
        </w:rPr>
        <w:t>M</w:t>
      </w:r>
      <w:r w:rsidR="00B25570" w:rsidRPr="003A3DD7">
        <w:rPr>
          <w:rFonts w:asciiTheme="minorHAnsi" w:hAnsiTheme="minorHAnsi" w:cstheme="minorHAnsi"/>
          <w:u w:val="single"/>
        </w:rPr>
        <w:t>egoldás:</w:t>
      </w:r>
      <w:r w:rsidRPr="003A3DD7">
        <w:rPr>
          <w:rFonts w:asciiTheme="minorHAnsi" w:hAnsiTheme="minorHAnsi" w:cstheme="minorHAnsi"/>
          <w:u w:val="single"/>
        </w:rPr>
        <w:t xml:space="preserve"> </w:t>
      </w:r>
    </w:p>
    <w:p w:rsidR="00B25570" w:rsidRPr="003A3DD7" w:rsidRDefault="00BE6FCA" w:rsidP="00B25570">
      <w:pPr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>Az út s km</w:t>
      </w:r>
      <w:proofErr w:type="gramStart"/>
      <w:r w:rsidRPr="003A3DD7">
        <w:rPr>
          <w:rFonts w:asciiTheme="minorHAnsi" w:hAnsiTheme="minorHAnsi" w:cstheme="minorHAnsi"/>
        </w:rPr>
        <w:t>;</w:t>
      </w:r>
      <w:r w:rsidR="00D04A46">
        <w:rPr>
          <w:rFonts w:asciiTheme="minorHAnsi" w:hAnsiTheme="minorHAnsi" w:cstheme="minorHAnsi"/>
        </w:rPr>
        <w:t xml:space="preserve">             </w:t>
      </w:r>
      <w:r w:rsidRPr="003A3DD7">
        <w:rPr>
          <w:rFonts w:asciiTheme="minorHAnsi" w:hAnsiTheme="minorHAnsi" w:cstheme="minorHAnsi"/>
        </w:rPr>
        <w:t xml:space="preserve"> </w:t>
      </w:r>
      <w:r w:rsidR="00D04A46">
        <w:rPr>
          <w:rFonts w:asciiTheme="minorHAnsi" w:hAnsiTheme="minorHAnsi" w:cstheme="minorHAnsi"/>
        </w:rPr>
        <w:t xml:space="preserve">                                                             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>pl.</w:t>
      </w:r>
      <w:proofErr w:type="gramEnd"/>
      <w:r w:rsidR="00D04A46" w:rsidRPr="003A3DD7">
        <w:rPr>
          <w:rFonts w:asciiTheme="minorHAnsi" w:hAnsiTheme="minorHAnsi" w:cstheme="minorHAnsi"/>
          <w:color w:val="A6A6A6" w:themeColor="background1" w:themeShade="A6"/>
        </w:rPr>
        <w:t xml:space="preserve"> s = 120 km ,  </w:t>
      </w:r>
    </w:p>
    <w:p w:rsidR="00B25570" w:rsidRPr="003A3DD7" w:rsidRDefault="00BE6FCA" w:rsidP="00B25570">
      <w:pPr>
        <w:rPr>
          <w:rFonts w:asciiTheme="minorHAnsi" w:hAnsiTheme="minorHAnsi" w:cstheme="minorHAnsi"/>
        </w:rPr>
      </w:pPr>
      <w:proofErr w:type="gramStart"/>
      <w:r w:rsidRPr="003A3DD7">
        <w:rPr>
          <w:rFonts w:asciiTheme="minorHAnsi" w:hAnsiTheme="minorHAnsi" w:cstheme="minorHAnsi"/>
        </w:rPr>
        <w:t>odafelé</w:t>
      </w:r>
      <w:proofErr w:type="gramEnd"/>
      <w:r w:rsidRPr="003A3DD7">
        <w:rPr>
          <w:rFonts w:asciiTheme="minorHAnsi" w:hAnsiTheme="minorHAnsi" w:cstheme="minorHAnsi"/>
        </w:rPr>
        <w:t xml:space="preserve"> t</w:t>
      </w:r>
      <w:r w:rsidRPr="003A3DD7">
        <w:rPr>
          <w:rFonts w:asciiTheme="minorHAnsi" w:hAnsiTheme="minorHAnsi" w:cstheme="minorHAnsi"/>
          <w:vertAlign w:val="subscript"/>
        </w:rPr>
        <w:t>1</w:t>
      </w:r>
      <w:r w:rsidRPr="003A3DD7">
        <w:rPr>
          <w:rFonts w:asciiTheme="minorHAnsi" w:hAnsiTheme="minorHAnsi" w:cstheme="minorHAnsi"/>
        </w:rPr>
        <w:t xml:space="preserve"> = s / v</w:t>
      </w:r>
      <w:r w:rsidRPr="003A3DD7">
        <w:rPr>
          <w:rFonts w:asciiTheme="minorHAnsi" w:hAnsiTheme="minorHAnsi" w:cstheme="minorHAnsi"/>
          <w:vertAlign w:val="subscript"/>
        </w:rPr>
        <w:t>1</w:t>
      </w:r>
      <w:r w:rsidRPr="003A3DD7">
        <w:rPr>
          <w:rFonts w:asciiTheme="minorHAnsi" w:hAnsiTheme="minorHAnsi" w:cstheme="minorHAnsi"/>
        </w:rPr>
        <w:t xml:space="preserve"> = s/40 óra; </w:t>
      </w:r>
      <w:r w:rsidR="00D04A46">
        <w:rPr>
          <w:rFonts w:asciiTheme="minorHAnsi" w:hAnsiTheme="minorHAnsi" w:cstheme="minorHAnsi"/>
        </w:rPr>
        <w:t xml:space="preserve">                                           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>t</w:t>
      </w:r>
      <w:r w:rsidR="00D04A46" w:rsidRPr="003A3DD7">
        <w:rPr>
          <w:rFonts w:asciiTheme="minorHAnsi" w:hAnsiTheme="minorHAnsi" w:cstheme="minorHAnsi"/>
          <w:color w:val="A6A6A6" w:themeColor="background1" w:themeShade="A6"/>
          <w:vertAlign w:val="subscript"/>
        </w:rPr>
        <w:t>1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 xml:space="preserve"> = 120/40 = 3 h ,  </w:t>
      </w:r>
    </w:p>
    <w:p w:rsidR="00BE6FCA" w:rsidRPr="003A3DD7" w:rsidRDefault="00BE6FCA" w:rsidP="00B25570">
      <w:pPr>
        <w:rPr>
          <w:rFonts w:asciiTheme="minorHAnsi" w:hAnsiTheme="minorHAnsi" w:cstheme="minorHAnsi"/>
        </w:rPr>
      </w:pPr>
      <w:proofErr w:type="gramStart"/>
      <w:r w:rsidRPr="003A3DD7">
        <w:rPr>
          <w:rFonts w:asciiTheme="minorHAnsi" w:hAnsiTheme="minorHAnsi" w:cstheme="minorHAnsi"/>
        </w:rPr>
        <w:t>visszafelé</w:t>
      </w:r>
      <w:proofErr w:type="gramEnd"/>
      <w:r w:rsidRPr="003A3DD7">
        <w:rPr>
          <w:rFonts w:asciiTheme="minorHAnsi" w:hAnsiTheme="minorHAnsi" w:cstheme="minorHAnsi"/>
        </w:rPr>
        <w:t xml:space="preserve"> t</w:t>
      </w:r>
      <w:r w:rsidRPr="003A3DD7">
        <w:rPr>
          <w:rFonts w:asciiTheme="minorHAnsi" w:hAnsiTheme="minorHAnsi" w:cstheme="minorHAnsi"/>
          <w:vertAlign w:val="subscript"/>
        </w:rPr>
        <w:t>2</w:t>
      </w:r>
      <w:r w:rsidRPr="003A3DD7">
        <w:rPr>
          <w:rFonts w:asciiTheme="minorHAnsi" w:hAnsiTheme="minorHAnsi" w:cstheme="minorHAnsi"/>
        </w:rPr>
        <w:t xml:space="preserve"> = s / v</w:t>
      </w:r>
      <w:r w:rsidRPr="003A3DD7">
        <w:rPr>
          <w:rFonts w:asciiTheme="minorHAnsi" w:hAnsiTheme="minorHAnsi" w:cstheme="minorHAnsi"/>
          <w:vertAlign w:val="subscript"/>
        </w:rPr>
        <w:t>2</w:t>
      </w:r>
      <w:r w:rsidRPr="003A3DD7">
        <w:rPr>
          <w:rFonts w:asciiTheme="minorHAnsi" w:hAnsiTheme="minorHAnsi" w:cstheme="minorHAnsi"/>
        </w:rPr>
        <w:t xml:space="preserve"> = s/60 óra alatt teszi meg. </w:t>
      </w:r>
      <w:r w:rsidR="00D04A46">
        <w:rPr>
          <w:rFonts w:asciiTheme="minorHAnsi" w:hAnsiTheme="minorHAnsi" w:cstheme="minorHAnsi"/>
        </w:rPr>
        <w:t xml:space="preserve">            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>t</w:t>
      </w:r>
      <w:r w:rsidR="00D04A46" w:rsidRPr="003A3DD7">
        <w:rPr>
          <w:rFonts w:asciiTheme="minorHAnsi" w:hAnsiTheme="minorHAnsi" w:cstheme="minorHAnsi"/>
          <w:color w:val="A6A6A6" w:themeColor="background1" w:themeShade="A6"/>
          <w:vertAlign w:val="subscript"/>
        </w:rPr>
        <w:t>2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 xml:space="preserve"> = 120/60 = 2 h ,</w:t>
      </w:r>
    </w:p>
    <w:p w:rsidR="00D04A46" w:rsidRPr="003A3DD7" w:rsidRDefault="00BE6FCA" w:rsidP="00D04A46">
      <w:pPr>
        <w:rPr>
          <w:rFonts w:asciiTheme="minorHAnsi" w:hAnsiTheme="minorHAnsi" w:cstheme="minorHAnsi"/>
          <w:color w:val="A6A6A6" w:themeColor="background1" w:themeShade="A6"/>
        </w:rPr>
      </w:pPr>
      <w:r w:rsidRPr="003A3DD7">
        <w:rPr>
          <w:rFonts w:asciiTheme="minorHAnsi" w:hAnsiTheme="minorHAnsi" w:cstheme="minorHAnsi"/>
        </w:rPr>
        <w:t>Az összes út s+s = 2s</w:t>
      </w:r>
      <w:proofErr w:type="gramStart"/>
      <w:r w:rsidRPr="003A3DD7">
        <w:rPr>
          <w:rFonts w:asciiTheme="minorHAnsi" w:hAnsiTheme="minorHAnsi" w:cstheme="minorHAnsi"/>
        </w:rPr>
        <w:t xml:space="preserve">; </w:t>
      </w:r>
      <w:r w:rsidR="00D04A46">
        <w:rPr>
          <w:rFonts w:asciiTheme="minorHAnsi" w:hAnsiTheme="minorHAnsi" w:cstheme="minorHAnsi"/>
        </w:rPr>
        <w:t xml:space="preserve">                                                        </w:t>
      </w:r>
      <w:r w:rsidR="00D04A46" w:rsidRPr="00D04A46">
        <w:rPr>
          <w:rFonts w:asciiTheme="minorHAnsi" w:hAnsiTheme="minorHAnsi" w:cstheme="minorHAnsi"/>
          <w:color w:val="A6A6A6" w:themeColor="background1" w:themeShade="A6"/>
        </w:rPr>
        <w:t>2s</w:t>
      </w:r>
      <w:proofErr w:type="gramEnd"/>
      <w:r w:rsidR="00D04A46" w:rsidRPr="00D04A46">
        <w:rPr>
          <w:rFonts w:asciiTheme="minorHAnsi" w:hAnsiTheme="minorHAnsi" w:cstheme="minorHAnsi"/>
          <w:color w:val="A6A6A6" w:themeColor="background1" w:themeShade="A6"/>
        </w:rPr>
        <w:t xml:space="preserve"> = 120 km,</w:t>
      </w:r>
    </w:p>
    <w:p w:rsidR="00B25570" w:rsidRPr="003A3DD7" w:rsidRDefault="00BE6FCA" w:rsidP="00B25570">
      <w:pPr>
        <w:rPr>
          <w:rFonts w:asciiTheme="minorHAnsi" w:hAnsiTheme="minorHAnsi" w:cstheme="minorHAnsi"/>
        </w:rPr>
      </w:pPr>
      <w:proofErr w:type="gramStart"/>
      <w:r w:rsidRPr="003A3DD7">
        <w:rPr>
          <w:rFonts w:asciiTheme="minorHAnsi" w:hAnsiTheme="minorHAnsi" w:cstheme="minorHAnsi"/>
        </w:rPr>
        <w:t>az</w:t>
      </w:r>
      <w:proofErr w:type="gramEnd"/>
      <w:r w:rsidRPr="003A3DD7">
        <w:rPr>
          <w:rFonts w:asciiTheme="minorHAnsi" w:hAnsiTheme="minorHAnsi" w:cstheme="minorHAnsi"/>
        </w:rPr>
        <w:t xml:space="preserve"> összes idő t</w:t>
      </w:r>
      <w:r w:rsidRPr="003A3DD7">
        <w:rPr>
          <w:rFonts w:asciiTheme="minorHAnsi" w:hAnsiTheme="minorHAnsi" w:cstheme="minorHAnsi"/>
          <w:vertAlign w:val="subscript"/>
        </w:rPr>
        <w:t>1</w:t>
      </w:r>
      <w:r w:rsidRPr="003A3DD7">
        <w:rPr>
          <w:rFonts w:asciiTheme="minorHAnsi" w:hAnsiTheme="minorHAnsi" w:cstheme="minorHAnsi"/>
        </w:rPr>
        <w:t xml:space="preserve"> + t</w:t>
      </w:r>
      <w:r w:rsidRPr="003A3DD7">
        <w:rPr>
          <w:rFonts w:asciiTheme="minorHAnsi" w:hAnsiTheme="minorHAnsi" w:cstheme="minorHAnsi"/>
          <w:vertAlign w:val="subscript"/>
        </w:rPr>
        <w:t>2</w:t>
      </w:r>
      <w:r w:rsidRPr="003A3DD7">
        <w:rPr>
          <w:rFonts w:asciiTheme="minorHAnsi" w:hAnsiTheme="minorHAnsi" w:cstheme="minorHAnsi"/>
        </w:rPr>
        <w:t xml:space="preserve"> = s/40 + s/60 óra, </w:t>
      </w:r>
      <w:r w:rsidR="00D04A46">
        <w:rPr>
          <w:rFonts w:asciiTheme="minorHAnsi" w:hAnsiTheme="minorHAnsi" w:cstheme="minorHAnsi"/>
        </w:rPr>
        <w:t xml:space="preserve">                           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>t</w:t>
      </w:r>
      <w:r w:rsidR="00D04A46" w:rsidRPr="003A3DD7">
        <w:rPr>
          <w:rFonts w:asciiTheme="minorHAnsi" w:hAnsiTheme="minorHAnsi" w:cstheme="minorHAnsi"/>
          <w:color w:val="A6A6A6" w:themeColor="background1" w:themeShade="A6"/>
          <w:vertAlign w:val="subscript"/>
        </w:rPr>
        <w:t>1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>+t</w:t>
      </w:r>
      <w:r w:rsidR="00D04A46" w:rsidRPr="003A3DD7">
        <w:rPr>
          <w:rFonts w:asciiTheme="minorHAnsi" w:hAnsiTheme="minorHAnsi" w:cstheme="minorHAnsi"/>
          <w:color w:val="A6A6A6" w:themeColor="background1" w:themeShade="A6"/>
          <w:vertAlign w:val="subscript"/>
        </w:rPr>
        <w:t>2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 xml:space="preserve"> = 5 h </w:t>
      </w:r>
      <w:r w:rsidR="00D04A46">
        <w:rPr>
          <w:rFonts w:asciiTheme="minorHAnsi" w:hAnsiTheme="minorHAnsi" w:cstheme="minorHAnsi"/>
          <w:color w:val="A6A6A6" w:themeColor="background1" w:themeShade="A6"/>
        </w:rPr>
        <w:t>,</w:t>
      </w:r>
    </w:p>
    <w:p w:rsidR="00BE6FCA" w:rsidRPr="003A3DD7" w:rsidRDefault="00BE6FCA" w:rsidP="00B25570">
      <w:pPr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>v</w:t>
      </w:r>
      <w:r w:rsidRPr="003A3DD7">
        <w:rPr>
          <w:rFonts w:asciiTheme="minorHAnsi" w:hAnsiTheme="minorHAnsi" w:cstheme="minorHAnsi"/>
          <w:vertAlign w:val="subscript"/>
        </w:rPr>
        <w:t>átl</w:t>
      </w:r>
      <w:r w:rsidRPr="003A3DD7">
        <w:rPr>
          <w:rFonts w:asciiTheme="minorHAnsi" w:hAnsiTheme="minorHAnsi" w:cstheme="minorHAnsi"/>
        </w:rPr>
        <w:t xml:space="preserve"> = </w:t>
      </w:r>
      <w:r w:rsidR="00B25570" w:rsidRPr="003A3DD7">
        <w:rPr>
          <w:rFonts w:asciiTheme="minorHAnsi" w:hAnsiTheme="minorHAnsi" w:cstheme="minorHAnsi"/>
        </w:rPr>
        <w:t xml:space="preserve"> </w:t>
      </w:r>
      <w:r w:rsidR="00B25570" w:rsidRPr="003A3DD7">
        <w:rPr>
          <w:rFonts w:asciiTheme="minorHAnsi" w:hAnsiTheme="minorHAnsi"/>
        </w:rPr>
        <w:sym w:font="Symbol" w:char="F044"/>
      </w:r>
      <w:r w:rsidR="00B25570" w:rsidRPr="003A3DD7">
        <w:rPr>
          <w:rFonts w:asciiTheme="minorHAnsi" w:hAnsiTheme="minorHAnsi"/>
        </w:rPr>
        <w:t xml:space="preserve">x / </w:t>
      </w:r>
      <w:r w:rsidR="00B25570" w:rsidRPr="003A3DD7">
        <w:rPr>
          <w:rFonts w:asciiTheme="minorHAnsi" w:hAnsiTheme="minorHAnsi"/>
        </w:rPr>
        <w:sym w:font="Symbol" w:char="F044"/>
      </w:r>
      <w:proofErr w:type="gramStart"/>
      <w:r w:rsidR="00B25570" w:rsidRPr="003A3DD7">
        <w:rPr>
          <w:rFonts w:asciiTheme="minorHAnsi" w:hAnsiTheme="minorHAnsi"/>
        </w:rPr>
        <w:t xml:space="preserve">t  = </w:t>
      </w:r>
      <w:r w:rsidRPr="003A3DD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</w:rPr>
              <m:t>2</m:t>
            </m:r>
            <w:proofErr w:type="gramEnd"/>
            <m:r>
              <m:rPr>
                <m:nor/>
              </m:rPr>
              <w:rPr>
                <w:rFonts w:asciiTheme="minorHAnsi" w:hAnsiTheme="minorHAnsi" w:cstheme="minorHAnsi"/>
              </w:rPr>
              <m:t xml:space="preserve"> s</m:t>
            </m:r>
          </m:num>
          <m:den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s</m:t>
                </m:r>
              </m:num>
              <m:den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40</m:t>
                </m:r>
              </m:den>
            </m:f>
            <m:r>
              <m:rPr>
                <m:nor/>
              </m:rPr>
              <w:rPr>
                <w:rFonts w:asciiTheme="minorHAnsi" w:hAnsiTheme="minorHAnsi" w:cstheme="minorHAnsi"/>
              </w:rPr>
              <m:t xml:space="preserve"> + 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s</m:t>
                </m:r>
              </m:num>
              <m:den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60</m:t>
                </m:r>
              </m:den>
            </m:f>
          </m:den>
        </m:f>
        <m:r>
          <m:rPr>
            <m:nor/>
          </m:rPr>
          <w:rPr>
            <w:rFonts w:asciiTheme="minorHAnsi" w:hAnsiTheme="minorHAnsi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</w:rPr>
              <m:t>2 s</m:t>
            </m:r>
          </m:num>
          <m:den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3s+2s</m:t>
                </m:r>
              </m:num>
              <m:den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120</m:t>
                </m:r>
              </m:den>
            </m:f>
          </m:den>
        </m:f>
        <m:r>
          <m:rPr>
            <m:nor/>
          </m:rPr>
          <w:rPr>
            <w:rFonts w:asciiTheme="minorHAnsi" w:hAnsiTheme="minorHAnsi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</w:rPr>
              <m:t>2s∙120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</w:rPr>
              <m:t xml:space="preserve">5s </m:t>
            </m:r>
          </m:den>
        </m:f>
      </m:oMath>
      <w:r w:rsidRPr="003A3DD7">
        <w:rPr>
          <w:rFonts w:asciiTheme="minorHAnsi" w:hAnsiTheme="minorHAnsi" w:cstheme="minorHAnsi"/>
        </w:rPr>
        <w:t xml:space="preserve"> = 48 km/h.</w:t>
      </w:r>
      <w:r w:rsidR="00D04A46" w:rsidRPr="00D04A46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D04A46">
        <w:rPr>
          <w:rFonts w:asciiTheme="minorHAnsi" w:hAnsiTheme="minorHAnsi" w:cstheme="minorHAnsi"/>
          <w:color w:val="A6A6A6" w:themeColor="background1" w:themeShade="A6"/>
        </w:rPr>
        <w:t xml:space="preserve">              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>v</w:t>
      </w:r>
      <w:r w:rsidR="00D04A46" w:rsidRPr="003A3DD7">
        <w:rPr>
          <w:rFonts w:asciiTheme="minorHAnsi" w:hAnsiTheme="minorHAnsi" w:cstheme="minorHAnsi"/>
          <w:color w:val="A6A6A6" w:themeColor="background1" w:themeShade="A6"/>
          <w:vertAlign w:val="subscript"/>
        </w:rPr>
        <w:t>átl</w:t>
      </w:r>
      <w:r w:rsidR="00D04A46" w:rsidRPr="003A3DD7">
        <w:rPr>
          <w:rFonts w:asciiTheme="minorHAnsi" w:hAnsiTheme="minorHAnsi" w:cstheme="minorHAnsi"/>
          <w:color w:val="A6A6A6" w:themeColor="background1" w:themeShade="A6"/>
        </w:rPr>
        <w:t xml:space="preserve"> = 240/5 = 48 km/h</w:t>
      </w:r>
      <w:r w:rsidR="00D04A46">
        <w:rPr>
          <w:rFonts w:asciiTheme="minorHAnsi" w:hAnsiTheme="minorHAnsi" w:cstheme="minorHAnsi"/>
          <w:color w:val="A6A6A6" w:themeColor="background1" w:themeShade="A6"/>
        </w:rPr>
        <w:t>.</w:t>
      </w:r>
    </w:p>
    <w:p w:rsidR="003A3DD7" w:rsidRDefault="003A3DD7" w:rsidP="00B25570">
      <w:pPr>
        <w:rPr>
          <w:rFonts w:asciiTheme="minorHAnsi" w:hAnsiTheme="minorHAnsi" w:cstheme="minorHAnsi"/>
          <w:color w:val="A6A6A6" w:themeColor="background1" w:themeShade="A6"/>
        </w:rPr>
      </w:pPr>
    </w:p>
    <w:p w:rsidR="003A3DD7" w:rsidRPr="003A3DD7" w:rsidRDefault="003A3DD7" w:rsidP="003A3DD7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Az átlagsebesség általában nem számolható egyszerűen a pillanatnyi sebességek átlagaként!</w:t>
      </w:r>
    </w:p>
    <w:p w:rsidR="003A3DD7" w:rsidRPr="003A3DD7" w:rsidRDefault="003A3DD7" w:rsidP="00B25570">
      <w:pPr>
        <w:rPr>
          <w:rFonts w:asciiTheme="minorHAnsi" w:hAnsiTheme="minorHAnsi" w:cstheme="minorHAnsi"/>
          <w:color w:val="A6A6A6" w:themeColor="background1" w:themeShade="A6"/>
        </w:rPr>
      </w:pPr>
    </w:p>
    <w:p w:rsidR="0044719C" w:rsidRPr="003A3DD7" w:rsidRDefault="00C8033E" w:rsidP="002C33BE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noProof/>
          <w:color w:val="FFFFFF" w:themeColor="background1"/>
        </w:rPr>
        <w:drawing>
          <wp:inline distT="0" distB="0" distL="0" distR="0">
            <wp:extent cx="4416725" cy="2377003"/>
            <wp:effectExtent l="0" t="0" r="3175" b="4445"/>
            <wp:docPr id="372" name="Kép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absz_át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73" cy="237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70" w:rsidRPr="00D04A46" w:rsidRDefault="003A3DD7" w:rsidP="0044719C">
      <w:pPr>
        <w:rPr>
          <w:rFonts w:asciiTheme="minorHAnsi" w:hAnsiTheme="minorHAnsi"/>
        </w:rPr>
      </w:pPr>
      <w:proofErr w:type="gramStart"/>
      <w:r w:rsidRPr="003A3DD7">
        <w:rPr>
          <w:rFonts w:asciiTheme="minorHAnsi" w:hAnsiTheme="minorHAnsi"/>
        </w:rPr>
        <w:t>s</w:t>
      </w:r>
      <w:proofErr w:type="gramEnd"/>
      <w:r w:rsidRPr="003A3DD7">
        <w:rPr>
          <w:rFonts w:asciiTheme="minorHAnsi" w:hAnsiTheme="minorHAnsi"/>
        </w:rPr>
        <w:t xml:space="preserve"> = v∙t  a diagramon a téglalapok területe.</w:t>
      </w:r>
      <w:r w:rsidR="00D04A46">
        <w:rPr>
          <w:rFonts w:asciiTheme="minorHAnsi" w:hAnsiTheme="minorHAnsi"/>
        </w:rPr>
        <w:t xml:space="preserve"> A kék és a zöld téglalap területe megegyezik, mivel oda-vissza ugyanakkora utat tesz meg. Nagyobb sebesség </w:t>
      </w:r>
      <w:r w:rsidR="00D04A46">
        <w:rPr>
          <w:rFonts w:asciiTheme="minorHAnsi" w:hAnsiTheme="minorHAnsi"/>
        </w:rPr>
        <w:sym w:font="Symbol" w:char="F0AE"/>
      </w:r>
      <w:r w:rsidR="00D04A46">
        <w:rPr>
          <w:rFonts w:asciiTheme="minorHAnsi" w:hAnsiTheme="minorHAnsi"/>
        </w:rPr>
        <w:t xml:space="preserve"> rövidebb idő. Átlagsebesség: akkora területű téglalap, mint a kék és zöld összege, az idő a kék és zöld idő-tengelyen fekvő oldalainak összege </w:t>
      </w:r>
      <w:r w:rsidR="00D04A46">
        <w:rPr>
          <w:rFonts w:asciiTheme="minorHAnsi" w:hAnsiTheme="minorHAnsi"/>
        </w:rPr>
        <w:sym w:font="Symbol" w:char="F0AE"/>
      </w:r>
      <w:r w:rsidR="00D04A46">
        <w:rPr>
          <w:rFonts w:asciiTheme="minorHAnsi" w:hAnsiTheme="minorHAnsi"/>
        </w:rPr>
        <w:t xml:space="preserve"> ebből kiadódik a v</w:t>
      </w:r>
      <w:r w:rsidR="00D04A46">
        <w:rPr>
          <w:rFonts w:asciiTheme="minorHAnsi" w:hAnsiTheme="minorHAnsi"/>
          <w:vertAlign w:val="subscript"/>
        </w:rPr>
        <w:t>átl</w:t>
      </w:r>
      <w:r w:rsidR="00D04A46">
        <w:rPr>
          <w:rFonts w:asciiTheme="minorHAnsi" w:hAnsiTheme="minorHAnsi"/>
        </w:rPr>
        <w:t xml:space="preserve"> értéke.</w:t>
      </w:r>
    </w:p>
    <w:p w:rsidR="003A3DD7" w:rsidRPr="003A3DD7" w:rsidRDefault="003A3DD7" w:rsidP="0044719C">
      <w:pPr>
        <w:rPr>
          <w:rFonts w:asciiTheme="minorHAnsi" w:hAnsiTheme="minorHAnsi"/>
        </w:rPr>
      </w:pPr>
    </w:p>
    <w:p w:rsidR="00E0472A" w:rsidRPr="003A3DD7" w:rsidRDefault="00E0472A" w:rsidP="00E0472A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Átlagsebesség (és általánosan valamilyen időben változó mennyiség átlagos értéke): mekkora az a konstans érték, ami az </w:t>
      </w:r>
      <w:r w:rsidRPr="003A3DD7">
        <w:rPr>
          <w:rFonts w:asciiTheme="minorHAnsi" w:hAnsiTheme="minorHAnsi"/>
          <w:u w:val="single"/>
        </w:rPr>
        <w:t>adott időintervallum alatt</w:t>
      </w:r>
      <w:r w:rsidRPr="003A3DD7">
        <w:rPr>
          <w:rFonts w:asciiTheme="minorHAnsi" w:hAnsiTheme="minorHAnsi"/>
        </w:rPr>
        <w:t xml:space="preserve"> ugyanakkora </w:t>
      </w:r>
      <w:r w:rsidRPr="003A3DD7">
        <w:rPr>
          <w:rFonts w:asciiTheme="minorHAnsi" w:hAnsiTheme="minorHAnsi"/>
          <w:u w:val="single"/>
        </w:rPr>
        <w:t>változást</w:t>
      </w:r>
      <w:r w:rsidRPr="003A3DD7">
        <w:rPr>
          <w:rFonts w:asciiTheme="minorHAnsi" w:hAnsiTheme="minorHAnsi"/>
        </w:rPr>
        <w:t xml:space="preserve"> hoz létre, mint az időben változó mennyiség? </w:t>
      </w:r>
    </w:p>
    <w:p w:rsidR="00C8033E" w:rsidRDefault="00C8033E" w:rsidP="00E0472A">
      <w:pPr>
        <w:rPr>
          <w:rFonts w:asciiTheme="minorHAnsi" w:hAnsiTheme="minorHAnsi"/>
        </w:rPr>
      </w:pPr>
    </w:p>
    <w:p w:rsidR="00E0472A" w:rsidRPr="003A3DD7" w:rsidRDefault="00E0472A" w:rsidP="00E0472A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Grafikusan: tetszőleges alakú terület </w:t>
      </w:r>
      <w:r w:rsidRPr="003A3DD7">
        <w:rPr>
          <w:rFonts w:asciiTheme="minorHAnsi" w:hAnsiTheme="minorHAnsi"/>
        </w:rPr>
        <w:sym w:font="Symbol" w:char="F0AE"/>
      </w:r>
      <w:r w:rsidRPr="003A3DD7">
        <w:rPr>
          <w:rFonts w:asciiTheme="minorHAnsi" w:hAnsiTheme="minorHAnsi"/>
        </w:rPr>
        <w:t xml:space="preserve"> té</w:t>
      </w:r>
      <w:r w:rsidR="00EF014F" w:rsidRPr="003A3DD7">
        <w:rPr>
          <w:rFonts w:asciiTheme="minorHAnsi" w:hAnsiTheme="minorHAnsi"/>
        </w:rPr>
        <w:t>glalap.</w:t>
      </w:r>
    </w:p>
    <w:p w:rsidR="00B25570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  <w:u w:val="single"/>
        </w:rPr>
        <w:lastRenderedPageBreak/>
        <w:t>2. feladat</w:t>
      </w:r>
    </w:p>
    <w:p w:rsidR="00B25570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>A és B város vízparton helyezkednek el egymástól d távolságra. Egy motorcsónakkal, ami a vízhez képest v</w:t>
      </w:r>
      <w:r w:rsidRPr="003A3DD7">
        <w:rPr>
          <w:rFonts w:asciiTheme="minorHAnsi" w:hAnsiTheme="minorHAnsi" w:cstheme="minorHAnsi"/>
          <w:vertAlign w:val="subscript"/>
        </w:rPr>
        <w:t>cs</w:t>
      </w:r>
      <w:r w:rsidRPr="003A3DD7">
        <w:rPr>
          <w:rFonts w:asciiTheme="minorHAnsi" w:hAnsiTheme="minorHAnsi" w:cstheme="minorHAnsi"/>
        </w:rPr>
        <w:t xml:space="preserve"> sebességgel tud menni, elmegyünk A-ból B-be, majd vissza B-ből A-ba. Megegyezik-e az oda-vissza út ideje, ha a </w:t>
      </w:r>
      <w:proofErr w:type="gramStart"/>
      <w:r w:rsidRPr="003A3DD7">
        <w:rPr>
          <w:rFonts w:asciiTheme="minorHAnsi" w:hAnsiTheme="minorHAnsi" w:cstheme="minorHAnsi"/>
        </w:rPr>
        <w:t>víz folyó</w:t>
      </w:r>
      <w:proofErr w:type="gramEnd"/>
      <w:r w:rsidRPr="003A3DD7">
        <w:rPr>
          <w:rFonts w:asciiTheme="minorHAnsi" w:hAnsiTheme="minorHAnsi" w:cstheme="minorHAnsi"/>
        </w:rPr>
        <w:t>, ill. tó?</w:t>
      </w:r>
    </w:p>
    <w:p w:rsidR="00023593" w:rsidRPr="003A3DD7" w:rsidRDefault="00023593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25570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3A3DD7">
        <w:rPr>
          <w:rFonts w:asciiTheme="minorHAnsi" w:hAnsiTheme="minorHAnsi" w:cstheme="minorHAnsi"/>
          <w:u w:val="single"/>
        </w:rPr>
        <w:t xml:space="preserve">Megoldás:  </w:t>
      </w:r>
    </w:p>
    <w:p w:rsidR="001006DF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>Ha a víz egy folyó és A-tól B felé folyik v</w:t>
      </w:r>
      <w:r w:rsidRPr="003A3DD7">
        <w:rPr>
          <w:rFonts w:asciiTheme="minorHAnsi" w:hAnsiTheme="minorHAnsi" w:cstheme="minorHAnsi"/>
          <w:vertAlign w:val="subscript"/>
        </w:rPr>
        <w:t>f</w:t>
      </w:r>
      <w:r w:rsidRPr="003A3DD7">
        <w:rPr>
          <w:rFonts w:asciiTheme="minorHAnsi" w:hAnsiTheme="minorHAnsi" w:cstheme="minorHAnsi"/>
        </w:rPr>
        <w:t xml:space="preserve"> sebességgel, akkor </w:t>
      </w:r>
    </w:p>
    <w:p w:rsidR="001006DF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>A-ból B-be    t</w:t>
      </w:r>
      <w:r w:rsidRPr="003A3DD7">
        <w:rPr>
          <w:rFonts w:asciiTheme="minorHAnsi" w:hAnsiTheme="minorHAnsi" w:cstheme="minorHAnsi"/>
          <w:vertAlign w:val="subscript"/>
        </w:rPr>
        <w:t>AB</w:t>
      </w:r>
      <w:r w:rsidRPr="003A3DD7">
        <w:rPr>
          <w:rFonts w:asciiTheme="minorHAnsi" w:hAnsiTheme="minorHAnsi" w:cstheme="minorHAnsi"/>
        </w:rPr>
        <w:t xml:space="preserve"> = d / (v</w:t>
      </w:r>
      <w:r w:rsidRPr="003A3DD7">
        <w:rPr>
          <w:rFonts w:asciiTheme="minorHAnsi" w:hAnsiTheme="minorHAnsi" w:cstheme="minorHAnsi"/>
          <w:vertAlign w:val="subscript"/>
        </w:rPr>
        <w:t>cs</w:t>
      </w:r>
      <w:r w:rsidRPr="003A3DD7">
        <w:rPr>
          <w:rFonts w:asciiTheme="minorHAnsi" w:hAnsiTheme="minorHAnsi" w:cstheme="minorHAnsi"/>
        </w:rPr>
        <w:t xml:space="preserve"> + v</w:t>
      </w:r>
      <w:r w:rsidRPr="003A3DD7">
        <w:rPr>
          <w:rFonts w:asciiTheme="minorHAnsi" w:hAnsiTheme="minorHAnsi" w:cstheme="minorHAnsi"/>
          <w:vertAlign w:val="subscript"/>
        </w:rPr>
        <w:t>f</w:t>
      </w:r>
      <w:proofErr w:type="gramStart"/>
      <w:r w:rsidRPr="003A3DD7">
        <w:rPr>
          <w:rFonts w:asciiTheme="minorHAnsi" w:hAnsiTheme="minorHAnsi" w:cstheme="minorHAnsi"/>
        </w:rPr>
        <w:t>)   idő</w:t>
      </w:r>
      <w:proofErr w:type="gramEnd"/>
      <w:r w:rsidRPr="003A3DD7">
        <w:rPr>
          <w:rFonts w:asciiTheme="minorHAnsi" w:hAnsiTheme="minorHAnsi" w:cstheme="minorHAnsi"/>
        </w:rPr>
        <w:t xml:space="preserve"> alatt, </w:t>
      </w:r>
    </w:p>
    <w:p w:rsidR="001006DF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>B-ből A-ba   t</w:t>
      </w:r>
      <w:r w:rsidRPr="003A3DD7">
        <w:rPr>
          <w:rFonts w:asciiTheme="minorHAnsi" w:hAnsiTheme="minorHAnsi" w:cstheme="minorHAnsi"/>
          <w:vertAlign w:val="subscript"/>
        </w:rPr>
        <w:t>BA</w:t>
      </w:r>
      <w:r w:rsidRPr="003A3DD7">
        <w:rPr>
          <w:rFonts w:asciiTheme="minorHAnsi" w:hAnsiTheme="minorHAnsi" w:cstheme="minorHAnsi"/>
        </w:rPr>
        <w:t xml:space="preserve"> = d / (v</w:t>
      </w:r>
      <w:r w:rsidRPr="003A3DD7">
        <w:rPr>
          <w:rFonts w:asciiTheme="minorHAnsi" w:hAnsiTheme="minorHAnsi" w:cstheme="minorHAnsi"/>
          <w:vertAlign w:val="subscript"/>
        </w:rPr>
        <w:t>cs</w:t>
      </w:r>
      <w:r w:rsidRPr="003A3DD7">
        <w:rPr>
          <w:rFonts w:asciiTheme="minorHAnsi" w:hAnsiTheme="minorHAnsi" w:cstheme="minorHAnsi"/>
        </w:rPr>
        <w:t xml:space="preserve"> – v</w:t>
      </w:r>
      <w:r w:rsidRPr="003A3DD7">
        <w:rPr>
          <w:rFonts w:asciiTheme="minorHAnsi" w:hAnsiTheme="minorHAnsi" w:cstheme="minorHAnsi"/>
          <w:vertAlign w:val="subscript"/>
        </w:rPr>
        <w:t>f</w:t>
      </w:r>
      <w:proofErr w:type="gramStart"/>
      <w:r w:rsidRPr="003A3DD7">
        <w:rPr>
          <w:rFonts w:asciiTheme="minorHAnsi" w:hAnsiTheme="minorHAnsi" w:cstheme="minorHAnsi"/>
        </w:rPr>
        <w:t>)   idő</w:t>
      </w:r>
      <w:proofErr w:type="gramEnd"/>
      <w:r w:rsidRPr="003A3DD7">
        <w:rPr>
          <w:rFonts w:asciiTheme="minorHAnsi" w:hAnsiTheme="minorHAnsi" w:cstheme="minorHAnsi"/>
        </w:rPr>
        <w:t xml:space="preserve"> alatt ér a csónak, </w:t>
      </w:r>
    </w:p>
    <w:p w:rsidR="00B25570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gramStart"/>
      <w:r w:rsidRPr="003A3DD7">
        <w:rPr>
          <w:rFonts w:asciiTheme="minorHAnsi" w:hAnsiTheme="minorHAnsi" w:cstheme="minorHAnsi"/>
        </w:rPr>
        <w:t>tehát</w:t>
      </w:r>
      <w:proofErr w:type="gramEnd"/>
      <w:r w:rsidRPr="003A3DD7">
        <w:rPr>
          <w:rFonts w:asciiTheme="minorHAnsi" w:hAnsiTheme="minorHAnsi" w:cstheme="minorHAnsi"/>
        </w:rPr>
        <w:t xml:space="preserve"> az összes idő   </w:t>
      </w:r>
      <w:r w:rsidRPr="003A3DD7">
        <w:rPr>
          <w:rFonts w:asciiTheme="minorHAnsi" w:hAnsiTheme="minorHAnsi" w:cstheme="minorHAnsi"/>
        </w:rPr>
        <w:br/>
        <w:t>t</w:t>
      </w:r>
      <w:r w:rsidRPr="003A3DD7">
        <w:rPr>
          <w:rFonts w:asciiTheme="minorHAnsi" w:hAnsiTheme="minorHAnsi" w:cstheme="minorHAnsi"/>
          <w:vertAlign w:val="subscript"/>
        </w:rPr>
        <w:t>folyó</w:t>
      </w:r>
      <w:r w:rsidRPr="003A3DD7">
        <w:rPr>
          <w:rFonts w:asciiTheme="minorHAnsi" w:hAnsiTheme="minorHAnsi" w:cstheme="minorHAnsi"/>
        </w:rPr>
        <w:t xml:space="preserve"> = d/(v</w:t>
      </w:r>
      <w:r w:rsidRPr="003A3DD7">
        <w:rPr>
          <w:rFonts w:asciiTheme="minorHAnsi" w:hAnsiTheme="minorHAnsi" w:cstheme="minorHAnsi"/>
          <w:vertAlign w:val="subscript"/>
        </w:rPr>
        <w:t>cs</w:t>
      </w:r>
      <w:r w:rsidRPr="003A3DD7">
        <w:rPr>
          <w:rFonts w:asciiTheme="minorHAnsi" w:hAnsiTheme="minorHAnsi" w:cstheme="minorHAnsi"/>
        </w:rPr>
        <w:t xml:space="preserve"> + v</w:t>
      </w:r>
      <w:r w:rsidRPr="003A3DD7">
        <w:rPr>
          <w:rFonts w:asciiTheme="minorHAnsi" w:hAnsiTheme="minorHAnsi" w:cstheme="minorHAnsi"/>
          <w:vertAlign w:val="subscript"/>
        </w:rPr>
        <w:t>f</w:t>
      </w:r>
      <w:r w:rsidRPr="003A3DD7">
        <w:rPr>
          <w:rFonts w:asciiTheme="minorHAnsi" w:hAnsiTheme="minorHAnsi" w:cstheme="minorHAnsi"/>
        </w:rPr>
        <w:t>) + d/(v</w:t>
      </w:r>
      <w:r w:rsidRPr="003A3DD7">
        <w:rPr>
          <w:rFonts w:asciiTheme="minorHAnsi" w:hAnsiTheme="minorHAnsi" w:cstheme="minorHAnsi"/>
          <w:vertAlign w:val="subscript"/>
        </w:rPr>
        <w:t>cs</w:t>
      </w:r>
      <w:r w:rsidRPr="003A3DD7">
        <w:rPr>
          <w:rFonts w:asciiTheme="minorHAnsi" w:hAnsiTheme="minorHAnsi" w:cstheme="minorHAnsi"/>
        </w:rPr>
        <w:t xml:space="preserve"> – v</w:t>
      </w:r>
      <w:r w:rsidRPr="003A3DD7">
        <w:rPr>
          <w:rFonts w:asciiTheme="minorHAnsi" w:hAnsiTheme="minorHAnsi" w:cstheme="minorHAnsi"/>
          <w:vertAlign w:val="subscript"/>
        </w:rPr>
        <w:t>f</w:t>
      </w:r>
      <w:r w:rsidRPr="003A3DD7">
        <w:rPr>
          <w:rFonts w:asciiTheme="minorHAnsi" w:hAnsiTheme="minorHAnsi" w:cstheme="minorHAnsi"/>
        </w:rPr>
        <w:t>).</w:t>
      </w:r>
    </w:p>
    <w:p w:rsidR="00B25570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 xml:space="preserve">Ha a víz egy tó, akkor </w:t>
      </w:r>
      <w:proofErr w:type="gramStart"/>
      <w:r w:rsidRPr="003A3DD7">
        <w:rPr>
          <w:rFonts w:asciiTheme="minorHAnsi" w:hAnsiTheme="minorHAnsi" w:cstheme="minorHAnsi"/>
        </w:rPr>
        <w:t>oda-</w:t>
      </w:r>
      <w:proofErr w:type="gramEnd"/>
      <w:r w:rsidRPr="003A3DD7">
        <w:rPr>
          <w:rFonts w:asciiTheme="minorHAnsi" w:hAnsiTheme="minorHAnsi" w:cstheme="minorHAnsi"/>
        </w:rPr>
        <w:t xml:space="preserve"> ill. visszaút ideje is  t = d / v</w:t>
      </w:r>
      <w:r w:rsidRPr="003A3DD7">
        <w:rPr>
          <w:rFonts w:asciiTheme="minorHAnsi" w:hAnsiTheme="minorHAnsi" w:cstheme="minorHAnsi"/>
          <w:vertAlign w:val="subscript"/>
        </w:rPr>
        <w:t>cs</w:t>
      </w:r>
      <w:r w:rsidRPr="003A3DD7">
        <w:rPr>
          <w:rFonts w:asciiTheme="minorHAnsi" w:hAnsiTheme="minorHAnsi" w:cstheme="minorHAnsi"/>
        </w:rPr>
        <w:t xml:space="preserve"> , tehát   t</w:t>
      </w:r>
      <w:r w:rsidRPr="003A3DD7">
        <w:rPr>
          <w:rFonts w:asciiTheme="minorHAnsi" w:hAnsiTheme="minorHAnsi" w:cstheme="minorHAnsi"/>
          <w:vertAlign w:val="subscript"/>
        </w:rPr>
        <w:t>tó</w:t>
      </w:r>
      <w:r w:rsidRPr="003A3DD7">
        <w:rPr>
          <w:rFonts w:asciiTheme="minorHAnsi" w:hAnsiTheme="minorHAnsi" w:cstheme="minorHAnsi"/>
        </w:rPr>
        <w:t xml:space="preserve"> = 2d / v</w:t>
      </w:r>
      <w:r w:rsidRPr="003A3DD7">
        <w:rPr>
          <w:rFonts w:asciiTheme="minorHAnsi" w:hAnsiTheme="minorHAnsi" w:cstheme="minorHAnsi"/>
          <w:vertAlign w:val="subscript"/>
        </w:rPr>
        <w:t>cs</w:t>
      </w:r>
      <w:r w:rsidRPr="003A3DD7">
        <w:rPr>
          <w:rFonts w:asciiTheme="minorHAnsi" w:hAnsiTheme="minorHAnsi" w:cstheme="minorHAnsi"/>
        </w:rPr>
        <w:t>.</w:t>
      </w:r>
    </w:p>
    <w:p w:rsidR="00B25570" w:rsidRPr="008B4A66" w:rsidRDefault="00B25570" w:rsidP="00EF014F">
      <w:pPr>
        <w:pStyle w:val="NormlWeb"/>
        <w:spacing w:before="240" w:beforeAutospacing="0" w:after="240" w:afterAutospacing="0"/>
        <w:rPr>
          <w:rFonts w:asciiTheme="minorHAnsi" w:hAnsiTheme="minorHAnsi" w:cstheme="minorHAnsi"/>
          <w:sz w:val="32"/>
        </w:rPr>
      </w:pPr>
      <w:r w:rsidRPr="008B4A66">
        <w:rPr>
          <w:rFonts w:asciiTheme="minorHAnsi" w:hAnsiTheme="minorHAnsi" w:cstheme="minorHAnsi"/>
          <w:sz w:val="32"/>
        </w:rPr>
        <w:t xml:space="preserve">         </w:t>
      </w:r>
      <m:oMath>
        <m:f>
          <m:fPr>
            <m:ctrlPr>
              <w:rPr>
                <w:rFonts w:ascii="Cambria Math" w:hAnsiTheme="minorHAnsi" w:cstheme="minorHAnsi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foly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ó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ó</m:t>
                </m:r>
              </m:sub>
            </m:sSub>
          </m:den>
        </m:f>
        <m:r>
          <m:rPr>
            <m:sty m:val="p"/>
          </m:rPr>
          <w:rPr>
            <w:rFonts w:ascii="Cambria Math" w:hAnsiTheme="minorHAnsi" w:cstheme="minorHAnsi"/>
            <w:sz w:val="32"/>
          </w:rPr>
          <m:t>=</m:t>
        </m:r>
        <m:f>
          <m:fPr>
            <m:ctrlPr>
              <w:rPr>
                <w:rFonts w:ascii="Cambria Math" w:hAnsiTheme="minorHAnsi" w:cstheme="minorHAnsi"/>
                <w:sz w:val="32"/>
              </w:rPr>
            </m:ctrlPr>
          </m:fPr>
          <m:num>
            <m:f>
              <m:fPr>
                <m:ctrlPr>
                  <w:rPr>
                    <w:rFonts w:ascii="Cambria Math" w:hAnsiTheme="minorHAnsi" w:cstheme="minorHAnsi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+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f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Theme="minorHAnsi" w:cstheme="minorHAnsi"/>
                <w:sz w:val="32"/>
              </w:rPr>
              <m:t>+</m:t>
            </m:r>
            <m:f>
              <m:fPr>
                <m:ctrlPr>
                  <w:rPr>
                    <w:rFonts w:ascii="Cambria Math" w:hAnsiTheme="minorHAnsi" w:cstheme="minorHAnsi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-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f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Theme="minorHAnsi" w:cstheme="minorHAnsi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2d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hAnsiTheme="minorHAnsi" w:cstheme="minorHAnsi"/>
            <w:sz w:val="32"/>
          </w:rPr>
          <m:t>=</m:t>
        </m:r>
        <m:f>
          <m:fPr>
            <m:ctrlPr>
              <w:rPr>
                <w:rFonts w:ascii="Cambria Math" w:hAnsiTheme="minorHAnsi" w:cstheme="minorHAnsi"/>
                <w:sz w:val="32"/>
              </w:rPr>
            </m:ctrlPr>
          </m:fPr>
          <m:num>
            <m:f>
              <m:fPr>
                <m:ctrlPr>
                  <w:rPr>
                    <w:rFonts w:ascii="Cambria Math" w:hAnsiTheme="minorHAnsi" w:cstheme="minorHAnsi"/>
                    <w:sz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-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+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+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f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Theme="minorHAnsi" w:cstheme="minorHAnsi"/>
                            <w:sz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32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32"/>
                          </w:rPr>
                          <m:t>cs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Theme="minorHAnsi" w:cstheme="minorHAnsi"/>
                            <w:sz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32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32"/>
                          </w:rPr>
                          <m:t>f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Theme="minorHAnsi" w:cstheme="minorHAnsi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2</m:t>
                </m:r>
              </m:num>
              <m:den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hAnsiTheme="minorHAnsi" w:cstheme="minorHAnsi"/>
            <w:sz w:val="32"/>
          </w:rPr>
          <m:t>=</m:t>
        </m:r>
        <m:f>
          <m:fPr>
            <m:ctrlPr>
              <w:rPr>
                <w:rFonts w:ascii="Cambria Math" w:hAnsiTheme="minorHAnsi" w:cstheme="minorHAnsi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Theme="minorHAnsi" w:cstheme="minorHAnsi"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cs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Theme="minorHAnsi" w:cstheme="minorHAnsi"/>
                <w:sz w:val="32"/>
              </w:rPr>
              <m:t>-</m:t>
            </m:r>
            <m:sSup>
              <m:sSupPr>
                <m:ctrlPr>
                  <w:rPr>
                    <w:rFonts w:ascii="Cambria Math" w:hAnsiTheme="minorHAnsi" w:cstheme="minorHAnsi"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Theme="minorHAnsi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32"/>
                      </w:rPr>
                      <m:t>f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Theme="minorHAnsi" w:cstheme="minorHAnsi"/>
            <w:sz w:val="32"/>
          </w:rPr>
          <m:t>&gt;1</m:t>
        </m:r>
      </m:oMath>
    </w:p>
    <w:p w:rsidR="00B25570" w:rsidRPr="003A3DD7" w:rsidRDefault="00B25570" w:rsidP="00B25570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A3DD7">
        <w:rPr>
          <w:rFonts w:asciiTheme="minorHAnsi" w:hAnsiTheme="minorHAnsi" w:cstheme="minorHAnsi"/>
        </w:rPr>
        <w:t xml:space="preserve">Hogyhogy? </w:t>
      </w:r>
      <w:proofErr w:type="gramStart"/>
      <w:r w:rsidRPr="003A3DD7">
        <w:rPr>
          <w:rFonts w:asciiTheme="minorHAnsi" w:hAnsiTheme="minorHAnsi" w:cstheme="minorHAnsi"/>
        </w:rPr>
        <w:t>mert</w:t>
      </w:r>
      <w:proofErr w:type="gramEnd"/>
      <w:r w:rsidRPr="003A3DD7">
        <w:rPr>
          <w:rFonts w:asciiTheme="minorHAnsi" w:hAnsiTheme="minorHAnsi" w:cstheme="minorHAnsi"/>
        </w:rPr>
        <w:t xml:space="preserve"> a folyó kevesebb ideig segíti a csónakot, mint akadályozza.</w:t>
      </w:r>
    </w:p>
    <w:p w:rsidR="00B25570" w:rsidRPr="003A3DD7" w:rsidRDefault="00B25570" w:rsidP="0044719C">
      <w:pPr>
        <w:rPr>
          <w:rFonts w:asciiTheme="minorHAnsi" w:hAnsiTheme="minorHAnsi"/>
          <w:color w:val="BFBFBF" w:themeColor="background1" w:themeShade="BF"/>
        </w:rPr>
      </w:pPr>
    </w:p>
    <w:p w:rsidR="00B25570" w:rsidRPr="003A3DD7" w:rsidRDefault="00B25570" w:rsidP="0044719C">
      <w:pPr>
        <w:rPr>
          <w:rFonts w:asciiTheme="minorHAnsi" w:hAnsiTheme="minorHAnsi"/>
          <w:color w:val="BFBFBF" w:themeColor="background1" w:themeShade="BF"/>
        </w:rPr>
      </w:pPr>
    </w:p>
    <w:p w:rsidR="00895A38" w:rsidRPr="003A3DD7" w:rsidRDefault="00895A38" w:rsidP="0044719C">
      <w:pPr>
        <w:rPr>
          <w:rFonts w:asciiTheme="minorHAnsi" w:hAnsiTheme="minorHAnsi"/>
          <w:color w:val="BFBFBF" w:themeColor="background1" w:themeShade="BF"/>
        </w:rPr>
      </w:pPr>
    </w:p>
    <w:p w:rsidR="00B25570" w:rsidRPr="003A3DD7" w:rsidRDefault="00B25570" w:rsidP="0044719C">
      <w:pPr>
        <w:spacing w:after="120"/>
        <w:rPr>
          <w:rFonts w:asciiTheme="minorHAnsi" w:hAnsiTheme="minorHAnsi"/>
        </w:rPr>
      </w:pPr>
      <w:r w:rsidRPr="003A3DD7">
        <w:rPr>
          <w:rFonts w:asciiTheme="minorHAnsi" w:hAnsiTheme="minorHAnsi"/>
        </w:rPr>
        <w:t>Általában:</w:t>
      </w:r>
      <w:r w:rsidR="0044719C" w:rsidRPr="003A3DD7">
        <w:rPr>
          <w:rFonts w:asciiTheme="minorHAnsi" w:hAnsiTheme="minorHAnsi"/>
        </w:rPr>
        <w:t xml:space="preserve"> ha </w:t>
      </w:r>
    </w:p>
    <w:p w:rsidR="00B25570" w:rsidRPr="003A3DD7" w:rsidRDefault="0044719C" w:rsidP="0044719C">
      <w:pPr>
        <w:spacing w:after="120"/>
        <w:rPr>
          <w:rFonts w:asciiTheme="minorHAnsi" w:hAnsiTheme="minorHAnsi"/>
        </w:rPr>
      </w:pPr>
      <w:r w:rsidRPr="003A3DD7">
        <w:rPr>
          <w:rFonts w:asciiTheme="minorHAnsi" w:hAnsiTheme="minorHAnsi"/>
        </w:rPr>
        <w:t>t</w:t>
      </w:r>
      <w:r w:rsidRPr="003A3DD7">
        <w:rPr>
          <w:rFonts w:asciiTheme="minorHAnsi" w:hAnsiTheme="minorHAnsi"/>
          <w:vertAlign w:val="subscript"/>
        </w:rPr>
        <w:t>1</w:t>
      </w:r>
      <w:r w:rsidRPr="003A3DD7">
        <w:rPr>
          <w:rFonts w:asciiTheme="minorHAnsi" w:hAnsiTheme="minorHAnsi"/>
        </w:rPr>
        <w:t xml:space="preserve"> ideig v</w:t>
      </w:r>
      <w:r w:rsidRPr="003A3DD7">
        <w:rPr>
          <w:rFonts w:asciiTheme="minorHAnsi" w:hAnsiTheme="minorHAnsi"/>
          <w:vertAlign w:val="subscript"/>
        </w:rPr>
        <w:t>1</w:t>
      </w:r>
      <w:r w:rsidRPr="003A3DD7">
        <w:rPr>
          <w:rFonts w:asciiTheme="minorHAnsi" w:hAnsiTheme="minorHAnsi"/>
        </w:rPr>
        <w:t xml:space="preserve"> sebességgel haladva s</w:t>
      </w:r>
      <w:r w:rsidRPr="003A3DD7">
        <w:rPr>
          <w:rFonts w:asciiTheme="minorHAnsi" w:hAnsiTheme="minorHAnsi"/>
          <w:vertAlign w:val="subscript"/>
        </w:rPr>
        <w:t>1</w:t>
      </w:r>
      <w:r w:rsidRPr="003A3DD7">
        <w:rPr>
          <w:rFonts w:asciiTheme="minorHAnsi" w:hAnsiTheme="minorHAnsi"/>
        </w:rPr>
        <w:t xml:space="preserve"> utat, majd </w:t>
      </w:r>
    </w:p>
    <w:p w:rsidR="00B25570" w:rsidRPr="003A3DD7" w:rsidRDefault="0044719C" w:rsidP="0044719C">
      <w:pPr>
        <w:spacing w:after="120"/>
        <w:rPr>
          <w:rFonts w:asciiTheme="minorHAnsi" w:hAnsiTheme="minorHAnsi"/>
        </w:rPr>
      </w:pPr>
      <w:r w:rsidRPr="003A3DD7">
        <w:rPr>
          <w:rFonts w:asciiTheme="minorHAnsi" w:hAnsiTheme="minorHAnsi"/>
        </w:rPr>
        <w:t>t</w:t>
      </w:r>
      <w:r w:rsidRPr="003A3DD7">
        <w:rPr>
          <w:rFonts w:asciiTheme="minorHAnsi" w:hAnsiTheme="minorHAnsi"/>
          <w:vertAlign w:val="subscript"/>
        </w:rPr>
        <w:t>2</w:t>
      </w:r>
      <w:r w:rsidRPr="003A3DD7">
        <w:rPr>
          <w:rFonts w:asciiTheme="minorHAnsi" w:hAnsiTheme="minorHAnsi"/>
        </w:rPr>
        <w:t xml:space="preserve"> ideig v</w:t>
      </w:r>
      <w:r w:rsidRPr="003A3DD7">
        <w:rPr>
          <w:rFonts w:asciiTheme="minorHAnsi" w:hAnsiTheme="minorHAnsi"/>
          <w:vertAlign w:val="subscript"/>
        </w:rPr>
        <w:t>2</w:t>
      </w:r>
      <w:r w:rsidRPr="003A3DD7">
        <w:rPr>
          <w:rFonts w:asciiTheme="minorHAnsi" w:hAnsiTheme="minorHAnsi"/>
        </w:rPr>
        <w:t xml:space="preserve"> sebességgel haladva s</w:t>
      </w:r>
      <w:r w:rsidRPr="003A3DD7">
        <w:rPr>
          <w:rFonts w:asciiTheme="minorHAnsi" w:hAnsiTheme="minorHAnsi"/>
          <w:vertAlign w:val="subscript"/>
        </w:rPr>
        <w:t>2</w:t>
      </w:r>
      <w:r w:rsidRPr="003A3DD7">
        <w:rPr>
          <w:rFonts w:asciiTheme="minorHAnsi" w:hAnsiTheme="minorHAnsi"/>
        </w:rPr>
        <w:t xml:space="preserve"> utat tett meg a test, </w:t>
      </w:r>
    </w:p>
    <w:p w:rsidR="0044719C" w:rsidRPr="003A3DD7" w:rsidRDefault="0044719C" w:rsidP="00EF014F">
      <w:pPr>
        <w:spacing w:before="240" w:after="240"/>
        <w:rPr>
          <w:rFonts w:asciiTheme="minorHAnsi" w:hAnsiTheme="minorHAnsi"/>
        </w:rPr>
      </w:pPr>
      <w:proofErr w:type="gramStart"/>
      <w:r w:rsidRPr="003A3DD7">
        <w:rPr>
          <w:rFonts w:asciiTheme="minorHAnsi" w:hAnsiTheme="minorHAnsi"/>
        </w:rPr>
        <w:t>akkor</w:t>
      </w:r>
      <w:proofErr w:type="gramEnd"/>
      <w:r w:rsidRPr="003A3DD7">
        <w:rPr>
          <w:rFonts w:asciiTheme="minorHAnsi" w:hAnsiTheme="minorHAnsi"/>
        </w:rPr>
        <w:t xml:space="preserve"> általánosan az átlagsebesség  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</m:oMath>
      <w:r w:rsidRPr="003A3DD7">
        <w:rPr>
          <w:rFonts w:asciiTheme="minorHAnsi" w:hAnsiTheme="minorHAnsi"/>
        </w:rPr>
        <w:t xml:space="preserve"> .</w:t>
      </w:r>
    </w:p>
    <w:p w:rsidR="0044719C" w:rsidRPr="003A3DD7" w:rsidRDefault="0044719C" w:rsidP="00EF014F">
      <w:pPr>
        <w:spacing w:before="240" w:after="240"/>
        <w:rPr>
          <w:rFonts w:asciiTheme="minorHAnsi" w:hAnsiTheme="minorHAnsi"/>
        </w:rPr>
      </w:pPr>
      <w:r w:rsidRPr="003A3DD7">
        <w:rPr>
          <w:rFonts w:asciiTheme="minorHAnsi" w:hAnsiTheme="minorHAnsi"/>
        </w:rPr>
        <w:t>Speciálisan ha t</w:t>
      </w:r>
      <w:r w:rsidRPr="003A3DD7">
        <w:rPr>
          <w:rFonts w:asciiTheme="minorHAnsi" w:hAnsiTheme="minorHAnsi"/>
          <w:vertAlign w:val="subscript"/>
        </w:rPr>
        <w:t>1</w:t>
      </w:r>
      <w:r w:rsidRPr="003A3DD7">
        <w:rPr>
          <w:rFonts w:asciiTheme="minorHAnsi" w:hAnsiTheme="minorHAnsi"/>
        </w:rPr>
        <w:t xml:space="preserve"> = t</w:t>
      </w:r>
      <w:r w:rsidRPr="003A3DD7">
        <w:rPr>
          <w:rFonts w:asciiTheme="minorHAnsi" w:hAnsiTheme="minorHAnsi"/>
          <w:vertAlign w:val="subscript"/>
        </w:rPr>
        <w:t>2</w:t>
      </w:r>
      <w:r w:rsidRPr="003A3DD7">
        <w:rPr>
          <w:rFonts w:asciiTheme="minorHAnsi" w:hAnsiTheme="minorHAnsi"/>
        </w:rPr>
        <w:t xml:space="preserve"> = t, </w:t>
      </w:r>
      <w:proofErr w:type="gramStart"/>
      <w:r w:rsidRPr="003A3DD7">
        <w:rPr>
          <w:rFonts w:asciiTheme="minorHAnsi" w:hAnsiTheme="minorHAnsi"/>
        </w:rPr>
        <w:t xml:space="preserve">akkor  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/>
              </w:rPr>
              <m:t>v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Theme="minorHAnsi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t+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t+t</m:t>
            </m:r>
          </m:den>
        </m:f>
        <m:r>
          <m:rPr>
            <m:sty m:val="p"/>
          </m:rPr>
          <w:rPr>
            <w:rFonts w:ascii="Cambria Math" w:hAnsiTheme="minorHAnsi"/>
          </w:rPr>
          <m:t xml:space="preserve">= 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den>
        </m:f>
      </m:oMath>
      <w:r w:rsidRPr="003A3DD7">
        <w:rPr>
          <w:rFonts w:asciiTheme="minorHAnsi" w:hAnsiTheme="minorHAnsi"/>
        </w:rPr>
        <w:t xml:space="preserve"> , </w:t>
      </w:r>
    </w:p>
    <w:p w:rsidR="0044719C" w:rsidRPr="003A3DD7" w:rsidRDefault="0044719C" w:rsidP="00EF014F">
      <w:pPr>
        <w:spacing w:before="240" w:after="240"/>
        <w:rPr>
          <w:rFonts w:asciiTheme="minorHAnsi" w:hAnsiTheme="minorHAnsi"/>
        </w:rPr>
      </w:pPr>
      <w:proofErr w:type="gramStart"/>
      <w:r w:rsidRPr="003A3DD7">
        <w:rPr>
          <w:rFonts w:asciiTheme="minorHAnsi" w:hAnsiTheme="minorHAnsi"/>
        </w:rPr>
        <w:t>de</w:t>
      </w:r>
      <w:proofErr w:type="gramEnd"/>
      <w:r w:rsidRPr="003A3DD7">
        <w:rPr>
          <w:rFonts w:asciiTheme="minorHAnsi" w:hAnsiTheme="minorHAnsi"/>
        </w:rPr>
        <w:t xml:space="preserve"> ha s</w:t>
      </w:r>
      <w:r w:rsidRPr="003A3DD7">
        <w:rPr>
          <w:rFonts w:asciiTheme="minorHAnsi" w:hAnsiTheme="minorHAnsi"/>
          <w:vertAlign w:val="subscript"/>
        </w:rPr>
        <w:t>1</w:t>
      </w:r>
      <w:r w:rsidRPr="003A3DD7">
        <w:rPr>
          <w:rFonts w:asciiTheme="minorHAnsi" w:hAnsiTheme="minorHAnsi"/>
        </w:rPr>
        <w:t xml:space="preserve"> = s</w:t>
      </w:r>
      <w:r w:rsidRPr="003A3DD7">
        <w:rPr>
          <w:rFonts w:asciiTheme="minorHAnsi" w:hAnsiTheme="minorHAnsi"/>
          <w:vertAlign w:val="subscript"/>
        </w:rPr>
        <w:t>2</w:t>
      </w:r>
      <w:r w:rsidRPr="003A3DD7">
        <w:rPr>
          <w:rFonts w:asciiTheme="minorHAnsi" w:hAnsiTheme="minorHAnsi"/>
        </w:rPr>
        <w:t xml:space="preserve"> = s, akkor  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s+s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s/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s/v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1/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1/v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2v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2</m:t>
                </m:r>
              </m:sub>
            </m:sSub>
          </m:den>
        </m:f>
      </m:oMath>
      <w:r w:rsidRPr="003A3DD7">
        <w:rPr>
          <w:rFonts w:asciiTheme="minorHAnsi" w:hAnsiTheme="minorHAnsi"/>
        </w:rPr>
        <w:t xml:space="preserve">   .</w:t>
      </w:r>
    </w:p>
    <w:p w:rsidR="00B7628D" w:rsidRPr="003A3DD7" w:rsidRDefault="00B7628D" w:rsidP="00B25570">
      <w:pPr>
        <w:rPr>
          <w:rFonts w:asciiTheme="minorHAnsi" w:hAnsiTheme="minorHAnsi"/>
        </w:rPr>
      </w:pPr>
    </w:p>
    <w:p w:rsidR="005024E2" w:rsidRPr="003A3DD7" w:rsidRDefault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br w:type="page"/>
      </w:r>
    </w:p>
    <w:p w:rsidR="005024E2" w:rsidRPr="003A3DD7" w:rsidRDefault="005024E2" w:rsidP="005024E2">
      <w:pPr>
        <w:rPr>
          <w:rFonts w:asciiTheme="minorHAnsi" w:hAnsiTheme="minorHAnsi"/>
          <w:vertAlign w:val="subscript"/>
        </w:rPr>
      </w:pPr>
      <w:r w:rsidRPr="003A3DD7">
        <w:rPr>
          <w:rFonts w:asciiTheme="minorHAnsi" w:hAnsiTheme="minorHAnsi"/>
        </w:rPr>
        <w:lastRenderedPageBreak/>
        <w:t>Átlagsebesség</w:t>
      </w:r>
      <w:proofErr w:type="gramStart"/>
      <w:r w:rsidRPr="003A3DD7">
        <w:rPr>
          <w:rFonts w:asciiTheme="minorHAnsi" w:hAnsiTheme="minorHAnsi"/>
        </w:rPr>
        <w:t>:    v</w:t>
      </w:r>
      <w:r w:rsidRPr="003A3DD7">
        <w:rPr>
          <w:rFonts w:asciiTheme="minorHAnsi" w:hAnsiTheme="minorHAnsi"/>
          <w:vertAlign w:val="subscript"/>
        </w:rPr>
        <w:t>átl</w:t>
      </w:r>
      <w:proofErr w:type="gramEnd"/>
      <w:r w:rsidRPr="003A3DD7">
        <w:rPr>
          <w:rFonts w:asciiTheme="minorHAnsi" w:hAnsiTheme="minorHAnsi"/>
        </w:rPr>
        <w:t xml:space="preserve"> = </w:t>
      </w: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 xml:space="preserve">x / </w:t>
      </w: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 xml:space="preserve">t   </w:t>
      </w:r>
    </w:p>
    <w:p w:rsidR="005024E2" w:rsidRPr="003A3DD7" w:rsidRDefault="005024E2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                                                         </w:t>
      </w:r>
      <w:proofErr w:type="gramStart"/>
      <w:r w:rsidRPr="003A3DD7">
        <w:rPr>
          <w:rFonts w:asciiTheme="minorHAnsi" w:hAnsiTheme="minorHAnsi"/>
        </w:rPr>
        <w:t>az</w:t>
      </w:r>
      <w:proofErr w:type="gramEnd"/>
      <w:r w:rsidRPr="003A3DD7">
        <w:rPr>
          <w:rFonts w:asciiTheme="minorHAnsi" w:hAnsiTheme="minorHAnsi"/>
        </w:rPr>
        <w:t xml:space="preserve"> A </w:t>
      </w:r>
      <w:r w:rsidRPr="003A3DD7">
        <w:rPr>
          <w:rFonts w:asciiTheme="minorHAnsi" w:hAnsiTheme="minorHAnsi"/>
        </w:rPr>
        <w:sym w:font="Symbol" w:char="F0AE"/>
      </w:r>
      <w:r w:rsidRPr="003A3DD7">
        <w:rPr>
          <w:rFonts w:asciiTheme="minorHAnsi" w:hAnsiTheme="minorHAnsi"/>
        </w:rPr>
        <w:t xml:space="preserve"> B </w:t>
      </w:r>
      <w:r w:rsidRPr="003A3DD7">
        <w:rPr>
          <w:rFonts w:asciiTheme="minorHAnsi" w:hAnsiTheme="minorHAnsi"/>
        </w:rPr>
        <w:sym w:font="Symbol" w:char="F0AE"/>
      </w:r>
      <w:r w:rsidRPr="003A3DD7">
        <w:rPr>
          <w:rFonts w:asciiTheme="minorHAnsi" w:hAnsiTheme="minorHAnsi"/>
        </w:rPr>
        <w:t xml:space="preserve"> A mozgásra?!?</w:t>
      </w:r>
    </w:p>
    <w:p w:rsidR="005024E2" w:rsidRPr="003A3DD7" w:rsidRDefault="005024E2" w:rsidP="005024E2">
      <w:pPr>
        <w:rPr>
          <w:rFonts w:asciiTheme="minorHAnsi" w:hAnsiTheme="minorHAnsi"/>
        </w:rPr>
      </w:pPr>
    </w:p>
    <w:p w:rsidR="005024E2" w:rsidRPr="003A3DD7" w:rsidRDefault="00597669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Ha visszaérkezett oda, ahonnan elindult, akkor </w:t>
      </w:r>
      <w:r w:rsidR="005024E2" w:rsidRPr="003A3DD7">
        <w:rPr>
          <w:rFonts w:asciiTheme="minorHAnsi" w:hAnsiTheme="minorHAnsi"/>
        </w:rPr>
        <w:sym w:font="Symbol" w:char="F044"/>
      </w:r>
      <w:r w:rsidR="005024E2" w:rsidRPr="003A3DD7">
        <w:rPr>
          <w:rFonts w:asciiTheme="minorHAnsi" w:hAnsiTheme="minorHAnsi"/>
        </w:rPr>
        <w:t xml:space="preserve">x = 0   </w:t>
      </w:r>
      <w:r w:rsidR="005024E2" w:rsidRPr="003A3DD7">
        <w:rPr>
          <w:rFonts w:asciiTheme="minorHAnsi" w:hAnsiTheme="minorHAnsi"/>
        </w:rPr>
        <w:sym w:font="Symbol" w:char="F0AE"/>
      </w:r>
      <w:r w:rsidR="005024E2" w:rsidRPr="003A3DD7">
        <w:rPr>
          <w:rFonts w:asciiTheme="minorHAnsi" w:hAnsiTheme="minorHAnsi"/>
        </w:rPr>
        <w:t xml:space="preserve">    v</w:t>
      </w:r>
      <w:r w:rsidR="005024E2" w:rsidRPr="003A3DD7">
        <w:rPr>
          <w:rFonts w:asciiTheme="minorHAnsi" w:hAnsiTheme="minorHAnsi"/>
          <w:vertAlign w:val="subscript"/>
        </w:rPr>
        <w:t>átl</w:t>
      </w:r>
      <w:r w:rsidR="005024E2" w:rsidRPr="003A3DD7">
        <w:rPr>
          <w:rFonts w:asciiTheme="minorHAnsi" w:hAnsiTheme="minorHAnsi"/>
        </w:rPr>
        <w:t xml:space="preserve"> = </w:t>
      </w:r>
      <w:proofErr w:type="gramStart"/>
      <w:r w:rsidR="005024E2" w:rsidRPr="003A3DD7">
        <w:rPr>
          <w:rFonts w:asciiTheme="minorHAnsi" w:hAnsiTheme="minorHAnsi"/>
        </w:rPr>
        <w:t>0 !</w:t>
      </w:r>
      <w:proofErr w:type="gramEnd"/>
      <w:r w:rsidR="005024E2" w:rsidRPr="003A3DD7">
        <w:rPr>
          <w:rFonts w:asciiTheme="minorHAnsi" w:hAnsiTheme="minorHAnsi"/>
        </w:rPr>
        <w:t>!!</w:t>
      </w:r>
    </w:p>
    <w:p w:rsidR="005024E2" w:rsidRPr="003A3DD7" w:rsidRDefault="005024E2" w:rsidP="005024E2">
      <w:pPr>
        <w:rPr>
          <w:rFonts w:asciiTheme="minorHAnsi" w:hAnsiTheme="minorHAnsi"/>
        </w:rPr>
      </w:pPr>
    </w:p>
    <w:p w:rsidR="00597669" w:rsidRPr="003A3DD7" w:rsidRDefault="00EB457F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A    B </w:t>
      </w:r>
      <w:r w:rsidRPr="003A3DD7">
        <w:rPr>
          <w:rFonts w:asciiTheme="minorHAnsi" w:hAnsiTheme="minorHAnsi"/>
        </w:rPr>
        <w:sym w:font="Symbol" w:char="F0AE"/>
      </w:r>
      <w:r w:rsidRPr="003A3DD7">
        <w:rPr>
          <w:rFonts w:asciiTheme="minorHAnsi" w:hAnsiTheme="minorHAnsi"/>
        </w:rPr>
        <w:t xml:space="preserve"> </w:t>
      </w:r>
      <w:proofErr w:type="gramStart"/>
      <w:r w:rsidRPr="003A3DD7">
        <w:rPr>
          <w:rFonts w:asciiTheme="minorHAnsi" w:hAnsiTheme="minorHAnsi"/>
        </w:rPr>
        <w:t>A</w:t>
      </w:r>
      <w:proofErr w:type="gramEnd"/>
      <w:r w:rsidRPr="003A3DD7">
        <w:rPr>
          <w:rFonts w:asciiTheme="minorHAnsi" w:hAnsiTheme="minorHAnsi"/>
        </w:rPr>
        <w:t xml:space="preserve">  szakaszon ellentétes irányban mozgott azzal, mint amikor az   A </w:t>
      </w:r>
      <w:r w:rsidRPr="003A3DD7">
        <w:rPr>
          <w:rFonts w:asciiTheme="minorHAnsi" w:hAnsiTheme="minorHAnsi"/>
        </w:rPr>
        <w:sym w:font="Symbol" w:char="F0AE"/>
      </w:r>
      <w:r w:rsidRPr="003A3DD7">
        <w:rPr>
          <w:rFonts w:asciiTheme="minorHAnsi" w:hAnsiTheme="minorHAnsi"/>
        </w:rPr>
        <w:t xml:space="preserve"> B  szakaszon mozgott, a sebességének az előjele ellentétes:</w:t>
      </w:r>
    </w:p>
    <w:p w:rsidR="005024E2" w:rsidRPr="003A3DD7" w:rsidRDefault="005024E2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  <w:noProof/>
        </w:rPr>
        <w:drawing>
          <wp:inline distT="0" distB="0" distL="0" distR="0" wp14:anchorId="70375CCE" wp14:editId="16F04A24">
            <wp:extent cx="3605842" cy="2591207"/>
            <wp:effectExtent l="0" t="0" r="0" b="0"/>
            <wp:docPr id="370" name="Kép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át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70" cy="259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4E2" w:rsidRPr="003A3DD7" w:rsidRDefault="00597669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A területek előjelesen értendők!</w:t>
      </w:r>
    </w:p>
    <w:p w:rsidR="00597669" w:rsidRPr="003A3DD7" w:rsidRDefault="00EB457F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A két terület összege zérus.</w:t>
      </w:r>
    </w:p>
    <w:p w:rsidR="00597669" w:rsidRPr="003A3DD7" w:rsidRDefault="00597669" w:rsidP="005024E2">
      <w:pPr>
        <w:rPr>
          <w:rFonts w:asciiTheme="minorHAnsi" w:hAnsiTheme="minorHAnsi"/>
        </w:rPr>
      </w:pPr>
    </w:p>
    <w:p w:rsidR="00597669" w:rsidRPr="003A3DD7" w:rsidRDefault="00597669" w:rsidP="005024E2">
      <w:pPr>
        <w:rPr>
          <w:rFonts w:asciiTheme="minorHAnsi" w:hAnsiTheme="minorHAnsi"/>
        </w:rPr>
      </w:pPr>
    </w:p>
    <w:p w:rsidR="00EB457F" w:rsidRPr="00C8033E" w:rsidRDefault="00EB457F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Tehát</w:t>
      </w:r>
      <w:r w:rsidR="003A3DD7" w:rsidRPr="003A3DD7">
        <w:rPr>
          <w:rFonts w:asciiTheme="minorHAnsi" w:hAnsiTheme="minorHAnsi"/>
        </w:rPr>
        <w:t xml:space="preserve"> </w:t>
      </w:r>
      <w:r w:rsidRPr="003A3DD7">
        <w:rPr>
          <w:rFonts w:asciiTheme="minorHAnsi" w:hAnsiTheme="minorHAnsi"/>
        </w:rPr>
        <w:t xml:space="preserve"> </w:t>
      </w:r>
      <w:r w:rsidR="003A3DD7" w:rsidRPr="00C8033E">
        <w:rPr>
          <w:rFonts w:asciiTheme="minorHAnsi" w:hAnsiTheme="minorHAnsi"/>
          <w:sz w:val="36"/>
        </w:rPr>
        <w:t>v</w:t>
      </w:r>
      <w:r w:rsidR="003A3DD7" w:rsidRPr="00C8033E">
        <w:rPr>
          <w:rFonts w:asciiTheme="minorHAnsi" w:hAnsiTheme="minorHAnsi"/>
          <w:sz w:val="36"/>
          <w:vertAlign w:val="subscript"/>
        </w:rPr>
        <w:t>átl</w:t>
      </w:r>
      <w:r w:rsidR="003A3DD7" w:rsidRPr="00C8033E">
        <w:rPr>
          <w:rFonts w:asciiTheme="minorHAnsi" w:hAnsiTheme="minorHAnsi"/>
          <w:sz w:val="36"/>
        </w:rPr>
        <w:t xml:space="preserve"> = </w:t>
      </w:r>
      <w:r w:rsidR="003A3DD7" w:rsidRPr="00C8033E">
        <w:rPr>
          <w:rFonts w:asciiTheme="minorHAnsi" w:hAnsiTheme="minorHAnsi"/>
          <w:sz w:val="36"/>
        </w:rPr>
        <w:sym w:font="Symbol" w:char="F044"/>
      </w:r>
      <w:r w:rsidR="003A3DD7" w:rsidRPr="00C8033E">
        <w:rPr>
          <w:rFonts w:asciiTheme="minorHAnsi" w:hAnsiTheme="minorHAnsi"/>
          <w:sz w:val="36"/>
        </w:rPr>
        <w:t xml:space="preserve">x / </w:t>
      </w:r>
      <w:r w:rsidR="003A3DD7" w:rsidRPr="00C8033E">
        <w:rPr>
          <w:rFonts w:asciiTheme="minorHAnsi" w:hAnsiTheme="minorHAnsi"/>
          <w:sz w:val="36"/>
        </w:rPr>
        <w:sym w:font="Symbol" w:char="F044"/>
      </w:r>
      <w:proofErr w:type="gramStart"/>
      <w:r w:rsidR="003A3DD7" w:rsidRPr="00C8033E">
        <w:rPr>
          <w:rFonts w:asciiTheme="minorHAnsi" w:hAnsiTheme="minorHAnsi"/>
          <w:sz w:val="36"/>
        </w:rPr>
        <w:t xml:space="preserve">t  </w:t>
      </w:r>
      <w:r w:rsidR="003A3DD7" w:rsidRPr="00C8033E">
        <w:rPr>
          <w:rFonts w:asciiTheme="minorHAnsi" w:hAnsiTheme="minorHAnsi"/>
        </w:rPr>
        <w:t>az</w:t>
      </w:r>
      <w:proofErr w:type="gramEnd"/>
      <w:r w:rsidR="003A3DD7" w:rsidRPr="00C8033E">
        <w:rPr>
          <w:rFonts w:asciiTheme="minorHAnsi" w:hAnsiTheme="minorHAnsi"/>
        </w:rPr>
        <w:t xml:space="preserve"> általános képlet.</w:t>
      </w:r>
    </w:p>
    <w:p w:rsidR="00597669" w:rsidRPr="003A3DD7" w:rsidRDefault="00597669" w:rsidP="005024E2">
      <w:pPr>
        <w:rPr>
          <w:rFonts w:asciiTheme="minorHAnsi" w:hAnsiTheme="minorHAnsi"/>
        </w:rPr>
      </w:pPr>
    </w:p>
    <w:p w:rsidR="00597669" w:rsidRDefault="00597669" w:rsidP="005024E2">
      <w:pPr>
        <w:rPr>
          <w:rFonts w:asciiTheme="minorHAnsi" w:hAnsiTheme="minorHAnsi"/>
        </w:rPr>
      </w:pPr>
    </w:p>
    <w:p w:rsidR="00C8033E" w:rsidRDefault="00C8033E" w:rsidP="005024E2">
      <w:pPr>
        <w:rPr>
          <w:rFonts w:asciiTheme="minorHAnsi" w:hAnsiTheme="minorHAnsi"/>
        </w:rPr>
      </w:pPr>
    </w:p>
    <w:p w:rsidR="00C8033E" w:rsidRPr="003A3DD7" w:rsidRDefault="00C8033E" w:rsidP="005024E2">
      <w:pPr>
        <w:rPr>
          <w:rFonts w:asciiTheme="minorHAnsi" w:hAnsiTheme="minorHAnsi"/>
        </w:rPr>
      </w:pPr>
    </w:p>
    <w:p w:rsidR="005024E2" w:rsidRPr="003A3DD7" w:rsidRDefault="003A3DD7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De a köznapi életben h</w:t>
      </w:r>
      <w:r w:rsidR="005024E2" w:rsidRPr="003A3DD7">
        <w:rPr>
          <w:rFonts w:asciiTheme="minorHAnsi" w:hAnsiTheme="minorHAnsi"/>
        </w:rPr>
        <w:t xml:space="preserve">asználatos a </w:t>
      </w:r>
      <w:r w:rsidR="005024E2" w:rsidRPr="003A3DD7">
        <w:rPr>
          <w:rFonts w:asciiTheme="minorHAnsi" w:hAnsiTheme="minorHAnsi"/>
          <w:b/>
        </w:rPr>
        <w:t>sebesség nagyságának átlaga</w:t>
      </w:r>
      <w:r w:rsidR="005024E2" w:rsidRPr="003A3DD7">
        <w:rPr>
          <w:rFonts w:asciiTheme="minorHAnsi" w:hAnsiTheme="minorHAnsi"/>
        </w:rPr>
        <w:t xml:space="preserve">: </w:t>
      </w:r>
    </w:p>
    <w:p w:rsidR="005024E2" w:rsidRPr="003A3DD7" w:rsidRDefault="005024E2" w:rsidP="005024E2">
      <w:pPr>
        <w:rPr>
          <w:rFonts w:asciiTheme="minorHAnsi" w:hAnsiTheme="minorHAnsi"/>
        </w:rPr>
      </w:pPr>
    </w:p>
    <w:p w:rsidR="005024E2" w:rsidRPr="003A3DD7" w:rsidRDefault="005024E2" w:rsidP="005024E2">
      <w:pPr>
        <w:ind w:firstLine="709"/>
        <w:rPr>
          <w:rFonts w:asciiTheme="minorHAnsi" w:hAnsiTheme="minorHAnsi"/>
        </w:rPr>
      </w:pPr>
      <w:r w:rsidRPr="003A3DD7">
        <w:rPr>
          <w:rFonts w:asciiTheme="minorHAnsi" w:hAnsiTheme="minorHAnsi"/>
        </w:rPr>
        <w:t>|v|</w:t>
      </w:r>
      <w:r w:rsidRPr="003A3DD7">
        <w:rPr>
          <w:rFonts w:asciiTheme="minorHAnsi" w:hAnsiTheme="minorHAnsi"/>
          <w:vertAlign w:val="subscript"/>
        </w:rPr>
        <w:t>átl</w:t>
      </w:r>
      <w:r w:rsidRPr="003A3DD7">
        <w:rPr>
          <w:rFonts w:asciiTheme="minorHAnsi" w:hAnsiTheme="minorHAnsi"/>
        </w:rPr>
        <w:t xml:space="preserve"> = s / </w:t>
      </w:r>
      <w:proofErr w:type="gramStart"/>
      <w:r w:rsidRPr="003A3DD7">
        <w:rPr>
          <w:rFonts w:asciiTheme="minorHAnsi" w:hAnsiTheme="minorHAnsi"/>
        </w:rPr>
        <w:t>t     (</w:t>
      </w:r>
      <w:proofErr w:type="gramEnd"/>
      <w:r w:rsidRPr="003A3DD7">
        <w:rPr>
          <w:rFonts w:asciiTheme="minorHAnsi" w:hAnsiTheme="minorHAnsi"/>
        </w:rPr>
        <w:t>azaz az összes megtett út osztva az összes eltelt idővel)</w:t>
      </w:r>
    </w:p>
    <w:p w:rsidR="005024E2" w:rsidRPr="003A3DD7" w:rsidRDefault="005024E2" w:rsidP="005024E2">
      <w:pPr>
        <w:rPr>
          <w:rFonts w:asciiTheme="minorHAnsi" w:hAnsiTheme="minorHAnsi"/>
        </w:rPr>
      </w:pPr>
    </w:p>
    <w:p w:rsidR="005024E2" w:rsidRPr="003A3DD7" w:rsidRDefault="005024E2" w:rsidP="005024E2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Ez mindig pozitív, mert minden elmozdulásnak a nagyságát összegezzük.</w:t>
      </w:r>
    </w:p>
    <w:p w:rsidR="005024E2" w:rsidRPr="003A3DD7" w:rsidRDefault="005024E2" w:rsidP="005024E2">
      <w:pPr>
        <w:rPr>
          <w:rFonts w:asciiTheme="minorHAnsi" w:hAnsiTheme="minorHAnsi"/>
        </w:rPr>
      </w:pPr>
    </w:p>
    <w:p w:rsidR="00DC3C33" w:rsidRPr="003A3DD7" w:rsidRDefault="00DC3C33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br w:type="page"/>
      </w:r>
    </w:p>
    <w:p w:rsidR="0044719C" w:rsidRPr="003A3DD7" w:rsidRDefault="0044719C" w:rsidP="001F533D">
      <w:pPr>
        <w:rPr>
          <w:rFonts w:asciiTheme="minorHAnsi" w:hAnsiTheme="minorHAnsi"/>
        </w:rPr>
      </w:pPr>
    </w:p>
    <w:p w:rsidR="005A7490" w:rsidRPr="003A3DD7" w:rsidRDefault="005A7490" w:rsidP="001F533D">
      <w:pPr>
        <w:rPr>
          <w:rFonts w:asciiTheme="minorHAnsi" w:hAnsiTheme="minorHAnsi"/>
          <w:b/>
        </w:rPr>
      </w:pPr>
      <w:r w:rsidRPr="003A3DD7">
        <w:rPr>
          <w:rFonts w:asciiTheme="minorHAnsi" w:hAnsiTheme="minorHAnsi"/>
          <w:b/>
        </w:rPr>
        <w:t>Hogyan számolható a pillanatnyi sebesség</w:t>
      </w:r>
      <w:r w:rsidR="00B25570" w:rsidRPr="003A3DD7">
        <w:rPr>
          <w:rFonts w:asciiTheme="minorHAnsi" w:hAnsiTheme="minorHAnsi"/>
          <w:b/>
        </w:rPr>
        <w:t xml:space="preserve">, ha nem lineáris az </w:t>
      </w:r>
      <w:proofErr w:type="gramStart"/>
      <w:r w:rsidR="00B25570" w:rsidRPr="003A3DD7">
        <w:rPr>
          <w:rFonts w:asciiTheme="minorHAnsi" w:hAnsiTheme="minorHAnsi"/>
          <w:b/>
        </w:rPr>
        <w:t>x(</w:t>
      </w:r>
      <w:proofErr w:type="gramEnd"/>
      <w:r w:rsidR="00B25570" w:rsidRPr="003A3DD7">
        <w:rPr>
          <w:rFonts w:asciiTheme="minorHAnsi" w:hAnsiTheme="minorHAnsi"/>
          <w:b/>
        </w:rPr>
        <w:t>t) függvény</w:t>
      </w:r>
      <w:r w:rsidRPr="003A3DD7">
        <w:rPr>
          <w:rFonts w:asciiTheme="minorHAnsi" w:hAnsiTheme="minorHAnsi"/>
          <w:b/>
        </w:rPr>
        <w:t>?</w:t>
      </w:r>
    </w:p>
    <w:p w:rsidR="00361ECE" w:rsidRPr="003A3DD7" w:rsidRDefault="00361ECE" w:rsidP="001F533D">
      <w:pPr>
        <w:rPr>
          <w:rFonts w:asciiTheme="minorHAnsi" w:hAnsiTheme="minorHAnsi"/>
        </w:rPr>
      </w:pPr>
    </w:p>
    <w:p w:rsidR="00E26587" w:rsidRPr="003A3DD7" w:rsidRDefault="00847577" w:rsidP="001F533D">
      <w:pPr>
        <w:rPr>
          <w:rFonts w:asciiTheme="minorHAnsi" w:hAnsiTheme="minorHAnsi"/>
        </w:rPr>
      </w:pPr>
      <w:proofErr w:type="gramStart"/>
      <w:r w:rsidRPr="00C8033E">
        <w:rPr>
          <w:rFonts w:asciiTheme="minorHAnsi" w:hAnsiTheme="minorHAnsi"/>
        </w:rPr>
        <w:t>pl.</w:t>
      </w:r>
      <w:proofErr w:type="gramEnd"/>
      <w:r w:rsidRPr="00C8033E">
        <w:rPr>
          <w:rFonts w:asciiTheme="minorHAnsi" w:hAnsiTheme="minorHAnsi"/>
        </w:rPr>
        <w:t xml:space="preserve"> </w:t>
      </w:r>
      <w:r w:rsidR="00E26587" w:rsidRPr="00C8033E">
        <w:rPr>
          <w:rFonts w:asciiTheme="minorHAnsi" w:hAnsiTheme="minorHAnsi"/>
        </w:rPr>
        <w:t>x(t) = 22t</w:t>
      </w:r>
      <w:r w:rsidR="00E26587" w:rsidRPr="00C8033E">
        <w:rPr>
          <w:rFonts w:asciiTheme="minorHAnsi" w:hAnsiTheme="minorHAnsi"/>
          <w:vertAlign w:val="superscript"/>
        </w:rPr>
        <w:t>2</w:t>
      </w:r>
      <w:r w:rsidR="00E26587" w:rsidRPr="00C8033E">
        <w:rPr>
          <w:rFonts w:asciiTheme="minorHAnsi" w:hAnsiTheme="minorHAnsi"/>
        </w:rPr>
        <w:t xml:space="preserve"> + 12</w:t>
      </w:r>
      <w:r w:rsidR="008B4A66">
        <w:rPr>
          <w:rFonts w:asciiTheme="minorHAnsi" w:hAnsiTheme="minorHAnsi"/>
        </w:rPr>
        <w:t>. M</w:t>
      </w:r>
      <w:r w:rsidR="001A48E1" w:rsidRPr="00C8033E">
        <w:rPr>
          <w:rFonts w:asciiTheme="minorHAnsi" w:hAnsiTheme="minorHAnsi"/>
        </w:rPr>
        <w:t xml:space="preserve">ennyi a </w:t>
      </w:r>
      <w:r w:rsidR="00E26587" w:rsidRPr="00C8033E">
        <w:rPr>
          <w:rFonts w:asciiTheme="minorHAnsi" w:hAnsiTheme="minorHAnsi"/>
        </w:rPr>
        <w:t>pillanatnyi sebesség t = 0,1 s-ban?</w:t>
      </w:r>
    </w:p>
    <w:p w:rsidR="00EF014F" w:rsidRPr="003A3DD7" w:rsidRDefault="00EF014F" w:rsidP="001F533D">
      <w:pPr>
        <w:rPr>
          <w:rFonts w:asciiTheme="minorHAnsi" w:hAnsiTheme="minorHAnsi"/>
        </w:rPr>
      </w:pPr>
    </w:p>
    <w:p w:rsidR="00F01A3E" w:rsidRPr="003A3DD7" w:rsidRDefault="00F01A3E" w:rsidP="001F533D">
      <w:pPr>
        <w:rPr>
          <w:rFonts w:asciiTheme="minorHAnsi" w:hAnsiTheme="minorHAnsi"/>
        </w:rPr>
      </w:pPr>
      <w:r w:rsidRPr="003A3DD7">
        <w:rPr>
          <w:rFonts w:asciiTheme="minorHAnsi" w:hAnsiTheme="minorHAnsi"/>
          <w:noProof/>
        </w:rPr>
        <w:drawing>
          <wp:inline distT="0" distB="0" distL="0" distR="0" wp14:anchorId="1B5911EF" wp14:editId="4311C2E9">
            <wp:extent cx="5309919" cy="3562350"/>
            <wp:effectExtent l="0" t="0" r="5080" b="0"/>
            <wp:docPr id="368" name="Kép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A_x(t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962" cy="356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A3E" w:rsidRPr="003A3DD7" w:rsidRDefault="00F01A3E" w:rsidP="001F533D">
      <w:pPr>
        <w:rPr>
          <w:rFonts w:asciiTheme="minorHAnsi" w:hAnsiTheme="minorHAnsi"/>
        </w:rPr>
      </w:pPr>
    </w:p>
    <w:p w:rsidR="00EF014F" w:rsidRPr="003A3DD7" w:rsidRDefault="00F01A3E" w:rsidP="001F533D">
      <w:pPr>
        <w:rPr>
          <w:rFonts w:asciiTheme="minorHAnsi" w:hAnsiTheme="minorHAnsi"/>
          <w:color w:val="BFBFBF" w:themeColor="background1" w:themeShade="BF"/>
        </w:rPr>
      </w:pPr>
      <w:r w:rsidRPr="003A3DD7">
        <w:rPr>
          <w:rFonts w:asciiTheme="minorHAnsi" w:hAnsiTheme="minorHAnsi"/>
          <w:noProof/>
          <w:color w:val="FFFFFF" w:themeColor="background1"/>
        </w:rPr>
        <w:drawing>
          <wp:inline distT="0" distB="0" distL="0" distR="0" wp14:anchorId="1B6F2A41" wp14:editId="12B4CFA4">
            <wp:extent cx="6120130" cy="3883025"/>
            <wp:effectExtent l="0" t="0" r="0" b="3175"/>
            <wp:docPr id="367" name="Kép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(t)_firk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CE" w:rsidRPr="003A3DD7" w:rsidRDefault="00361ECE">
      <w:pPr>
        <w:rPr>
          <w:rFonts w:asciiTheme="minorHAnsi" w:hAnsiTheme="minorHAnsi"/>
          <w:color w:val="BFBFBF" w:themeColor="background1" w:themeShade="BF"/>
        </w:rPr>
      </w:pPr>
      <w:r w:rsidRPr="003A3DD7">
        <w:rPr>
          <w:rFonts w:asciiTheme="minorHAnsi" w:hAnsiTheme="minorHAnsi"/>
          <w:color w:val="BFBFBF" w:themeColor="background1" w:themeShade="BF"/>
        </w:rPr>
        <w:br w:type="page"/>
      </w:r>
    </w:p>
    <w:tbl>
      <w:tblPr>
        <w:tblW w:w="6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380"/>
        <w:gridCol w:w="1340"/>
        <w:gridCol w:w="1500"/>
        <w:gridCol w:w="1620"/>
      </w:tblGrid>
      <w:tr w:rsidR="00C8033E" w:rsidTr="00C8033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t (s)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 (m)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 = t - 0,1 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x = x -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x(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0,1)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v_átl =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x / 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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v = ?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>??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4,62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12,3168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0,0968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4,84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12,3718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5,06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12,4312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5,28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12,88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6,6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8,8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12,1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13,2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14,3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15,4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16,5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17,6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18,7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19,8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15,675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20,9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23,1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21,78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24,2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25,3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26,4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28,875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27,5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28,6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29,7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30,8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39,875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31,9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34,1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61,5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49,28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35,2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36,3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37,4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59,675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38,5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39,6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67,155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40,7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41,8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45,1</w:t>
            </w:r>
          </w:p>
        </w:tc>
      </w:tr>
      <w:tr w:rsidR="00C8033E" w:rsidTr="00C8033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87,78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33E" w:rsidRDefault="00C803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46,2</w:t>
            </w:r>
          </w:p>
        </w:tc>
      </w:tr>
    </w:tbl>
    <w:p w:rsidR="00A37923" w:rsidRDefault="00C8033E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Tudunk átlagsebességet számolni egy intervallumra.</w:t>
      </w:r>
    </w:p>
    <w:p w:rsidR="00A37923" w:rsidRDefault="00C8033E" w:rsidP="001F533D">
      <w:pPr>
        <w:rPr>
          <w:rFonts w:asciiTheme="minorHAnsi" w:hAnsiTheme="minorHAnsi"/>
        </w:rPr>
      </w:pPr>
      <w:r w:rsidRPr="00C8033E">
        <w:rPr>
          <w:rFonts w:asciiTheme="minorHAnsi" w:hAnsiTheme="minorHAnsi"/>
        </w:rPr>
        <w:t>Kiindulunk 0,1 s-</w:t>
      </w:r>
      <w:r>
        <w:rPr>
          <w:rFonts w:asciiTheme="minorHAnsi" w:hAnsiTheme="minorHAnsi"/>
        </w:rPr>
        <w:t xml:space="preserve">tól, ahhoz képest eltelik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t idő</w:t>
      </w:r>
      <w:r w:rsidR="00A37923">
        <w:rPr>
          <w:rFonts w:asciiTheme="minorHAnsi" w:hAnsiTheme="minorHAnsi"/>
        </w:rPr>
        <w:t>,</w:t>
      </w:r>
    </w:p>
    <w:p w:rsidR="00A37923" w:rsidRDefault="00A37923" w:rsidP="001F533D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tehát</w:t>
      </w:r>
      <w:proofErr w:type="gramEnd"/>
      <w:r>
        <w:rPr>
          <w:rFonts w:asciiTheme="minorHAnsi" w:hAnsiTheme="minorHAnsi"/>
        </w:rPr>
        <w:t xml:space="preserve"> a      0,1 s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 0,1 s +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t      időintervallumot vizsgáljuk:</w:t>
      </w:r>
    </w:p>
    <w:p w:rsidR="00A37923" w:rsidRDefault="00A37923" w:rsidP="001F533D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az</w:t>
      </w:r>
      <w:proofErr w:type="gramEnd"/>
      <w:r>
        <w:rPr>
          <w:rFonts w:asciiTheme="minorHAnsi" w:hAnsiTheme="minorHAnsi"/>
        </w:rPr>
        <w:t xml:space="preserve"> intervallum kezdetén  x(0,1) = 22∙0,1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+12 [m], </w:t>
      </w:r>
    </w:p>
    <w:p w:rsidR="00A37923" w:rsidRDefault="00A37923" w:rsidP="001F533D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az</w:t>
      </w:r>
      <w:proofErr w:type="gramEnd"/>
      <w:r>
        <w:rPr>
          <w:rFonts w:asciiTheme="minorHAnsi" w:hAnsiTheme="minorHAnsi"/>
        </w:rPr>
        <w:t xml:space="preserve"> intervallum végén  x(0,1+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t) = 22∙(0,1+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t)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+12 [m]</w:t>
      </w:r>
    </w:p>
    <w:p w:rsidR="00F01A3E" w:rsidRDefault="00A3792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x = (22∙(0,1+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t</w:t>
      </w:r>
      <w:proofErr w:type="gramStart"/>
      <w:r>
        <w:rPr>
          <w:rFonts w:asciiTheme="minorHAnsi" w:hAnsiTheme="minorHAnsi"/>
        </w:rPr>
        <w:t>)</w:t>
      </w:r>
      <w:r>
        <w:rPr>
          <w:rFonts w:asciiTheme="minorHAnsi" w:hAnsiTheme="minorHAnsi"/>
          <w:vertAlign w:val="superscript"/>
        </w:rPr>
        <w:t>2</w:t>
      </w:r>
      <w:proofErr w:type="gramEnd"/>
      <w:r>
        <w:rPr>
          <w:rFonts w:asciiTheme="minorHAnsi" w:hAnsiTheme="minorHAnsi"/>
        </w:rPr>
        <w:t>+12) – (22∙0,1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+12)</w:t>
      </w:r>
    </w:p>
    <w:p w:rsidR="00A37923" w:rsidRDefault="00A3792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átl</w:t>
      </w:r>
      <w:r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 xml:space="preserve">x /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 xml:space="preserve">t = </w:t>
      </w:r>
      <w:r w:rsidRPr="003A3DD7">
        <w:rPr>
          <w:rFonts w:asciiTheme="minorHAnsi" w:hAnsiTheme="minorHAnsi"/>
        </w:rPr>
        <w:t>[(22</w:t>
      </w:r>
      <w:r w:rsidRPr="003A3DD7">
        <w:rPr>
          <w:rFonts w:asciiTheme="minorHAnsi" w:hAnsiTheme="minorHAnsi"/>
        </w:rPr>
        <w:sym w:font="Symbol" w:char="F0D7"/>
      </w:r>
      <w:r w:rsidRPr="003A3DD7">
        <w:rPr>
          <w:rFonts w:asciiTheme="minorHAnsi" w:hAnsiTheme="minorHAnsi"/>
        </w:rPr>
        <w:t>(0,1+</w:t>
      </w: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>t</w:t>
      </w:r>
      <w:proofErr w:type="gramStart"/>
      <w:r w:rsidRPr="003A3DD7">
        <w:rPr>
          <w:rFonts w:asciiTheme="minorHAnsi" w:hAnsiTheme="minorHAnsi"/>
        </w:rPr>
        <w:t>)</w:t>
      </w:r>
      <w:r w:rsidRPr="003A3DD7">
        <w:rPr>
          <w:rFonts w:asciiTheme="minorHAnsi" w:hAnsiTheme="minorHAnsi"/>
          <w:vertAlign w:val="superscript"/>
        </w:rPr>
        <w:t>2</w:t>
      </w:r>
      <w:proofErr w:type="gramEnd"/>
      <w:r w:rsidRPr="003A3DD7">
        <w:rPr>
          <w:rFonts w:asciiTheme="minorHAnsi" w:hAnsiTheme="minorHAnsi"/>
        </w:rPr>
        <w:t>+12) –  (22</w:t>
      </w:r>
      <w:r w:rsidRPr="003A3DD7">
        <w:rPr>
          <w:rFonts w:asciiTheme="minorHAnsi" w:hAnsiTheme="minorHAnsi"/>
        </w:rPr>
        <w:sym w:font="Symbol" w:char="F0D7"/>
      </w:r>
      <w:r w:rsidRPr="003A3DD7">
        <w:rPr>
          <w:rFonts w:asciiTheme="minorHAnsi" w:hAnsiTheme="minorHAnsi"/>
        </w:rPr>
        <w:t>0,1</w:t>
      </w:r>
      <w:r w:rsidRPr="003A3DD7">
        <w:rPr>
          <w:rFonts w:asciiTheme="minorHAnsi" w:hAnsiTheme="minorHAnsi"/>
          <w:vertAlign w:val="superscript"/>
        </w:rPr>
        <w:t>2</w:t>
      </w:r>
      <w:r w:rsidRPr="003A3DD7">
        <w:rPr>
          <w:rFonts w:asciiTheme="minorHAnsi" w:hAnsiTheme="minorHAnsi"/>
        </w:rPr>
        <w:t xml:space="preserve">+12)] / </w:t>
      </w: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>t</w:t>
      </w:r>
    </w:p>
    <w:p w:rsidR="00A37923" w:rsidRDefault="00A37923" w:rsidP="001F533D">
      <w:pPr>
        <w:rPr>
          <w:rFonts w:asciiTheme="minorHAnsi" w:hAnsiTheme="minorHAnsi"/>
        </w:rPr>
      </w:pPr>
    </w:p>
    <w:p w:rsidR="00A37923" w:rsidRDefault="00A3792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44"/>
      </w:r>
      <w:proofErr w:type="gramStart"/>
      <w:r>
        <w:rPr>
          <w:rFonts w:asciiTheme="minorHAnsi" w:hAnsiTheme="minorHAnsi"/>
        </w:rPr>
        <w:t>t</w:t>
      </w:r>
      <w:proofErr w:type="gramEnd"/>
      <w:r>
        <w:rPr>
          <w:rFonts w:asciiTheme="minorHAnsi" w:hAnsiTheme="minorHAnsi"/>
        </w:rPr>
        <w:t xml:space="preserve"> -t egyre kisebbre választhatjuk, de minket az érdekel, amikor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t = 0.</w:t>
      </w:r>
    </w:p>
    <w:p w:rsidR="00A37923" w:rsidRDefault="00A37923" w:rsidP="001F533D">
      <w:pPr>
        <w:rPr>
          <w:rFonts w:asciiTheme="minorHAnsi" w:hAnsiTheme="minorHAnsi"/>
        </w:rPr>
      </w:pPr>
    </w:p>
    <w:p w:rsidR="00A37923" w:rsidRPr="00A37923" w:rsidRDefault="00A3792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Ez határértékként írható fel:</w:t>
      </w:r>
    </w:p>
    <w:p w:rsidR="00B30FB5" w:rsidRPr="00B30FB5" w:rsidRDefault="00B30FB5" w:rsidP="001F533D">
      <w:pPr>
        <w:rPr>
          <w:rFonts w:asciiTheme="minorHAnsi" w:hAnsiTheme="minorHAnsi"/>
        </w:rPr>
      </w:pPr>
      <w:proofErr w:type="gramStart"/>
      <w:r w:rsidRPr="00B30FB5">
        <w:rPr>
          <w:rFonts w:asciiTheme="minorHAnsi" w:hAnsiTheme="minorHAnsi"/>
        </w:rPr>
        <w:t>v</w:t>
      </w:r>
      <w:r w:rsidRPr="00B30FB5">
        <w:rPr>
          <w:rFonts w:asciiTheme="minorHAnsi" w:hAnsiTheme="minorHAnsi"/>
          <w:vertAlign w:val="subscript"/>
        </w:rPr>
        <w:t>pill</w:t>
      </w:r>
      <w:r w:rsidRPr="00B30FB5">
        <w:rPr>
          <w:rFonts w:asciiTheme="minorHAnsi" w:hAnsiTheme="minorHAnsi"/>
        </w:rPr>
        <w:t>(</w:t>
      </w:r>
      <w:proofErr w:type="gramEnd"/>
      <w:r w:rsidRPr="00B30FB5">
        <w:rPr>
          <w:rFonts w:asciiTheme="minorHAnsi" w:hAnsiTheme="minorHAnsi"/>
        </w:rPr>
        <w:t xml:space="preserve">0,1)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0,1+</m:t>
                    </m:r>
                    <m:r>
                      <w:rPr>
                        <w:rFonts w:ascii="Cambria Math" w:hAnsi="Cambria Math"/>
                        <w:i/>
                      </w:rPr>
                      <w:sym w:font="Symbol" w:char="F044"/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-x(0,1)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0,1+</m:t>
                    </m:r>
                    <m:r>
                      <w:rPr>
                        <w:rFonts w:ascii="Cambria Math" w:hAnsi="Cambria Math"/>
                        <w:i/>
                      </w:rPr>
                      <w:sym w:font="Symbol" w:char="F044"/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-0,1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(22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0,1+</m:t>
                        </m:r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+12)</m:t>
                </m:r>
                <m:r>
                  <w:rPr>
                    <w:rFonts w:ascii="Cambria Math" w:hAnsi="Cambria Math"/>
                  </w:rPr>
                  <m:t>-(</m:t>
                </m:r>
                <m:r>
                  <w:rPr>
                    <w:rFonts w:ascii="Cambria Math" w:hAnsi="Cambria Math"/>
                  </w:rPr>
                  <m:t>22∙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</m:t>
                </m:r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</w:p>
    <w:p w:rsidR="00B30FB5" w:rsidRPr="00B30FB5" w:rsidRDefault="00B30FB5" w:rsidP="00B30FB5">
      <w:pPr>
        <w:ind w:firstLine="567"/>
        <w:rPr>
          <w:rFonts w:asciiTheme="minorHAnsi" w:hAnsiTheme="min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0,1+</m:t>
                        </m:r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+2∙0,1∙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  <w:r w:rsidRPr="00B30FB5">
        <w:rPr>
          <w:rFonts w:asciiTheme="minorHAnsi" w:hAnsiTheme="minorHAnsi"/>
        </w:rPr>
        <w:t xml:space="preserve"> </w:t>
      </w:r>
    </w:p>
    <w:p w:rsidR="00B30FB5" w:rsidRPr="00B30FB5" w:rsidRDefault="00B30FB5" w:rsidP="00B30FB5">
      <w:pPr>
        <w:ind w:firstLine="567"/>
        <w:rPr>
          <w:rFonts w:asciiTheme="minorHAnsi" w:hAnsiTheme="min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22(2∙0,1∙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22(2∙0,1+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t)∙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</w:rPr>
              <m:t>22(2∙0,1+</m:t>
            </m:r>
            <m:r>
              <w:rPr>
                <w:rFonts w:ascii="Cambria Math" w:hAnsi="Cambria Math"/>
                <w:i/>
              </w:rPr>
              <w:sym w:font="Symbol" w:char="F044"/>
            </m:r>
            <m:r>
              <w:rPr>
                <w:rFonts w:ascii="Cambria Math" w:hAnsi="Cambria Math"/>
              </w:rPr>
              <m:t>t)</m:t>
            </m:r>
          </m:e>
        </m:func>
      </m:oMath>
      <w:r w:rsidRPr="00B30FB5">
        <w:rPr>
          <w:rFonts w:asciiTheme="minorHAnsi" w:hAnsiTheme="minorHAnsi"/>
        </w:rPr>
        <w:t xml:space="preserve"> </w:t>
      </w:r>
    </w:p>
    <w:p w:rsidR="00B30FB5" w:rsidRDefault="00B30FB5" w:rsidP="001F533D">
      <w:pPr>
        <w:rPr>
          <w:rFonts w:asciiTheme="minorHAnsi" w:hAnsiTheme="minorHAnsi"/>
        </w:rPr>
      </w:pPr>
      <w:r w:rsidRPr="00B30FB5">
        <w:rPr>
          <w:rFonts w:asciiTheme="minorHAnsi" w:hAnsiTheme="minorHAnsi"/>
        </w:rPr>
        <w:sym w:font="Symbol" w:char="F044"/>
      </w:r>
      <w:proofErr w:type="gramStart"/>
      <w:r w:rsidRPr="00B30FB5">
        <w:rPr>
          <w:rFonts w:asciiTheme="minorHAnsi" w:hAnsiTheme="minorHAnsi"/>
        </w:rPr>
        <w:t>t</w:t>
      </w:r>
      <w:proofErr w:type="gramEnd"/>
      <w:r w:rsidRPr="00B30FB5">
        <w:rPr>
          <w:rFonts w:asciiTheme="minorHAnsi" w:hAnsiTheme="minorHAnsi"/>
        </w:rPr>
        <w:t xml:space="preserve"> </w:t>
      </w:r>
      <w:r w:rsidRPr="00B30FB5">
        <w:rPr>
          <w:rFonts w:asciiTheme="minorHAnsi" w:hAnsiTheme="minorHAnsi"/>
        </w:rPr>
        <w:sym w:font="Symbol" w:char="F0AE"/>
      </w:r>
      <w:r w:rsidRPr="00B30FB5">
        <w:rPr>
          <w:rFonts w:asciiTheme="minorHAnsi" w:hAnsiTheme="minorHAnsi"/>
        </w:rPr>
        <w:t xml:space="preserve"> 0 esetén</w:t>
      </w:r>
      <w:r w:rsidRPr="00B30FB5">
        <w:rPr>
          <w:rFonts w:asciiTheme="minorHAnsi" w:hAnsiTheme="minorHAnsi"/>
        </w:rPr>
        <w:t xml:space="preserve">   marad   </w:t>
      </w:r>
      <w:r w:rsidRPr="00B30FB5">
        <w:rPr>
          <w:rFonts w:asciiTheme="minorHAnsi" w:hAnsiTheme="minorHAnsi"/>
        </w:rPr>
        <w:t>v</w:t>
      </w:r>
      <w:r w:rsidRPr="00B30FB5">
        <w:rPr>
          <w:rFonts w:asciiTheme="minorHAnsi" w:hAnsiTheme="minorHAnsi"/>
          <w:vertAlign w:val="subscript"/>
        </w:rPr>
        <w:t>pill</w:t>
      </w:r>
      <w:r w:rsidRPr="00B30FB5">
        <w:rPr>
          <w:rFonts w:asciiTheme="minorHAnsi" w:hAnsiTheme="minorHAnsi"/>
        </w:rPr>
        <w:t>(0,1) =</w:t>
      </w:r>
      <w:r w:rsidRPr="00B30FB5">
        <w:rPr>
          <w:rFonts w:asciiTheme="minorHAnsi" w:hAnsiTheme="minorHAnsi"/>
        </w:rPr>
        <w:t xml:space="preserve"> 22∙2∙0,1 = 4,4 m/s.</w:t>
      </w:r>
    </w:p>
    <w:p w:rsidR="00B30FB5" w:rsidRDefault="00E03C92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Ehhez tartanak a táblázat utolsó oszlopában kiszámolt v</w:t>
      </w:r>
      <w:r>
        <w:rPr>
          <w:rFonts w:asciiTheme="minorHAnsi" w:hAnsiTheme="minorHAnsi"/>
          <w:vertAlign w:val="subscript"/>
        </w:rPr>
        <w:t>átl</w:t>
      </w:r>
      <w:r>
        <w:rPr>
          <w:rFonts w:asciiTheme="minorHAnsi" w:hAnsiTheme="minorHAnsi"/>
        </w:rPr>
        <w:t xml:space="preserve"> értékek,</w:t>
      </w:r>
    </w:p>
    <w:p w:rsidR="00E03C92" w:rsidRDefault="00E03C92" w:rsidP="001F533D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ennyi</w:t>
      </w:r>
      <w:proofErr w:type="gramEnd"/>
      <w:r>
        <w:rPr>
          <w:rFonts w:asciiTheme="minorHAnsi" w:hAnsiTheme="minorHAnsi"/>
        </w:rPr>
        <w:t xml:space="preserve"> a t = 0,1 s-nál a görbéhez húzott érintő meredeksége.</w:t>
      </w:r>
    </w:p>
    <w:p w:rsidR="00E03C92" w:rsidRPr="00E03C92" w:rsidRDefault="00E03C92" w:rsidP="001F533D">
      <w:pPr>
        <w:rPr>
          <w:rFonts w:asciiTheme="minorHAnsi" w:hAnsiTheme="minorHAnsi"/>
        </w:rPr>
      </w:pPr>
    </w:p>
    <w:p w:rsidR="001A48E1" w:rsidRPr="00E03C92" w:rsidRDefault="001A48E1" w:rsidP="001A48E1">
      <w:pPr>
        <w:rPr>
          <w:rFonts w:asciiTheme="minorHAnsi" w:hAnsiTheme="minorHAnsi"/>
        </w:rPr>
      </w:pPr>
      <w:r w:rsidRPr="00E03C92">
        <w:rPr>
          <w:rFonts w:asciiTheme="minorHAnsi" w:hAnsiTheme="minorHAnsi"/>
        </w:rPr>
        <w:t>Tetszőleges időpontra i</w:t>
      </w:r>
      <w:r w:rsidR="008C7FD0" w:rsidRPr="00E03C92">
        <w:rPr>
          <w:rFonts w:asciiTheme="minorHAnsi" w:hAnsiTheme="minorHAnsi"/>
        </w:rPr>
        <w:t>s felírhatjuk a határértéket:</w:t>
      </w:r>
    </w:p>
    <w:p w:rsidR="008C7FD0" w:rsidRPr="00B30FB5" w:rsidRDefault="008C7FD0" w:rsidP="008C7FD0">
      <w:pPr>
        <w:rPr>
          <w:rFonts w:asciiTheme="minorHAnsi" w:hAnsiTheme="minorHAnsi"/>
        </w:rPr>
      </w:pPr>
      <w:proofErr w:type="gramStart"/>
      <w:r w:rsidRPr="00B30FB5">
        <w:rPr>
          <w:rFonts w:asciiTheme="minorHAnsi" w:hAnsiTheme="minorHAnsi"/>
        </w:rPr>
        <w:t>v</w:t>
      </w:r>
      <w:r w:rsidRPr="00B30FB5">
        <w:rPr>
          <w:rFonts w:asciiTheme="minorHAnsi" w:hAnsiTheme="minorHAnsi"/>
          <w:vertAlign w:val="subscript"/>
        </w:rPr>
        <w:t>pill</w:t>
      </w:r>
      <w:r w:rsidRPr="00B30FB5">
        <w:rPr>
          <w:rFonts w:asciiTheme="minorHAnsi" w:hAnsiTheme="minorHAnsi"/>
        </w:rPr>
        <w:t>(</w:t>
      </w:r>
      <w:proofErr w:type="gramEnd"/>
      <w:r>
        <w:rPr>
          <w:rFonts w:asciiTheme="minorHAnsi" w:hAnsiTheme="minorHAnsi"/>
        </w:rPr>
        <w:t>t</w:t>
      </w:r>
      <w:r w:rsidRPr="00B30FB5">
        <w:rPr>
          <w:rFonts w:asciiTheme="minorHAnsi" w:hAnsiTheme="minorHAnsi"/>
        </w:rPr>
        <w:t xml:space="preserve">)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i/>
                      </w:rPr>
                      <w:sym w:font="Symbol" w:char="F044"/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-x(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)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i/>
                      </w:rPr>
                      <w:sym w:font="Symbol" w:char="F044"/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(22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+12)-(22∙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</w:p>
    <w:p w:rsidR="008C7FD0" w:rsidRPr="00B30FB5" w:rsidRDefault="008C7FD0" w:rsidP="008C7FD0">
      <w:pPr>
        <w:ind w:firstLine="567"/>
        <w:rPr>
          <w:rFonts w:asciiTheme="minorHAnsi" w:hAnsiTheme="min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+2∙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  <w:r w:rsidRPr="00B30FB5">
        <w:rPr>
          <w:rFonts w:asciiTheme="minorHAnsi" w:hAnsiTheme="minorHAnsi"/>
        </w:rPr>
        <w:t xml:space="preserve"> </w:t>
      </w:r>
    </w:p>
    <w:p w:rsidR="008C7FD0" w:rsidRPr="00B30FB5" w:rsidRDefault="008C7FD0" w:rsidP="008C7FD0">
      <w:pPr>
        <w:ind w:firstLine="567"/>
        <w:rPr>
          <w:rFonts w:asciiTheme="minorHAnsi" w:hAnsiTheme="min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22(2∙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44"/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22(2∙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t)∙</m:t>
                </m:r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44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w:sym w:font="Symbol" w:char="F0AE"/>
                </m:r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</w:rPr>
              <m:t>22(2∙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i/>
              </w:rPr>
              <w:sym w:font="Symbol" w:char="F044"/>
            </m:r>
            <m:r>
              <w:rPr>
                <w:rFonts w:ascii="Cambria Math" w:hAnsi="Cambria Math"/>
              </w:rPr>
              <m:t>t)</m:t>
            </m:r>
          </m:e>
        </m:func>
      </m:oMath>
      <w:r w:rsidRPr="00B30FB5">
        <w:rPr>
          <w:rFonts w:asciiTheme="minorHAnsi" w:hAnsiTheme="minorHAnsi"/>
        </w:rPr>
        <w:t xml:space="preserve"> </w:t>
      </w:r>
    </w:p>
    <w:p w:rsidR="008C7FD0" w:rsidRPr="00E03C92" w:rsidRDefault="008C7FD0" w:rsidP="008C7FD0">
      <w:pPr>
        <w:rPr>
          <w:rFonts w:asciiTheme="minorHAnsi" w:hAnsiTheme="minorHAnsi"/>
        </w:rPr>
      </w:pPr>
      <w:r w:rsidRPr="00E03C92">
        <w:rPr>
          <w:rFonts w:asciiTheme="minorHAnsi" w:hAnsiTheme="minorHAnsi"/>
        </w:rPr>
        <w:sym w:font="Symbol" w:char="F044"/>
      </w:r>
      <w:proofErr w:type="gramStart"/>
      <w:r w:rsidRPr="00E03C92">
        <w:rPr>
          <w:rFonts w:asciiTheme="minorHAnsi" w:hAnsiTheme="minorHAnsi"/>
        </w:rPr>
        <w:t>t</w:t>
      </w:r>
      <w:proofErr w:type="gramEnd"/>
      <w:r w:rsidRPr="00E03C92">
        <w:rPr>
          <w:rFonts w:asciiTheme="minorHAnsi" w:hAnsiTheme="minorHAnsi"/>
        </w:rPr>
        <w:t xml:space="preserve"> </w:t>
      </w:r>
      <w:r w:rsidRPr="00E03C92">
        <w:rPr>
          <w:rFonts w:asciiTheme="minorHAnsi" w:hAnsiTheme="minorHAnsi"/>
        </w:rPr>
        <w:sym w:font="Symbol" w:char="F0AE"/>
      </w:r>
      <w:r w:rsidRPr="00E03C92">
        <w:rPr>
          <w:rFonts w:asciiTheme="minorHAnsi" w:hAnsiTheme="minorHAnsi"/>
        </w:rPr>
        <w:t xml:space="preserve"> 0 esetén   marad   v</w:t>
      </w:r>
      <w:r w:rsidRPr="00E03C92">
        <w:rPr>
          <w:rFonts w:asciiTheme="minorHAnsi" w:hAnsiTheme="minorHAnsi"/>
          <w:vertAlign w:val="subscript"/>
        </w:rPr>
        <w:t>pill</w:t>
      </w:r>
      <w:r w:rsidR="00E03C92">
        <w:rPr>
          <w:rFonts w:asciiTheme="minorHAnsi" w:hAnsiTheme="minorHAnsi"/>
        </w:rPr>
        <w:t>(t</w:t>
      </w:r>
      <w:r w:rsidRPr="00E03C92">
        <w:rPr>
          <w:rFonts w:asciiTheme="minorHAnsi" w:hAnsiTheme="minorHAnsi"/>
        </w:rPr>
        <w:t>) = 22∙2∙</w:t>
      </w:r>
      <w:r w:rsidRPr="00E03C92">
        <w:rPr>
          <w:rFonts w:asciiTheme="minorHAnsi" w:hAnsiTheme="minorHAnsi"/>
        </w:rPr>
        <w:t>t</w:t>
      </w:r>
      <w:r w:rsidRPr="00E03C92">
        <w:rPr>
          <w:rFonts w:asciiTheme="minorHAnsi" w:hAnsiTheme="minorHAnsi"/>
        </w:rPr>
        <w:t xml:space="preserve"> = 44</w:t>
      </w:r>
      <w:r w:rsidRPr="00E03C92">
        <w:rPr>
          <w:rFonts w:asciiTheme="minorHAnsi" w:hAnsiTheme="minorHAnsi"/>
        </w:rPr>
        <w:t xml:space="preserve"> t  [</w:t>
      </w:r>
      <w:r w:rsidRPr="00E03C92">
        <w:rPr>
          <w:rFonts w:asciiTheme="minorHAnsi" w:hAnsiTheme="minorHAnsi"/>
        </w:rPr>
        <w:t>m/s</w:t>
      </w:r>
      <w:r w:rsidRPr="00E03C92">
        <w:rPr>
          <w:rFonts w:asciiTheme="minorHAnsi" w:hAnsiTheme="minorHAnsi"/>
        </w:rPr>
        <w:t>]</w:t>
      </w:r>
      <w:r w:rsidRPr="00E03C92">
        <w:rPr>
          <w:rFonts w:asciiTheme="minorHAnsi" w:hAnsiTheme="minorHAnsi"/>
        </w:rPr>
        <w:t>.</w:t>
      </w:r>
    </w:p>
    <w:p w:rsidR="008C7FD0" w:rsidRPr="00E03C92" w:rsidRDefault="008C7FD0" w:rsidP="001A48E1">
      <w:pPr>
        <w:rPr>
          <w:rFonts w:asciiTheme="minorHAnsi" w:hAnsiTheme="minorHAnsi"/>
        </w:rPr>
      </w:pPr>
    </w:p>
    <w:p w:rsidR="00E03C92" w:rsidRPr="00E03C92" w:rsidRDefault="00E03C92" w:rsidP="001A48E1">
      <w:pPr>
        <w:rPr>
          <w:rFonts w:asciiTheme="minorHAnsi" w:hAnsiTheme="minorHAnsi"/>
        </w:rPr>
      </w:pPr>
      <w:r w:rsidRPr="00E03C92">
        <w:rPr>
          <w:rFonts w:asciiTheme="minorHAnsi" w:hAnsiTheme="minorHAnsi"/>
        </w:rPr>
        <w:t>Ezzel megka</w:t>
      </w:r>
      <w:r>
        <w:rPr>
          <w:rFonts w:asciiTheme="minorHAnsi" w:hAnsiTheme="minorHAnsi"/>
        </w:rPr>
        <w:t xml:space="preserve">ptunk egy függvényt, ami minden időben az </w:t>
      </w:r>
      <w:proofErr w:type="gramStart"/>
      <w:r>
        <w:rPr>
          <w:rFonts w:asciiTheme="minorHAnsi" w:hAnsiTheme="minorHAnsi"/>
        </w:rPr>
        <w:t>x(</w:t>
      </w:r>
      <w:proofErr w:type="gramEnd"/>
      <w:r>
        <w:rPr>
          <w:rFonts w:asciiTheme="minorHAnsi" w:hAnsiTheme="minorHAnsi"/>
        </w:rPr>
        <w:t>t) pillanatnyi növekedési sebességét mutatja.</w:t>
      </w:r>
    </w:p>
    <w:p w:rsidR="001A48E1" w:rsidRPr="003A3DD7" w:rsidRDefault="001A48E1" w:rsidP="001A48E1">
      <w:pPr>
        <w:ind w:right="-285"/>
        <w:rPr>
          <w:rFonts w:asciiTheme="minorHAnsi" w:hAnsiTheme="minorHAnsi"/>
        </w:rPr>
      </w:pPr>
      <w:r w:rsidRPr="00E03C92">
        <w:rPr>
          <w:rFonts w:asciiTheme="minorHAnsi" w:hAnsiTheme="minorHAnsi"/>
        </w:rPr>
        <w:t xml:space="preserve">Ebbe belehelyettesítve pl. a t = 0,1 s-t megkapjuk a </w:t>
      </w:r>
      <w:proofErr w:type="gramStart"/>
      <w:r w:rsidRPr="00E03C92">
        <w:rPr>
          <w:rFonts w:asciiTheme="minorHAnsi" w:hAnsiTheme="minorHAnsi"/>
        </w:rPr>
        <w:t>v</w:t>
      </w:r>
      <w:r w:rsidRPr="00E03C92">
        <w:rPr>
          <w:rFonts w:asciiTheme="minorHAnsi" w:hAnsiTheme="minorHAnsi"/>
          <w:vertAlign w:val="subscript"/>
        </w:rPr>
        <w:t>pill</w:t>
      </w:r>
      <w:r w:rsidRPr="00E03C92">
        <w:rPr>
          <w:rFonts w:asciiTheme="minorHAnsi" w:hAnsiTheme="minorHAnsi"/>
        </w:rPr>
        <w:t>(</w:t>
      </w:r>
      <w:proofErr w:type="gramEnd"/>
      <w:r w:rsidRPr="00E03C92">
        <w:rPr>
          <w:rFonts w:asciiTheme="minorHAnsi" w:hAnsiTheme="minorHAnsi"/>
        </w:rPr>
        <w:t>0,1) értékét:  v</w:t>
      </w:r>
      <w:r w:rsidRPr="00E03C92">
        <w:rPr>
          <w:rFonts w:asciiTheme="minorHAnsi" w:hAnsiTheme="minorHAnsi"/>
          <w:vertAlign w:val="subscript"/>
        </w:rPr>
        <w:t>pill</w:t>
      </w:r>
      <w:r w:rsidRPr="00E03C92">
        <w:rPr>
          <w:rFonts w:asciiTheme="minorHAnsi" w:hAnsiTheme="minorHAnsi"/>
        </w:rPr>
        <w:t>(0,1) = 44∙0,1 = 4,4 m/s.</w:t>
      </w:r>
    </w:p>
    <w:p w:rsidR="00023593" w:rsidRPr="003A3DD7" w:rsidRDefault="00E0472A" w:rsidP="001F533D">
      <w:pPr>
        <w:rPr>
          <w:rFonts w:asciiTheme="minorHAnsi" w:hAnsiTheme="minorHAnsi"/>
          <w:color w:val="BFBFBF" w:themeColor="background1" w:themeShade="BF"/>
        </w:rPr>
      </w:pPr>
      <w:r w:rsidRPr="003A3DD7">
        <w:rPr>
          <w:noProof/>
          <w:color w:val="BFBFBF" w:themeColor="background1" w:themeShade="BF"/>
        </w:rPr>
        <w:drawing>
          <wp:inline distT="0" distB="0" distL="0" distR="0" wp14:anchorId="3D8E79C1" wp14:editId="1DE1BD47">
            <wp:extent cx="4535424" cy="1682496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472A" w:rsidRPr="003A3DD7" w:rsidRDefault="00E0472A" w:rsidP="001F533D">
      <w:pPr>
        <w:rPr>
          <w:rFonts w:asciiTheme="minorHAnsi" w:hAnsiTheme="minorHAnsi"/>
          <w:color w:val="BFBFBF" w:themeColor="background1" w:themeShade="BF"/>
        </w:rPr>
      </w:pPr>
      <w:r w:rsidRPr="003A3DD7">
        <w:rPr>
          <w:noProof/>
          <w:color w:val="BFBFBF" w:themeColor="background1" w:themeShade="BF"/>
        </w:rPr>
        <w:drawing>
          <wp:inline distT="0" distB="0" distL="0" distR="0" wp14:anchorId="7827104D" wp14:editId="0DA94D11">
            <wp:extent cx="4535424" cy="1675180"/>
            <wp:effectExtent l="0" t="0" r="0" b="1270"/>
            <wp:docPr id="361" name="Diagram 3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472A" w:rsidRPr="003A3DD7" w:rsidRDefault="00E0472A" w:rsidP="001F533D">
      <w:pPr>
        <w:rPr>
          <w:rFonts w:asciiTheme="minorHAnsi" w:hAnsiTheme="minorHAnsi"/>
        </w:rPr>
      </w:pPr>
    </w:p>
    <w:p w:rsidR="00D07C29" w:rsidRPr="003A3DD7" w:rsidRDefault="002952C1" w:rsidP="001F533D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A</w:t>
      </w:r>
      <w:r w:rsidR="00C766D1" w:rsidRPr="003A3DD7">
        <w:rPr>
          <w:rFonts w:asciiTheme="minorHAnsi" w:hAnsiTheme="minorHAnsi"/>
        </w:rPr>
        <w:t xml:space="preserve"> </w:t>
      </w:r>
      <w:r w:rsidR="00C766D1" w:rsidRPr="003A3DD7">
        <w:rPr>
          <w:rFonts w:asciiTheme="minorHAnsi" w:hAnsiTheme="minorHAnsi"/>
          <w:b/>
        </w:rPr>
        <w:t>pillanatnyi sebesség</w:t>
      </w:r>
      <w:r w:rsidR="008B4A66">
        <w:rPr>
          <w:rFonts w:asciiTheme="minorHAnsi" w:hAnsiTheme="minorHAnsi"/>
        </w:rPr>
        <w:t xml:space="preserve"> az átlagsebesség </w:t>
      </w:r>
      <w:proofErr w:type="gramStart"/>
      <w:r w:rsidR="008B4A66">
        <w:rPr>
          <w:rFonts w:asciiTheme="minorHAnsi" w:hAnsiTheme="minorHAnsi"/>
        </w:rPr>
        <w:t xml:space="preserve">határértéke  </w:t>
      </w:r>
      <w:r w:rsidR="008B4A66">
        <w:rPr>
          <w:rFonts w:asciiTheme="minorHAnsi" w:hAnsiTheme="minorHAnsi"/>
        </w:rPr>
        <w:sym w:font="Symbol" w:char="F044"/>
      </w:r>
      <w:r w:rsidR="008B4A66">
        <w:rPr>
          <w:rFonts w:asciiTheme="minorHAnsi" w:hAnsiTheme="minorHAnsi"/>
        </w:rPr>
        <w:t>t</w:t>
      </w:r>
      <w:proofErr w:type="gramEnd"/>
      <w:r w:rsidR="008B4A66">
        <w:rPr>
          <w:rFonts w:asciiTheme="minorHAnsi" w:hAnsiTheme="minorHAnsi"/>
        </w:rPr>
        <w:t xml:space="preserve"> </w:t>
      </w:r>
      <w:r w:rsidR="008B4A66">
        <w:rPr>
          <w:rFonts w:asciiTheme="minorHAnsi" w:hAnsiTheme="minorHAnsi"/>
        </w:rPr>
        <w:sym w:font="Symbol" w:char="F0AE"/>
      </w:r>
      <w:r w:rsidR="008B4A66">
        <w:rPr>
          <w:rFonts w:asciiTheme="minorHAnsi" w:hAnsiTheme="minorHAnsi"/>
        </w:rPr>
        <w:t xml:space="preserve"> 0 esetén:</w:t>
      </w:r>
    </w:p>
    <w:p w:rsidR="00D748B6" w:rsidRDefault="00B25F97" w:rsidP="005635E0">
      <w:pPr>
        <w:spacing w:before="120" w:after="120"/>
        <w:rPr>
          <w:rFonts w:asciiTheme="minorHAnsi" w:hAnsiTheme="minorHAnsi"/>
        </w:rPr>
      </w:pPr>
      <w:r w:rsidRPr="003A3DD7"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pill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>∆t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átl</m:t>
                </m:r>
              </m:sub>
            </m:sSub>
          </m:e>
        </m:func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>∆t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∆x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∆t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>∆t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+∆t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∆t</m:t>
                </m:r>
              </m:den>
            </m:f>
          </m:e>
        </m:func>
      </m:oMath>
      <w:r w:rsidRPr="003A3DD7">
        <w:rPr>
          <w:rFonts w:asciiTheme="minorHAnsi" w:hAnsiTheme="minorHAnsi"/>
        </w:rPr>
        <w:t xml:space="preserve"> </w:t>
      </w:r>
      <w:r w:rsidR="00946C45">
        <w:rPr>
          <w:rFonts w:asciiTheme="minorHAnsi" w:hAnsiTheme="minorHAnsi"/>
        </w:rPr>
        <w:t xml:space="preserve">       ***</w:t>
      </w:r>
    </w:p>
    <w:p w:rsidR="008B4A66" w:rsidRDefault="008B4A66" w:rsidP="008B4A66">
      <w:pPr>
        <w:rPr>
          <w:rFonts w:asciiTheme="minorHAnsi" w:hAnsiTheme="minorHAnsi"/>
        </w:rPr>
      </w:pPr>
    </w:p>
    <w:p w:rsidR="008B4A66" w:rsidRPr="003A3DD7" w:rsidRDefault="008B4A66" w:rsidP="008B4A66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>azaz</w:t>
      </w:r>
      <w:proofErr w:type="gramEnd"/>
      <w:r>
        <w:rPr>
          <w:rFonts w:asciiTheme="minorHAnsi" w:hAnsiTheme="minorHAnsi"/>
        </w:rPr>
        <w:t xml:space="preserve"> </w:t>
      </w:r>
      <w:r w:rsidRPr="003A3DD7">
        <w:rPr>
          <w:rFonts w:asciiTheme="minorHAnsi" w:hAnsiTheme="minorHAnsi"/>
          <w:b/>
        </w:rPr>
        <w:t>az x(t) f</w:t>
      </w:r>
      <w:r>
        <w:rPr>
          <w:rFonts w:asciiTheme="minorHAnsi" w:hAnsiTheme="minorHAnsi"/>
          <w:b/>
        </w:rPr>
        <w:t>üggvény idő szerinti deriváltja:</w:t>
      </w:r>
    </w:p>
    <w:p w:rsidR="008B4A66" w:rsidRPr="003A3DD7" w:rsidRDefault="008B4A66" w:rsidP="005635E0">
      <w:p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jelölése</w:t>
      </w:r>
      <w:proofErr w:type="gramEnd"/>
      <w:r>
        <w:rPr>
          <w:rFonts w:asciiTheme="minorHAnsi" w:hAnsiTheme="minorHAnsi"/>
        </w:rPr>
        <w:t>:</w:t>
      </w:r>
    </w:p>
    <w:p w:rsidR="008B4A66" w:rsidRDefault="00E618AA" w:rsidP="008B4A66">
      <w:pPr>
        <w:spacing w:before="120" w:after="120"/>
        <w:rPr>
          <w:rFonts w:asciiTheme="minorHAnsi" w:hAnsiTheme="minorHAnsi"/>
        </w:rPr>
      </w:pPr>
      <w:r w:rsidRPr="003A3DD7"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pill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d x(t)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d t</m:t>
            </m:r>
          </m:den>
        </m:f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d x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d t</m:t>
            </m:r>
          </m:den>
        </m:f>
        <m:r>
          <m:rPr>
            <m:sty m:val="p"/>
          </m:rPr>
          <w:rPr>
            <w:rFonts w:ascii="Cambria Math" w:hAnsiTheme="minorHAnsi"/>
          </w:rPr>
          <m:t>=</m:t>
        </m:r>
        <m:r>
          <m:rPr>
            <m:sty m:val="p"/>
          </m:rPr>
          <w:rPr>
            <w:rFonts w:ascii="Cambria Math" w:hAnsiTheme="minorHAnsi"/>
          </w:rPr>
          <m:t xml:space="preserve"> 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</w:rPr>
              <m:t>x</m:t>
            </m:r>
          </m:e>
        </m:acc>
      </m:oMath>
      <w:r w:rsidRPr="003A3DD7">
        <w:rPr>
          <w:rFonts w:asciiTheme="minorHAnsi" w:hAnsiTheme="minorHAnsi"/>
        </w:rPr>
        <w:t xml:space="preserve"> </w:t>
      </w:r>
      <w:r w:rsidR="008B4A66">
        <w:rPr>
          <w:rFonts w:asciiTheme="minorHAnsi" w:hAnsiTheme="minorHAnsi"/>
        </w:rPr>
        <w:t xml:space="preserve"> ,   </w:t>
      </w:r>
    </w:p>
    <w:p w:rsidR="008B4A66" w:rsidRDefault="008B4A66" w:rsidP="008B4A66">
      <w:pPr>
        <w:spacing w:before="120" w:after="120"/>
        <w:rPr>
          <w:rFonts w:asciiTheme="minorHAnsi" w:hAnsiTheme="minorHAnsi"/>
        </w:rPr>
      </w:pPr>
    </w:p>
    <w:p w:rsidR="00946C45" w:rsidRDefault="00946C45" w:rsidP="008B4A66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A továbbiakban nem fogjuk hozzátenni, hogy „pillanatnyi”.</w:t>
      </w:r>
    </w:p>
    <w:p w:rsidR="008B4A66" w:rsidRDefault="00946C45" w:rsidP="008B4A66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A legrövidebb jelölés:</w:t>
      </w:r>
    </w:p>
    <w:p w:rsidR="008B4A66" w:rsidRPr="00946C45" w:rsidRDefault="008B4A66" w:rsidP="008B4A66">
      <w:pPr>
        <w:spacing w:before="120" w:after="120"/>
        <w:rPr>
          <w:rFonts w:asciiTheme="minorHAnsi" w:hAnsiTheme="minorHAnsi"/>
          <w:sz w:val="36"/>
          <w:szCs w:val="36"/>
        </w:rPr>
      </w:pPr>
      <w:r w:rsidRPr="00946C45">
        <w:rPr>
          <w:rFonts w:asciiTheme="minorHAnsi" w:hAnsiTheme="minorHAnsi"/>
          <w:sz w:val="36"/>
          <w:szCs w:val="36"/>
        </w:rPr>
        <w:t xml:space="preserve"> </w:t>
      </w:r>
      <w:r w:rsidRPr="00946C45">
        <w:rPr>
          <w:rFonts w:asciiTheme="minorHAnsi" w:hAnsiTheme="minorHAnsi"/>
          <w:sz w:val="36"/>
          <w:szCs w:val="36"/>
        </w:rPr>
        <w:tab/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v=</m:t>
        </m:r>
        <m:r>
          <m:rPr>
            <m:sty m:val="p"/>
          </m:rPr>
          <w:rPr>
            <w:rFonts w:ascii="Cambria Math" w:hAnsiTheme="minorHAnsi"/>
            <w:sz w:val="36"/>
            <w:szCs w:val="36"/>
          </w:rPr>
          <m:t xml:space="preserve"> </m:t>
        </m:r>
        <m:acc>
          <m:accPr>
            <m:chr m:val="̇"/>
            <m:ctrlPr>
              <w:rPr>
                <w:rFonts w:ascii="Cambria Math" w:hAnsiTheme="minorHAnsi"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36"/>
                <w:szCs w:val="36"/>
              </w:rPr>
              <m:t>x</m:t>
            </m:r>
          </m:e>
        </m:acc>
      </m:oMath>
      <w:r w:rsidRPr="00946C45">
        <w:rPr>
          <w:rFonts w:asciiTheme="minorHAnsi" w:hAnsiTheme="minorHAnsi"/>
          <w:sz w:val="36"/>
          <w:szCs w:val="36"/>
        </w:rPr>
        <w:t xml:space="preserve"> </w:t>
      </w:r>
      <w:r w:rsidRPr="00946C45">
        <w:rPr>
          <w:rFonts w:asciiTheme="minorHAnsi" w:hAnsiTheme="minorHAnsi"/>
          <w:sz w:val="36"/>
          <w:szCs w:val="36"/>
        </w:rPr>
        <w:t>.</w:t>
      </w:r>
    </w:p>
    <w:p w:rsidR="00E618AA" w:rsidRPr="003A3DD7" w:rsidRDefault="00E618AA" w:rsidP="00E618AA">
      <w:pPr>
        <w:spacing w:before="120" w:after="120"/>
        <w:rPr>
          <w:rFonts w:asciiTheme="minorHAnsi" w:hAnsiTheme="minorHAnsi"/>
        </w:rPr>
      </w:pPr>
    </w:p>
    <w:p w:rsidR="00E618AA" w:rsidRPr="003A3DD7" w:rsidRDefault="00E618AA" w:rsidP="005C06E0">
      <w:pPr>
        <w:rPr>
          <w:rFonts w:asciiTheme="minorHAnsi" w:hAnsiTheme="minorHAnsi"/>
          <w:b/>
        </w:rPr>
      </w:pPr>
    </w:p>
    <w:p w:rsidR="0040358C" w:rsidRPr="003A3DD7" w:rsidRDefault="00946C45" w:rsidP="0040358C">
      <w:pPr>
        <w:rPr>
          <w:rFonts w:asciiTheme="minorHAnsi" w:hAnsiTheme="minorHAnsi"/>
        </w:rPr>
      </w:pPr>
      <w:r>
        <w:rPr>
          <w:rFonts w:asciiTheme="minorHAnsi" w:hAnsiTheme="minorHAnsi"/>
        </w:rPr>
        <w:t>***</w:t>
      </w:r>
      <w:r w:rsidR="008B4A66">
        <w:rPr>
          <w:rFonts w:asciiTheme="minorHAnsi" w:hAnsiTheme="minorHAnsi"/>
        </w:rPr>
        <w:t>A határérték-képzéskor z</w:t>
      </w:r>
      <w:r w:rsidR="0040358C" w:rsidRPr="003A3DD7">
        <w:rPr>
          <w:rFonts w:asciiTheme="minorHAnsi" w:hAnsiTheme="minorHAnsi"/>
        </w:rPr>
        <w:t xml:space="preserve">érushoz tartó mennyiségeket osztunk egymással, de nem azt kell nézni, hogy a számláló vagy a nevező </w:t>
      </w:r>
      <w:r w:rsidR="008B4A66">
        <w:rPr>
          <w:rFonts w:asciiTheme="minorHAnsi" w:hAnsiTheme="minorHAnsi"/>
        </w:rPr>
        <w:t xml:space="preserve">külön-külön </w:t>
      </w:r>
      <w:r w:rsidR="0040358C" w:rsidRPr="003A3DD7">
        <w:rPr>
          <w:rFonts w:asciiTheme="minorHAnsi" w:hAnsiTheme="minorHAnsi"/>
        </w:rPr>
        <w:t>zé</w:t>
      </w:r>
      <w:r w:rsidR="00361ECE" w:rsidRPr="003A3DD7">
        <w:rPr>
          <w:rFonts w:asciiTheme="minorHAnsi" w:hAnsiTheme="minorHAnsi"/>
        </w:rPr>
        <w:t xml:space="preserve">rushoz tart, hanem </w:t>
      </w:r>
      <w:r w:rsidR="008B4A66">
        <w:rPr>
          <w:rFonts w:asciiTheme="minorHAnsi" w:hAnsiTheme="minorHAnsi"/>
        </w:rPr>
        <w:t>hogy a hányadosuk milyen véges értékhez tart.</w:t>
      </w:r>
    </w:p>
    <w:p w:rsidR="00496A7C" w:rsidRPr="003A3DD7" w:rsidRDefault="00496A7C" w:rsidP="0040358C">
      <w:pPr>
        <w:rPr>
          <w:rFonts w:asciiTheme="minorHAnsi" w:hAnsiTheme="minorHAnsi"/>
        </w:rPr>
      </w:pPr>
    </w:p>
    <w:p w:rsidR="0040358C" w:rsidRPr="003A3DD7" w:rsidRDefault="0040358C" w:rsidP="001F533D">
      <w:pPr>
        <w:rPr>
          <w:rFonts w:asciiTheme="minorHAnsi" w:hAnsiTheme="minorHAnsi"/>
        </w:rPr>
      </w:pPr>
    </w:p>
    <w:p w:rsidR="0040358C" w:rsidRPr="003A3DD7" w:rsidRDefault="0040358C" w:rsidP="001F533D">
      <w:pPr>
        <w:rPr>
          <w:rFonts w:asciiTheme="minorHAnsi" w:hAnsiTheme="minorHAnsi"/>
          <w:color w:val="BFBFBF" w:themeColor="background1" w:themeShade="BF"/>
        </w:rPr>
      </w:pPr>
    </w:p>
    <w:p w:rsidR="00E0472A" w:rsidRPr="003A3DD7" w:rsidRDefault="00E0472A" w:rsidP="00E0472A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 xml:space="preserve">Deriváláskor nem kell a határértékes számítást mindig végigvinni, hanem tudjuk, hogy egyes függvényeknek mi a derivált függvénye. </w:t>
      </w:r>
    </w:p>
    <w:p w:rsidR="00E0472A" w:rsidRPr="003A3DD7" w:rsidRDefault="00E0472A" w:rsidP="00E0472A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 xml:space="preserve">Fizikához most az alábbiakat fontos tudnunk: </w:t>
      </w:r>
    </w:p>
    <w:p w:rsidR="00E0472A" w:rsidRPr="003A3DD7" w:rsidRDefault="00E0472A" w:rsidP="00E0472A">
      <w:pPr>
        <w:rPr>
          <w:rFonts w:asciiTheme="minorHAnsi" w:hAnsiTheme="minorHAnsi"/>
          <w:b/>
          <w:color w:val="A6A6A6" w:themeColor="background1" w:themeShade="A6"/>
          <w:vertAlign w:val="superscript"/>
        </w:rPr>
      </w:pPr>
      <w:proofErr w:type="gramStart"/>
      <w:r w:rsidRPr="003A3DD7">
        <w:rPr>
          <w:rFonts w:asciiTheme="minorHAnsi" w:hAnsiTheme="minorHAnsi"/>
          <w:b/>
          <w:color w:val="A6A6A6" w:themeColor="background1" w:themeShade="A6"/>
        </w:rPr>
        <w:t>hatvány</w:t>
      </w:r>
      <w:proofErr w:type="gramEnd"/>
      <w:r w:rsidRPr="003A3DD7">
        <w:rPr>
          <w:rFonts w:asciiTheme="minorHAnsi" w:hAnsiTheme="minorHAnsi"/>
          <w:b/>
          <w:color w:val="A6A6A6" w:themeColor="background1" w:themeShade="A6"/>
        </w:rPr>
        <w:t>:  d (t</w:t>
      </w:r>
      <w:r w:rsidRPr="003A3DD7">
        <w:rPr>
          <w:rFonts w:asciiTheme="minorHAnsi" w:hAnsiTheme="minorHAnsi"/>
          <w:b/>
          <w:color w:val="A6A6A6" w:themeColor="background1" w:themeShade="A6"/>
          <w:vertAlign w:val="superscript"/>
        </w:rPr>
        <w:t>n</w:t>
      </w:r>
      <w:r w:rsidRPr="003A3DD7">
        <w:rPr>
          <w:rFonts w:asciiTheme="minorHAnsi" w:hAnsiTheme="minorHAnsi"/>
          <w:b/>
          <w:color w:val="A6A6A6" w:themeColor="background1" w:themeShade="A6"/>
        </w:rPr>
        <w:t>) / dt =  n·t</w:t>
      </w:r>
      <w:r w:rsidRPr="003A3DD7">
        <w:rPr>
          <w:rFonts w:asciiTheme="minorHAnsi" w:hAnsiTheme="minorHAnsi"/>
          <w:b/>
          <w:color w:val="A6A6A6" w:themeColor="background1" w:themeShade="A6"/>
          <w:vertAlign w:val="superscript"/>
        </w:rPr>
        <w:t>n–1</w:t>
      </w:r>
    </w:p>
    <w:p w:rsidR="00E0472A" w:rsidRPr="003A3DD7" w:rsidRDefault="00E0472A" w:rsidP="00E0472A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>d (</w:t>
      </w:r>
      <w:proofErr w:type="gramStart"/>
      <w:r w:rsidRPr="003A3DD7">
        <w:rPr>
          <w:rFonts w:asciiTheme="minorHAnsi" w:hAnsiTheme="minorHAnsi"/>
          <w:color w:val="A6A6A6" w:themeColor="background1" w:themeShade="A6"/>
        </w:rPr>
        <w:t>sin(</w:t>
      </w:r>
      <w:proofErr w:type="gramEnd"/>
      <w:r w:rsidRPr="003A3DD7">
        <w:rPr>
          <w:rFonts w:asciiTheme="minorHAnsi" w:hAnsiTheme="minorHAnsi"/>
          <w:color w:val="A6A6A6" w:themeColor="background1" w:themeShade="A6"/>
        </w:rPr>
        <w:t>t)) / dt = cos(t)   és    d (cos(t)) / dt = –sin(t)  (grafikus trükk!)</w:t>
      </w:r>
    </w:p>
    <w:p w:rsidR="00E0472A" w:rsidRPr="003A3DD7" w:rsidRDefault="00E0472A" w:rsidP="00E0472A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>d (e</w:t>
      </w:r>
      <w:r w:rsidRPr="003A3DD7">
        <w:rPr>
          <w:rFonts w:asciiTheme="minorHAnsi" w:hAnsiTheme="minorHAnsi"/>
          <w:color w:val="A6A6A6" w:themeColor="background1" w:themeShade="A6"/>
          <w:vertAlign w:val="superscript"/>
        </w:rPr>
        <w:t>t</w:t>
      </w:r>
      <w:r w:rsidRPr="003A3DD7">
        <w:rPr>
          <w:rFonts w:asciiTheme="minorHAnsi" w:hAnsiTheme="minorHAnsi"/>
          <w:color w:val="A6A6A6" w:themeColor="background1" w:themeShade="A6"/>
        </w:rPr>
        <w:t>) / dt = e</w:t>
      </w:r>
      <w:r w:rsidRPr="003A3DD7">
        <w:rPr>
          <w:rFonts w:asciiTheme="minorHAnsi" w:hAnsiTheme="minorHAnsi"/>
          <w:color w:val="A6A6A6" w:themeColor="background1" w:themeShade="A6"/>
          <w:vertAlign w:val="superscript"/>
        </w:rPr>
        <w:t>t</w:t>
      </w:r>
      <w:r w:rsidRPr="003A3DD7">
        <w:rPr>
          <w:rFonts w:asciiTheme="minorHAnsi" w:hAnsiTheme="minorHAnsi"/>
          <w:color w:val="A6A6A6" w:themeColor="background1" w:themeShade="A6"/>
        </w:rPr>
        <w:t xml:space="preserve"> </w:t>
      </w:r>
    </w:p>
    <w:p w:rsidR="00E0472A" w:rsidRPr="003A3DD7" w:rsidRDefault="00E0472A" w:rsidP="00E0472A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>(a független változó nem x-szel van jelölve, hanem t-vel, mivel esetünkben a legtöbb mennyiség az idő függvénye)</w:t>
      </w:r>
    </w:p>
    <w:p w:rsidR="00E0472A" w:rsidRPr="003A3DD7" w:rsidRDefault="00E0472A" w:rsidP="00E0472A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>Fontos tudni még a deriválási szabályokat (összeg, szorzat, hányados).</w:t>
      </w:r>
    </w:p>
    <w:p w:rsidR="00E0472A" w:rsidRPr="003A3DD7" w:rsidRDefault="00E0472A" w:rsidP="00E0472A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>Vannak olyan számítógépes programok is, amikkel nem csak numerikusan lehet deriváln</w:t>
      </w:r>
      <w:r w:rsidR="0040358C" w:rsidRPr="003A3DD7">
        <w:rPr>
          <w:rFonts w:asciiTheme="minorHAnsi" w:hAnsiTheme="minorHAnsi"/>
          <w:color w:val="A6A6A6" w:themeColor="background1" w:themeShade="A6"/>
        </w:rPr>
        <w:t>i, hanem kiírja a függvényt is.</w:t>
      </w:r>
    </w:p>
    <w:p w:rsidR="00E0472A" w:rsidRPr="003A3DD7" w:rsidRDefault="00E0472A" w:rsidP="00E0472A">
      <w:pPr>
        <w:rPr>
          <w:rFonts w:asciiTheme="minorHAnsi" w:hAnsiTheme="minorHAnsi"/>
          <w:color w:val="BFBFBF" w:themeColor="background1" w:themeShade="BF"/>
        </w:rPr>
      </w:pPr>
    </w:p>
    <w:p w:rsidR="00D20066" w:rsidRPr="003A3DD7" w:rsidRDefault="00D20066" w:rsidP="001F533D">
      <w:pPr>
        <w:rPr>
          <w:rFonts w:asciiTheme="minorHAnsi" w:hAnsiTheme="minorHAnsi"/>
          <w:color w:val="BFBFBF" w:themeColor="background1" w:themeShade="BF"/>
        </w:rPr>
      </w:pPr>
    </w:p>
    <w:p w:rsidR="00C17CFA" w:rsidRPr="003A3DD7" w:rsidRDefault="00C17CFA" w:rsidP="001F533D">
      <w:pPr>
        <w:rPr>
          <w:rFonts w:asciiTheme="minorHAnsi" w:hAnsiTheme="minorHAnsi"/>
          <w:color w:val="BFBFBF" w:themeColor="background1" w:themeShade="BF"/>
        </w:rPr>
      </w:pPr>
    </w:p>
    <w:p w:rsidR="0040358C" w:rsidRPr="003A3DD7" w:rsidRDefault="0040358C">
      <w:pPr>
        <w:rPr>
          <w:rFonts w:asciiTheme="minorHAnsi" w:hAnsiTheme="minorHAnsi"/>
          <w:color w:val="BFBFBF" w:themeColor="background1" w:themeShade="BF"/>
        </w:rPr>
      </w:pPr>
      <w:r w:rsidRPr="003A3DD7">
        <w:rPr>
          <w:rFonts w:asciiTheme="minorHAnsi" w:hAnsiTheme="minorHAnsi"/>
          <w:color w:val="BFBFBF" w:themeColor="background1" w:themeShade="BF"/>
        </w:rPr>
        <w:br w:type="page"/>
      </w:r>
    </w:p>
    <w:p w:rsidR="005D7114" w:rsidRPr="003A3DD7" w:rsidRDefault="00CD71CA" w:rsidP="001F533D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lastRenderedPageBreak/>
        <w:t>Vizsgáljuk most a</w:t>
      </w:r>
      <w:r w:rsidR="005D7114" w:rsidRPr="003A3DD7">
        <w:rPr>
          <w:rFonts w:asciiTheme="minorHAnsi" w:hAnsiTheme="minorHAnsi"/>
        </w:rPr>
        <w:t xml:space="preserve"> </w:t>
      </w:r>
      <w:proofErr w:type="gramStart"/>
      <w:r w:rsidR="005D7114" w:rsidRPr="003A3DD7">
        <w:rPr>
          <w:rFonts w:asciiTheme="minorHAnsi" w:hAnsiTheme="minorHAnsi"/>
        </w:rPr>
        <w:t>v(</w:t>
      </w:r>
      <w:proofErr w:type="gramEnd"/>
      <w:r w:rsidR="005D7114" w:rsidRPr="003A3DD7">
        <w:rPr>
          <w:rFonts w:asciiTheme="minorHAnsi" w:hAnsiTheme="minorHAnsi"/>
        </w:rPr>
        <w:t xml:space="preserve">t)  </w:t>
      </w:r>
      <w:r w:rsidR="005D7114" w:rsidRPr="00946C45">
        <w:rPr>
          <w:rFonts w:asciiTheme="minorHAnsi" w:hAnsiTheme="minorHAnsi"/>
          <w:color w:val="A6A6A6" w:themeColor="background1" w:themeShade="A6"/>
        </w:rPr>
        <w:t xml:space="preserve">(pillanatnyi) </w:t>
      </w:r>
      <w:r w:rsidR="005D7114" w:rsidRPr="003A3DD7">
        <w:rPr>
          <w:rFonts w:asciiTheme="minorHAnsi" w:hAnsiTheme="minorHAnsi"/>
        </w:rPr>
        <w:t>sebesség változását</w:t>
      </w:r>
      <w:r w:rsidRPr="003A3DD7">
        <w:rPr>
          <w:rFonts w:asciiTheme="minorHAnsi" w:hAnsiTheme="minorHAnsi"/>
        </w:rPr>
        <w:t>!</w:t>
      </w:r>
    </w:p>
    <w:p w:rsidR="00496A7C" w:rsidRPr="003A3DD7" w:rsidRDefault="00496A7C" w:rsidP="001F533D">
      <w:pPr>
        <w:rPr>
          <w:rFonts w:asciiTheme="minorHAnsi" w:hAnsiTheme="minorHAnsi"/>
        </w:rPr>
      </w:pPr>
    </w:p>
    <w:p w:rsidR="005D7114" w:rsidRPr="003A3DD7" w:rsidRDefault="005D7114" w:rsidP="00F71A47">
      <w:pPr>
        <w:ind w:firstLine="567"/>
        <w:rPr>
          <w:rFonts w:asciiTheme="minorHAnsi" w:hAnsiTheme="minorHAnsi"/>
        </w:rPr>
      </w:pP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 xml:space="preserve">v / </w:t>
      </w:r>
      <w:r w:rsidRPr="003A3DD7">
        <w:rPr>
          <w:rFonts w:asciiTheme="minorHAnsi" w:hAnsiTheme="minorHAnsi"/>
        </w:rPr>
        <w:sym w:font="Symbol" w:char="F044"/>
      </w:r>
      <w:r w:rsidRPr="003A3DD7">
        <w:rPr>
          <w:rFonts w:asciiTheme="minorHAnsi" w:hAnsiTheme="minorHAnsi"/>
        </w:rPr>
        <w:t xml:space="preserve">t = </w:t>
      </w:r>
      <w:proofErr w:type="gramStart"/>
      <w:r w:rsidRPr="003A3DD7">
        <w:rPr>
          <w:rFonts w:asciiTheme="minorHAnsi" w:hAnsiTheme="minorHAnsi"/>
        </w:rPr>
        <w:t>a</w:t>
      </w:r>
      <w:r w:rsidRPr="003A3DD7">
        <w:rPr>
          <w:rFonts w:asciiTheme="minorHAnsi" w:hAnsiTheme="minorHAnsi"/>
          <w:vertAlign w:val="subscript"/>
        </w:rPr>
        <w:t>átl</w:t>
      </w:r>
      <w:r w:rsidRPr="003A3DD7">
        <w:rPr>
          <w:rFonts w:asciiTheme="minorHAnsi" w:hAnsiTheme="minorHAnsi"/>
        </w:rPr>
        <w:t xml:space="preserve"> </w:t>
      </w:r>
      <w:r w:rsidR="00946C45">
        <w:rPr>
          <w:rFonts w:asciiTheme="minorHAnsi" w:hAnsiTheme="minorHAnsi"/>
        </w:rPr>
        <w:t xml:space="preserve">  </w:t>
      </w:r>
      <w:r w:rsidRPr="003A3DD7">
        <w:rPr>
          <w:rFonts w:asciiTheme="minorHAnsi" w:hAnsiTheme="minorHAnsi"/>
        </w:rPr>
        <w:t>a</w:t>
      </w:r>
      <w:proofErr w:type="gramEnd"/>
      <w:r w:rsidR="00CD71CA" w:rsidRPr="003A3DD7">
        <w:rPr>
          <w:rFonts w:asciiTheme="minorHAnsi" w:hAnsiTheme="minorHAnsi"/>
        </w:rPr>
        <w:t xml:space="preserve"> test </w:t>
      </w:r>
      <w:r w:rsidRPr="003A3DD7">
        <w:rPr>
          <w:rFonts w:asciiTheme="minorHAnsi" w:hAnsiTheme="minorHAnsi"/>
          <w:b/>
        </w:rPr>
        <w:t>átlagos gyorsulás</w:t>
      </w:r>
      <w:r w:rsidR="00CD71CA" w:rsidRPr="003A3DD7">
        <w:rPr>
          <w:rFonts w:asciiTheme="minorHAnsi" w:hAnsiTheme="minorHAnsi"/>
        </w:rPr>
        <w:t xml:space="preserve">a a </w:t>
      </w:r>
      <w:r w:rsidR="00CD71CA" w:rsidRPr="003A3DD7">
        <w:rPr>
          <w:rFonts w:asciiTheme="minorHAnsi" w:hAnsiTheme="minorHAnsi"/>
        </w:rPr>
        <w:sym w:font="Symbol" w:char="F044"/>
      </w:r>
      <w:r w:rsidR="00CD71CA" w:rsidRPr="003A3DD7">
        <w:rPr>
          <w:rFonts w:asciiTheme="minorHAnsi" w:hAnsiTheme="minorHAnsi"/>
        </w:rPr>
        <w:t>t időintervallumra.</w:t>
      </w:r>
    </w:p>
    <w:p w:rsidR="00496A7C" w:rsidRPr="003A3DD7" w:rsidRDefault="00496A7C" w:rsidP="001F533D">
      <w:pPr>
        <w:rPr>
          <w:rFonts w:asciiTheme="minorHAnsi" w:hAnsiTheme="minorHAnsi"/>
        </w:rPr>
      </w:pPr>
    </w:p>
    <w:p w:rsidR="00CD71CA" w:rsidRPr="003A3DD7" w:rsidRDefault="00CD71CA" w:rsidP="001F533D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A test </w:t>
      </w:r>
      <w:r w:rsidRPr="00946C45">
        <w:rPr>
          <w:rFonts w:asciiTheme="minorHAnsi" w:hAnsiTheme="minorHAnsi"/>
          <w:color w:val="A6A6A6" w:themeColor="background1" w:themeShade="A6"/>
        </w:rPr>
        <w:t xml:space="preserve">(pillanatnyi) </w:t>
      </w:r>
      <w:r w:rsidRPr="003A3DD7">
        <w:rPr>
          <w:rFonts w:asciiTheme="minorHAnsi" w:hAnsiTheme="minorHAnsi"/>
        </w:rPr>
        <w:t xml:space="preserve">gyorsulását a </w:t>
      </w:r>
      <w:r w:rsidR="00946C45" w:rsidRPr="00946C45">
        <w:rPr>
          <w:rFonts w:asciiTheme="minorHAnsi" w:hAnsiTheme="minorHAnsi"/>
          <w:color w:val="A6A6A6" w:themeColor="background1" w:themeShade="A6"/>
        </w:rPr>
        <w:t>(</w:t>
      </w:r>
      <w:r w:rsidRPr="00946C45">
        <w:rPr>
          <w:rFonts w:asciiTheme="minorHAnsi" w:hAnsiTheme="minorHAnsi"/>
          <w:color w:val="A6A6A6" w:themeColor="background1" w:themeShade="A6"/>
        </w:rPr>
        <w:t>pillanatnyi</w:t>
      </w:r>
      <w:r w:rsidR="00946C45" w:rsidRPr="00946C45">
        <w:rPr>
          <w:rFonts w:asciiTheme="minorHAnsi" w:hAnsiTheme="minorHAnsi"/>
          <w:color w:val="A6A6A6" w:themeColor="background1" w:themeShade="A6"/>
        </w:rPr>
        <w:t>)</w:t>
      </w:r>
      <w:r w:rsidRPr="003A3DD7">
        <w:rPr>
          <w:rFonts w:asciiTheme="minorHAnsi" w:hAnsiTheme="minorHAnsi"/>
        </w:rPr>
        <w:t xml:space="preserve"> sebességhez hasonlóan vezethetjük be:</w:t>
      </w:r>
    </w:p>
    <w:p w:rsidR="006D4496" w:rsidRPr="003A3DD7" w:rsidRDefault="006D4496" w:rsidP="001F533D">
      <w:pPr>
        <w:rPr>
          <w:rFonts w:asciiTheme="minorHAnsi" w:hAnsiTheme="minorHAnsi"/>
        </w:rPr>
      </w:pPr>
    </w:p>
    <w:p w:rsidR="00060812" w:rsidRPr="003A3DD7" w:rsidRDefault="00F71A47" w:rsidP="001F533D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ab/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/>
              </w:rPr>
              <m:t>a=a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pill</m:t>
            </m:r>
          </m:sub>
        </m:sSub>
        <m:r>
          <m:rPr>
            <m:sty m:val="p"/>
          </m:rP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sSub>
              <m:sSubPr>
                <m:ctrlPr>
                  <w:rPr>
                    <w:rFonts w:ascii="Cambria Math" w:hAnsi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HAnsi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tl</m:t>
                </m:r>
              </m:sub>
            </m:sSub>
          </m:e>
        </m:func>
        <m:r>
          <m:rPr>
            <m:sty m:val="p"/>
          </m:rPr>
          <w:rPr>
            <w:rFonts w:ascii="Cambria Math" w:hAnsiTheme="minorHAnsi"/>
          </w:rPr>
          <m:t>=</m:t>
        </m:r>
        <m:func>
          <m:funcPr>
            <m:ctrlPr>
              <w:rPr>
                <w:rFonts w:ascii="Cambria Math" w:hAnsiTheme="minorHAnsi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v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Theme="minorHAnsi"/>
                  </w:rPr>
                  <m:t>t</m:t>
                </m:r>
              </m:den>
            </m:f>
          </m:e>
        </m:func>
        <m:r>
          <m:rPr>
            <m:sty m:val="p"/>
          </m:rPr>
          <w:rPr>
            <w:rFonts w:ascii="Cambria Math" w:hAnsiTheme="minorHAnsi"/>
          </w:rPr>
          <m:t>=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dv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dt</m:t>
            </m:r>
          </m:den>
        </m:f>
      </m:oMath>
      <w:r w:rsidR="005D7114" w:rsidRPr="003A3DD7">
        <w:rPr>
          <w:rFonts w:asciiTheme="minorHAnsi" w:hAnsiTheme="minorHAnsi"/>
        </w:rPr>
        <w:t xml:space="preserve">    </w:t>
      </w:r>
    </w:p>
    <w:p w:rsidR="006D4496" w:rsidRPr="003A3DD7" w:rsidRDefault="006D4496" w:rsidP="001F533D">
      <w:pPr>
        <w:rPr>
          <w:rFonts w:asciiTheme="minorHAnsi" w:hAnsiTheme="minorHAnsi"/>
        </w:rPr>
      </w:pPr>
    </w:p>
    <w:p w:rsidR="006D4496" w:rsidRPr="003A3DD7" w:rsidRDefault="00416D55" w:rsidP="001F533D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>A</w:t>
      </w:r>
      <w:r w:rsidR="00060812" w:rsidRPr="003A3DD7">
        <w:rPr>
          <w:rFonts w:asciiTheme="minorHAnsi" w:hAnsiTheme="minorHAnsi"/>
        </w:rPr>
        <w:t xml:space="preserve"> </w:t>
      </w:r>
      <w:r w:rsidR="00060812" w:rsidRPr="003A3DD7">
        <w:rPr>
          <w:rFonts w:asciiTheme="minorHAnsi" w:hAnsiTheme="minorHAnsi"/>
          <w:b/>
        </w:rPr>
        <w:t>gyorsulás</w:t>
      </w:r>
      <w:r w:rsidR="005D7114" w:rsidRPr="003A3DD7">
        <w:rPr>
          <w:rFonts w:asciiTheme="minorHAnsi" w:hAnsiTheme="minorHAnsi"/>
        </w:rPr>
        <w:t xml:space="preserve"> a </w:t>
      </w:r>
      <w:proofErr w:type="gramStart"/>
      <w:r w:rsidR="005D7114" w:rsidRPr="003A3DD7">
        <w:rPr>
          <w:rFonts w:asciiTheme="minorHAnsi" w:hAnsiTheme="minorHAnsi"/>
        </w:rPr>
        <w:t>v(</w:t>
      </w:r>
      <w:proofErr w:type="gramEnd"/>
      <w:r w:rsidR="005D7114" w:rsidRPr="003A3DD7">
        <w:rPr>
          <w:rFonts w:asciiTheme="minorHAnsi" w:hAnsiTheme="minorHAnsi"/>
        </w:rPr>
        <w:t>t) függvény idő szerinti deriváltja</w:t>
      </w:r>
      <w:r w:rsidR="00060812" w:rsidRPr="003A3DD7">
        <w:rPr>
          <w:rFonts w:asciiTheme="minorHAnsi" w:hAnsiTheme="minorHAnsi"/>
        </w:rPr>
        <w:t>:</w:t>
      </w:r>
      <w:r w:rsidR="005D7114" w:rsidRPr="003A3DD7">
        <w:rPr>
          <w:rFonts w:asciiTheme="minorHAnsi" w:hAnsiTheme="minorHAnsi"/>
        </w:rPr>
        <w:t xml:space="preserve"> </w:t>
      </w:r>
      <w:r w:rsidR="00060812" w:rsidRPr="003A3DD7">
        <w:rPr>
          <w:rFonts w:asciiTheme="minorHAnsi" w:hAnsiTheme="minorHAnsi"/>
        </w:rPr>
        <w:t>röviden</w:t>
      </w:r>
    </w:p>
    <w:p w:rsidR="002D0664" w:rsidRPr="003A3DD7" w:rsidRDefault="005D7114" w:rsidP="001F533D">
      <w:pPr>
        <w:rPr>
          <w:rFonts w:asciiTheme="minorHAnsi" w:hAnsiTheme="minorHAnsi"/>
        </w:rPr>
      </w:pPr>
      <w:r w:rsidRPr="00946C45">
        <w:rPr>
          <w:rFonts w:asciiTheme="minorHAnsi" w:hAnsiTheme="minorHAnsi"/>
          <w:sz w:val="36"/>
        </w:rPr>
        <w:t xml:space="preserve"> </w:t>
      </w:r>
      <m:oMath>
        <m:r>
          <m:rPr>
            <m:sty m:val="p"/>
          </m:rPr>
          <w:rPr>
            <w:rFonts w:ascii="Cambria Math" w:hAnsiTheme="minorHAnsi"/>
            <w:sz w:val="36"/>
          </w:rPr>
          <m:t>a=</m:t>
        </m:r>
        <m:acc>
          <m:accPr>
            <m:chr m:val="̇"/>
            <m:ctrlPr>
              <w:rPr>
                <w:rFonts w:ascii="Cambria Math" w:hAnsiTheme="minorHAnsi"/>
                <w:sz w:val="36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36"/>
              </w:rPr>
              <m:t>v</m:t>
            </m:r>
          </m:e>
        </m:acc>
      </m:oMath>
      <w:r w:rsidR="00416D55" w:rsidRPr="003A3DD7">
        <w:rPr>
          <w:rFonts w:asciiTheme="minorHAnsi" w:hAnsiTheme="minorHAnsi"/>
        </w:rPr>
        <w:t xml:space="preserve"> </w:t>
      </w:r>
      <w:r w:rsidR="00946C45">
        <w:rPr>
          <w:rFonts w:asciiTheme="minorHAnsi" w:hAnsiTheme="minorHAnsi"/>
        </w:rPr>
        <w:t xml:space="preserve">             </w:t>
      </w:r>
      <w:r w:rsidR="00416D55" w:rsidRPr="003A3DD7">
        <w:rPr>
          <w:rFonts w:asciiTheme="minorHAnsi" w:hAnsiTheme="minorHAnsi"/>
        </w:rPr>
        <w:t>(egyenes vonalú mozgás esetén).</w:t>
      </w:r>
    </w:p>
    <w:p w:rsidR="006D4496" w:rsidRPr="003A3DD7" w:rsidRDefault="006D4496" w:rsidP="001F533D">
      <w:pPr>
        <w:rPr>
          <w:rFonts w:asciiTheme="minorHAnsi" w:hAnsiTheme="minorHAnsi"/>
        </w:rPr>
      </w:pPr>
    </w:p>
    <w:p w:rsidR="006D4496" w:rsidRPr="003A3DD7" w:rsidRDefault="00060812" w:rsidP="001F533D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t xml:space="preserve">Mivel </w:t>
      </w:r>
      <m:oMath>
        <m:r>
          <m:rPr>
            <m:sty m:val="p"/>
          </m:rPr>
          <w:rPr>
            <w:rFonts w:ascii="Cambria Math" w:hAnsiTheme="minorHAnsi"/>
          </w:rPr>
          <m:t>v=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</w:rPr>
              <m:t>x</m:t>
            </m:r>
          </m:e>
        </m:acc>
      </m:oMath>
      <w:r w:rsidRPr="003A3DD7">
        <w:rPr>
          <w:rFonts w:asciiTheme="minorHAnsi" w:hAnsiTheme="minorHAnsi"/>
        </w:rPr>
        <w:t>, a</w:t>
      </w:r>
      <w:r w:rsidR="005D7114" w:rsidRPr="003A3DD7">
        <w:rPr>
          <w:rFonts w:asciiTheme="minorHAnsi" w:hAnsiTheme="minorHAnsi"/>
        </w:rPr>
        <w:t xml:space="preserve"> gyorsulás kifejezhető a</w:t>
      </w:r>
      <w:r w:rsidR="002D0664" w:rsidRPr="003A3DD7">
        <w:rPr>
          <w:rFonts w:asciiTheme="minorHAnsi" w:hAnsiTheme="minorHAnsi"/>
        </w:rPr>
        <w:t xml:space="preserve">z </w:t>
      </w:r>
      <w:proofErr w:type="gramStart"/>
      <w:r w:rsidR="002D0664" w:rsidRPr="003A3DD7">
        <w:rPr>
          <w:rFonts w:asciiTheme="minorHAnsi" w:hAnsiTheme="minorHAnsi"/>
        </w:rPr>
        <w:t>x(</w:t>
      </w:r>
      <w:proofErr w:type="gramEnd"/>
      <w:r w:rsidR="002D0664" w:rsidRPr="003A3DD7">
        <w:rPr>
          <w:rFonts w:asciiTheme="minorHAnsi" w:hAnsiTheme="minorHAnsi"/>
        </w:rPr>
        <w:t xml:space="preserve">t) függvény második deriváltjaként:   </w:t>
      </w:r>
    </w:p>
    <w:p w:rsidR="002D0664" w:rsidRPr="003A3DD7" w:rsidRDefault="00141093" w:rsidP="001F533D">
      <w:pPr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Theme="minorHAnsi"/>
          </w:rPr>
          <m:t>a=</m:t>
        </m:r>
        <m:acc>
          <m:accPr>
            <m:chr m:val="̇"/>
            <m:ctrlPr>
              <w:rPr>
                <w:rFonts w:ascii="Cambria Math" w:hAnsi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</w:rPr>
          <m:t>=</m:t>
        </m:r>
        <m:acc>
          <m:accPr>
            <m:chr m:val="̈"/>
            <m:ctrlPr>
              <w:rPr>
                <w:rFonts w:ascii="Cambria Math" w:hAnsi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</w:rPr>
              <m:t>x</m:t>
            </m:r>
          </m:e>
        </m:acc>
      </m:oMath>
      <w:r w:rsidR="002D0664" w:rsidRPr="003A3DD7">
        <w:rPr>
          <w:rFonts w:asciiTheme="minorHAnsi" w:hAnsiTheme="minorHAnsi"/>
        </w:rPr>
        <w:t xml:space="preserve"> </w:t>
      </w:r>
      <w:r w:rsidR="00416D55" w:rsidRPr="003A3DD7">
        <w:rPr>
          <w:rFonts w:asciiTheme="minorHAnsi" w:hAnsiTheme="minorHAnsi"/>
        </w:rPr>
        <w:t>.</w:t>
      </w:r>
    </w:p>
    <w:p w:rsidR="00070EB6" w:rsidRPr="003A3DD7" w:rsidRDefault="00070EB6" w:rsidP="001F533D">
      <w:pPr>
        <w:rPr>
          <w:rFonts w:asciiTheme="minorHAnsi" w:hAnsiTheme="minorHAnsi"/>
          <w:color w:val="BFBFBF" w:themeColor="background1" w:themeShade="BF"/>
        </w:rPr>
      </w:pPr>
    </w:p>
    <w:p w:rsidR="00E0472A" w:rsidRPr="003A3DD7" w:rsidRDefault="00E0472A" w:rsidP="001F533D">
      <w:pPr>
        <w:rPr>
          <w:rFonts w:asciiTheme="minorHAnsi" w:hAnsiTheme="minorHAnsi"/>
          <w:color w:val="BFBFBF" w:themeColor="background1" w:themeShade="BF"/>
        </w:rPr>
      </w:pPr>
      <w:r w:rsidRPr="003A3DD7">
        <w:rPr>
          <w:noProof/>
          <w:color w:val="BFBFBF" w:themeColor="background1" w:themeShade="BF"/>
        </w:rPr>
        <w:drawing>
          <wp:inline distT="0" distB="0" distL="0" distR="0" wp14:anchorId="32FE38A7" wp14:editId="5DD03057">
            <wp:extent cx="4649638" cy="2743200"/>
            <wp:effectExtent l="0" t="0" r="0" b="0"/>
            <wp:docPr id="362" name="Diagram 3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472A" w:rsidRPr="003A3DD7" w:rsidRDefault="00E0472A" w:rsidP="001F533D">
      <w:pPr>
        <w:rPr>
          <w:rFonts w:asciiTheme="minorHAnsi" w:hAnsiTheme="minorHAnsi"/>
          <w:color w:val="BFBFBF" w:themeColor="background1" w:themeShade="BF"/>
        </w:rPr>
      </w:pPr>
      <w:r w:rsidRPr="003A3DD7">
        <w:rPr>
          <w:noProof/>
          <w:color w:val="BFBFBF" w:themeColor="background1" w:themeShade="BF"/>
        </w:rPr>
        <w:drawing>
          <wp:inline distT="0" distB="0" distL="0" distR="0" wp14:anchorId="16DB52FF" wp14:editId="770BCEDC">
            <wp:extent cx="4693304" cy="2743200"/>
            <wp:effectExtent l="0" t="0" r="0" b="0"/>
            <wp:docPr id="363" name="Diagram 3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37A9" w:rsidRPr="003A3DD7" w:rsidRDefault="006A37A9" w:rsidP="00946C45">
      <w:pPr>
        <w:pBdr>
          <w:bottom w:val="single" w:sz="4" w:space="1" w:color="auto"/>
        </w:pBdr>
        <w:rPr>
          <w:rFonts w:asciiTheme="minorHAnsi" w:hAnsiTheme="minorHAnsi"/>
          <w:color w:val="BFBFBF" w:themeColor="background1" w:themeShade="BF"/>
        </w:rPr>
      </w:pPr>
    </w:p>
    <w:p w:rsidR="00496A7C" w:rsidRPr="003A3DD7" w:rsidRDefault="00496A7C" w:rsidP="00496A7C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 xml:space="preserve">Magasabb rendű deriváltak: mi </w:t>
      </w:r>
      <w:proofErr w:type="gramStart"/>
      <w:r w:rsidRPr="003A3DD7">
        <w:rPr>
          <w:rFonts w:asciiTheme="minorHAnsi" w:hAnsiTheme="minorHAnsi"/>
          <w:color w:val="A6A6A6" w:themeColor="background1" w:themeShade="A6"/>
        </w:rPr>
        <w:t xml:space="preserve">az </w:t>
      </w:r>
      <m:oMath>
        <m:acc>
          <m:accPr>
            <m:chr m:val="̇"/>
            <m:ctrlPr>
              <w:rPr>
                <w:rFonts w:ascii="Cambria Math" w:hAnsiTheme="minorHAnsi"/>
                <w:color w:val="A6A6A6" w:themeColor="background1" w:themeShade="A6"/>
              </w:rPr>
            </m:ctrlPr>
          </m:accPr>
          <m:e>
            <m:r>
              <w:rPr>
                <w:rFonts w:ascii="Cambria Math" w:hAnsiTheme="minorHAnsi"/>
                <w:color w:val="A6A6A6" w:themeColor="background1" w:themeShade="A6"/>
              </w:rPr>
              <m:t>a</m:t>
            </m:r>
          </m:e>
        </m:acc>
      </m:oMath>
      <w:r w:rsidRPr="003A3DD7">
        <w:rPr>
          <w:rFonts w:asciiTheme="minorHAnsi" w:hAnsiTheme="minorHAnsi"/>
          <w:color w:val="A6A6A6" w:themeColor="background1" w:themeShade="A6"/>
        </w:rPr>
        <w:t xml:space="preserve"> ?</w:t>
      </w:r>
      <w:proofErr w:type="gramEnd"/>
      <w:r w:rsidRPr="003A3DD7">
        <w:rPr>
          <w:rFonts w:asciiTheme="minorHAnsi" w:hAnsiTheme="minorHAnsi"/>
          <w:color w:val="A6A6A6" w:themeColor="background1" w:themeShade="A6"/>
        </w:rPr>
        <w:t xml:space="preserve"> </w:t>
      </w:r>
      <w:proofErr w:type="gramStart"/>
      <w:r w:rsidRPr="003A3DD7">
        <w:rPr>
          <w:rFonts w:asciiTheme="minorHAnsi" w:hAnsiTheme="minorHAnsi"/>
          <w:color w:val="A6A6A6" w:themeColor="background1" w:themeShade="A6"/>
        </w:rPr>
        <w:t>van</w:t>
      </w:r>
      <w:proofErr w:type="gramEnd"/>
      <w:r w:rsidRPr="003A3DD7">
        <w:rPr>
          <w:rFonts w:asciiTheme="minorHAnsi" w:hAnsiTheme="minorHAnsi"/>
          <w:color w:val="A6A6A6" w:themeColor="background1" w:themeShade="A6"/>
        </w:rPr>
        <w:t xml:space="preserve"> olyan?!? – magyarázat a dinamikában.  </w:t>
      </w:r>
    </w:p>
    <w:p w:rsidR="00496A7C" w:rsidRPr="003A3DD7" w:rsidRDefault="00496A7C" w:rsidP="00496A7C">
      <w:pPr>
        <w:rPr>
          <w:rFonts w:asciiTheme="minorHAnsi" w:hAnsiTheme="minorHAnsi"/>
          <w:color w:val="A6A6A6" w:themeColor="background1" w:themeShade="A6"/>
        </w:rPr>
      </w:pPr>
      <w:r w:rsidRPr="003A3DD7">
        <w:rPr>
          <w:rFonts w:asciiTheme="minorHAnsi" w:hAnsiTheme="minorHAnsi"/>
          <w:color w:val="A6A6A6" w:themeColor="background1" w:themeShade="A6"/>
        </w:rPr>
        <w:t>Példák: infláció, árfolyam, árvíz, Csernobil/Fukushima, a népesség növekedése/csökkenése</w:t>
      </w:r>
      <w:proofErr w:type="gramStart"/>
      <w:r w:rsidRPr="003A3DD7">
        <w:rPr>
          <w:rFonts w:asciiTheme="minorHAnsi" w:hAnsiTheme="minorHAnsi"/>
          <w:color w:val="A6A6A6" w:themeColor="background1" w:themeShade="A6"/>
        </w:rPr>
        <w:t>,…</w:t>
      </w:r>
      <w:proofErr w:type="gramEnd"/>
    </w:p>
    <w:p w:rsidR="00496A7C" w:rsidRDefault="00496A7C" w:rsidP="001F533D">
      <w:pPr>
        <w:rPr>
          <w:rFonts w:asciiTheme="minorHAnsi" w:hAnsiTheme="minorHAnsi"/>
          <w:color w:val="BFBFBF" w:themeColor="background1" w:themeShade="BF"/>
        </w:rPr>
      </w:pPr>
    </w:p>
    <w:p w:rsidR="00946C45" w:rsidRDefault="00946C45" w:rsidP="001F533D">
      <w:pPr>
        <w:rPr>
          <w:rFonts w:asciiTheme="minorHAnsi" w:hAnsiTheme="minorHAnsi"/>
        </w:rPr>
      </w:pPr>
      <w:r w:rsidRPr="00946C45">
        <w:rPr>
          <w:rFonts w:asciiTheme="minorHAnsi" w:hAnsiTheme="minorHAnsi"/>
        </w:rPr>
        <w:lastRenderedPageBreak/>
        <w:t>KATICA</w:t>
      </w:r>
    </w:p>
    <w:p w:rsidR="00946C45" w:rsidRDefault="00946C45" w:rsidP="001F533D">
      <w:pPr>
        <w:rPr>
          <w:rFonts w:asciiTheme="minorHAnsi" w:hAnsiTheme="minorHAnsi"/>
        </w:rPr>
      </w:pPr>
      <w:hyperlink r:id="rId17" w:history="1">
        <w:r w:rsidRPr="004919D5">
          <w:rPr>
            <w:rStyle w:val="Hiperhivatkozs"/>
            <w:rFonts w:asciiTheme="minorHAnsi" w:hAnsiTheme="minorHAnsi"/>
          </w:rPr>
          <w:t>https://phet.colorado.edu/en/simulation/legacy/ladybug-motion-2d</w:t>
        </w:r>
      </w:hyperlink>
    </w:p>
    <w:p w:rsidR="00946C45" w:rsidRPr="00946C45" w:rsidRDefault="00946C45" w:rsidP="00946C45">
      <w:pPr>
        <w:rPr>
          <w:rFonts w:asciiTheme="minorHAnsi" w:hAnsiTheme="minorHAnsi"/>
        </w:rPr>
      </w:pPr>
      <w:hyperlink r:id="rId18">
        <w:r w:rsidRPr="00946C45">
          <w:rPr>
            <w:rStyle w:val="InternetLink"/>
            <w:rFonts w:asciiTheme="minorHAnsi" w:hAnsiTheme="minorHAnsi"/>
          </w:rPr>
          <w:t>https://phet.colorado.edu/en/simulation/legacy/maze-game</w:t>
        </w:r>
      </w:hyperlink>
    </w:p>
    <w:p w:rsidR="00970127" w:rsidRDefault="00970127" w:rsidP="001F533D">
      <w:pPr>
        <w:rPr>
          <w:rFonts w:asciiTheme="minorHAnsi" w:hAnsiTheme="minorHAnsi"/>
          <w:color w:val="BFBFBF" w:themeColor="background1" w:themeShade="BF"/>
        </w:rPr>
      </w:pPr>
    </w:p>
    <w:p w:rsidR="00970127" w:rsidRDefault="00970127" w:rsidP="004D0046">
      <w:pPr>
        <w:jc w:val="center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noProof/>
          <w:color w:val="FFFFFF" w:themeColor="background1"/>
        </w:rPr>
        <w:drawing>
          <wp:inline distT="0" distB="0" distL="0" distR="0">
            <wp:extent cx="4513478" cy="2507747"/>
            <wp:effectExtent l="0" t="0" r="1905" b="6985"/>
            <wp:docPr id="374" name="Kép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a_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931" cy="250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A3" w:rsidRPr="00247EA3" w:rsidRDefault="00247EA3" w:rsidP="001F533D">
      <w:pPr>
        <w:rPr>
          <w:rFonts w:asciiTheme="minorHAnsi" w:hAnsiTheme="minorHAnsi"/>
        </w:rPr>
      </w:pPr>
      <w:r w:rsidRPr="00247EA3">
        <w:rPr>
          <w:rFonts w:asciiTheme="minorHAnsi" w:hAnsiTheme="minorHAnsi"/>
        </w:rPr>
        <w:t>Ha felveszü</w:t>
      </w:r>
      <w:r w:rsidR="004D0046">
        <w:rPr>
          <w:rFonts w:asciiTheme="minorHAnsi" w:hAnsiTheme="minorHAnsi"/>
        </w:rPr>
        <w:t>n</w:t>
      </w:r>
      <w:r w:rsidRPr="00247EA3">
        <w:rPr>
          <w:rFonts w:asciiTheme="minorHAnsi" w:hAnsiTheme="minorHAnsi"/>
        </w:rPr>
        <w:t>k egy x tengelyt, előjelükkel tudjuk megadni a mennyiségeket:</w:t>
      </w:r>
    </w:p>
    <w:p w:rsidR="00970127" w:rsidRDefault="00970127" w:rsidP="004D0046">
      <w:pPr>
        <w:jc w:val="center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noProof/>
          <w:color w:val="FFFFFF" w:themeColor="background1"/>
        </w:rPr>
        <w:drawing>
          <wp:inline distT="0" distB="0" distL="0" distR="0">
            <wp:extent cx="4330598" cy="2117221"/>
            <wp:effectExtent l="0" t="0" r="0" b="0"/>
            <wp:docPr id="375" name="Kép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a_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893" cy="21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A3" w:rsidRPr="00247EA3" w:rsidRDefault="00247EA3" w:rsidP="001F533D">
      <w:pPr>
        <w:rPr>
          <w:rFonts w:asciiTheme="minorHAnsi" w:hAnsiTheme="minorHAnsi"/>
        </w:rPr>
      </w:pPr>
      <w:r>
        <w:rPr>
          <w:rFonts w:asciiTheme="minorHAnsi" w:hAnsiTheme="minorHAnsi"/>
        </w:rPr>
        <w:t>Vagy ellentétes ir</w:t>
      </w:r>
      <w:r w:rsidRPr="00247EA3">
        <w:rPr>
          <w:rFonts w:asciiTheme="minorHAnsi" w:hAnsiTheme="minorHAnsi"/>
        </w:rPr>
        <w:t>ányítottsággal:</w:t>
      </w:r>
    </w:p>
    <w:p w:rsidR="00970127" w:rsidRDefault="00970127" w:rsidP="004D0046">
      <w:pPr>
        <w:jc w:val="center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noProof/>
          <w:color w:val="FFFFFF" w:themeColor="background1"/>
        </w:rPr>
        <w:drawing>
          <wp:inline distT="0" distB="0" distL="0" distR="0">
            <wp:extent cx="4330598" cy="2130701"/>
            <wp:effectExtent l="0" t="0" r="0" b="3175"/>
            <wp:docPr id="376" name="Kép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a_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521" cy="213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46" w:rsidRDefault="004D0046" w:rsidP="00247EA3">
      <w:pPr>
        <w:rPr>
          <w:rFonts w:asciiTheme="minorHAnsi" w:hAnsiTheme="minorHAnsi"/>
        </w:rPr>
      </w:pPr>
    </w:p>
    <w:p w:rsidR="00247EA3" w:rsidRPr="00247EA3" w:rsidRDefault="00247EA3" w:rsidP="00247EA3">
      <w:pPr>
        <w:rPr>
          <w:rFonts w:asciiTheme="minorHAnsi" w:hAnsiTheme="minorHAnsi"/>
        </w:rPr>
      </w:pPr>
      <w:r w:rsidRPr="00247EA3">
        <w:rPr>
          <w:rFonts w:asciiTheme="minorHAnsi" w:hAnsiTheme="minorHAnsi"/>
        </w:rPr>
        <w:t>v</w:t>
      </w:r>
      <w:proofErr w:type="gramStart"/>
      <w:r w:rsidRPr="00247EA3">
        <w:rPr>
          <w:rFonts w:asciiTheme="minorHAnsi" w:hAnsiTheme="minorHAnsi"/>
        </w:rPr>
        <w:t>&gt;0</w:t>
      </w:r>
      <w:proofErr w:type="gramEnd"/>
      <w:r w:rsidRPr="00247EA3">
        <w:rPr>
          <w:rFonts w:asciiTheme="minorHAnsi" w:hAnsiTheme="minorHAnsi"/>
        </w:rPr>
        <w:t xml:space="preserve"> és a&gt;0: az x növekedésének irányába halad egyre gyorsabban;</w:t>
      </w:r>
    </w:p>
    <w:p w:rsidR="00247EA3" w:rsidRPr="00247EA3" w:rsidRDefault="00247EA3" w:rsidP="00247EA3">
      <w:pPr>
        <w:rPr>
          <w:rFonts w:asciiTheme="minorHAnsi" w:hAnsiTheme="minorHAnsi"/>
        </w:rPr>
      </w:pPr>
      <w:r w:rsidRPr="00247EA3">
        <w:rPr>
          <w:rFonts w:asciiTheme="minorHAnsi" w:hAnsiTheme="minorHAnsi"/>
        </w:rPr>
        <w:t>v</w:t>
      </w:r>
      <w:proofErr w:type="gramStart"/>
      <w:r w:rsidRPr="00247EA3">
        <w:rPr>
          <w:rFonts w:asciiTheme="minorHAnsi" w:hAnsiTheme="minorHAnsi"/>
        </w:rPr>
        <w:t>&gt;0</w:t>
      </w:r>
      <w:proofErr w:type="gramEnd"/>
      <w:r w:rsidRPr="00247EA3">
        <w:rPr>
          <w:rFonts w:asciiTheme="minorHAnsi" w:hAnsiTheme="minorHAnsi"/>
        </w:rPr>
        <w:t xml:space="preserve"> és a&lt;0: az x növekedésének irányába halad egyre lassabban;</w:t>
      </w:r>
    </w:p>
    <w:p w:rsidR="00247EA3" w:rsidRPr="00247EA3" w:rsidRDefault="00247EA3" w:rsidP="00247EA3">
      <w:pPr>
        <w:rPr>
          <w:rFonts w:asciiTheme="minorHAnsi" w:hAnsiTheme="minorHAnsi"/>
        </w:rPr>
      </w:pPr>
      <w:proofErr w:type="gramStart"/>
      <w:r w:rsidRPr="00247EA3">
        <w:rPr>
          <w:rFonts w:asciiTheme="minorHAnsi" w:hAnsiTheme="minorHAnsi"/>
        </w:rPr>
        <w:t>v&lt;</w:t>
      </w:r>
      <w:proofErr w:type="gramEnd"/>
      <w:r w:rsidRPr="00247EA3">
        <w:rPr>
          <w:rFonts w:asciiTheme="minorHAnsi" w:hAnsiTheme="minorHAnsi"/>
        </w:rPr>
        <w:t>0 és a&lt;0: az x csökkenésének irányába halad egyre gyorsabban;</w:t>
      </w:r>
    </w:p>
    <w:p w:rsidR="00247EA3" w:rsidRDefault="00247EA3" w:rsidP="001F533D">
      <w:pPr>
        <w:rPr>
          <w:rFonts w:asciiTheme="minorHAnsi" w:hAnsiTheme="minorHAnsi"/>
          <w:color w:val="BFBFBF" w:themeColor="background1" w:themeShade="BF"/>
        </w:rPr>
      </w:pPr>
      <w:r w:rsidRPr="00247EA3">
        <w:rPr>
          <w:rFonts w:asciiTheme="minorHAnsi" w:hAnsiTheme="minorHAnsi"/>
        </w:rPr>
        <w:t>v&lt;0 és a&gt;0: az x csökkenésének irányába halad egyre lassabban.</w:t>
      </w:r>
      <w:bookmarkStart w:id="0" w:name="_GoBack"/>
      <w:bookmarkEnd w:id="0"/>
    </w:p>
    <w:p w:rsidR="00946C45" w:rsidRDefault="00946C45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br w:type="page"/>
      </w:r>
    </w:p>
    <w:p w:rsidR="00946C45" w:rsidRPr="003A3DD7" w:rsidRDefault="00946C45" w:rsidP="00946C45">
      <w:pPr>
        <w:rPr>
          <w:rFonts w:asciiTheme="minorHAnsi" w:hAnsiTheme="minorHAnsi"/>
        </w:rPr>
      </w:pPr>
      <w:r w:rsidRPr="003A3DD7">
        <w:rPr>
          <w:rFonts w:asciiTheme="minorHAnsi" w:hAnsiTheme="minorHAnsi"/>
        </w:rPr>
        <w:lastRenderedPageBreak/>
        <w:t xml:space="preserve">Milyen lehet a gyorsulásvektor iránya a sebességvektorhoz képest? </w:t>
      </w:r>
    </w:p>
    <w:p w:rsidR="00946C45" w:rsidRPr="00946C45" w:rsidRDefault="00946C45" w:rsidP="00946C45">
      <w:pPr>
        <w:rPr>
          <w:rFonts w:asciiTheme="minorHAnsi" w:hAnsiTheme="minorHAnsi"/>
        </w:rPr>
      </w:pPr>
    </w:p>
    <w:p w:rsidR="00946C45" w:rsidRPr="00946C45" w:rsidRDefault="00946C45" w:rsidP="00946C45">
      <w:pPr>
        <w:rPr>
          <w:rFonts w:asciiTheme="minorHAnsi" w:hAnsiTheme="minorHAnsi"/>
        </w:rPr>
      </w:pPr>
    </w:p>
    <w:p w:rsidR="00946C45" w:rsidRPr="00946C45" w:rsidRDefault="00946C45" w:rsidP="00946C45">
      <w:pPr>
        <w:rPr>
          <w:rFonts w:asciiTheme="minorHAnsi" w:hAnsiTheme="minorHAnsi"/>
        </w:rPr>
      </w:pPr>
      <w:r w:rsidRPr="00946C45">
        <w:rPr>
          <w:rFonts w:asciiTheme="minorHAnsi" w:hAnsiTheme="minorHAnsi"/>
        </w:rPr>
        <w:t xml:space="preserve">Bármilyen. Mi mit jelent? </w:t>
      </w:r>
      <w:proofErr w:type="gramStart"/>
      <w:r w:rsidRPr="00946C45">
        <w:rPr>
          <w:rFonts w:asciiTheme="minorHAnsi" w:hAnsiTheme="minorHAnsi"/>
          <w:b/>
        </w:rPr>
        <w:t>a</w:t>
      </w:r>
      <w:r w:rsidRPr="00946C45">
        <w:rPr>
          <w:rFonts w:asciiTheme="minorHAnsi" w:hAnsiTheme="minorHAnsi"/>
        </w:rPr>
        <w:t>-t</w:t>
      </w:r>
      <w:proofErr w:type="gramEnd"/>
      <w:r w:rsidRPr="00946C45">
        <w:rPr>
          <w:rFonts w:asciiTheme="minorHAnsi" w:hAnsiTheme="minorHAnsi"/>
        </w:rPr>
        <w:t xml:space="preserve"> felbontjuk </w:t>
      </w:r>
      <w:r w:rsidRPr="00946C45">
        <w:rPr>
          <w:rFonts w:asciiTheme="minorHAnsi" w:hAnsiTheme="minorHAnsi"/>
          <w:b/>
        </w:rPr>
        <w:t>v</w:t>
      </w:r>
      <w:r w:rsidRPr="00946C45">
        <w:rPr>
          <w:rFonts w:asciiTheme="minorHAnsi" w:hAnsiTheme="minorHAnsi"/>
        </w:rPr>
        <w:t xml:space="preserve">-vel párhuzamos és arra merőleges komponensekre. </w:t>
      </w:r>
    </w:p>
    <w:p w:rsidR="00946C45" w:rsidRPr="00946C45" w:rsidRDefault="00946C45" w:rsidP="00946C45">
      <w:pPr>
        <w:rPr>
          <w:rFonts w:asciiTheme="minorHAnsi" w:hAnsiTheme="minorHAnsi"/>
        </w:rPr>
      </w:pPr>
    </w:p>
    <w:p w:rsidR="00946C45" w:rsidRPr="00946C45" w:rsidRDefault="00946C45" w:rsidP="00946C45">
      <w:pPr>
        <w:rPr>
          <w:rFonts w:asciiTheme="minorHAnsi" w:hAnsiTheme="minorHAnsi"/>
        </w:rPr>
      </w:pPr>
      <w:r w:rsidRPr="00946C45">
        <w:rPr>
          <w:rFonts w:asciiTheme="minorHAnsi" w:hAnsiTheme="minorHAnsi"/>
        </w:rPr>
        <w:t xml:space="preserve">Ha a gyorsulás nem pontosan merőleges a sebességre, akkor a sebesség nagysága is változik: </w:t>
      </w:r>
    </w:p>
    <w:p w:rsidR="00946C45" w:rsidRPr="00946C45" w:rsidRDefault="00946C45" w:rsidP="00946C45">
      <w:pPr>
        <w:rPr>
          <w:rFonts w:asciiTheme="minorHAnsi" w:hAnsiTheme="minorHAnsi"/>
        </w:rPr>
      </w:pPr>
      <w:proofErr w:type="gramStart"/>
      <w:r w:rsidRPr="00946C45">
        <w:rPr>
          <w:rFonts w:asciiTheme="minorHAnsi" w:hAnsiTheme="minorHAnsi"/>
        </w:rPr>
        <w:t>ha</w:t>
      </w:r>
      <w:proofErr w:type="gramEnd"/>
      <w:r w:rsidRPr="00946C45">
        <w:rPr>
          <w:rFonts w:asciiTheme="minorHAnsi" w:hAnsiTheme="minorHAnsi"/>
        </w:rPr>
        <w:t xml:space="preserve"> hegyes szöget zárnak be, akkor a test gyorsabb lesz:</w:t>
      </w:r>
    </w:p>
    <w:p w:rsidR="00946C45" w:rsidRPr="00946C45" w:rsidRDefault="00946C45" w:rsidP="00946C45">
      <w:pPr>
        <w:rPr>
          <w:rFonts w:asciiTheme="minorHAnsi" w:hAnsiTheme="minorHAnsi"/>
        </w:rPr>
      </w:pPr>
      <w:r w:rsidRPr="00946C45">
        <w:rPr>
          <w:rFonts w:asciiTheme="minorHAnsi" w:hAnsiTheme="minorHAnsi"/>
        </w:rPr>
        <w:drawing>
          <wp:inline distT="0" distB="0" distL="0" distR="0" wp14:anchorId="60A9D119" wp14:editId="6DC7914F">
            <wp:extent cx="2077200" cy="13536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3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575"/>
                    <a:stretch/>
                  </pic:blipFill>
                  <pic:spPr bwMode="auto">
                    <a:xfrm>
                      <a:off x="0" y="0"/>
                      <a:ext cx="2077200" cy="135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6C45">
        <w:rPr>
          <w:rFonts w:asciiTheme="minorHAnsi" w:hAnsiTheme="minorHAnsi"/>
        </w:rPr>
        <w:t xml:space="preserve"> </w:t>
      </w:r>
      <w:r w:rsidRPr="00946C45">
        <w:rPr>
          <w:rFonts w:asciiTheme="minorHAnsi" w:hAnsiTheme="minorHAnsi"/>
        </w:rPr>
        <w:drawing>
          <wp:inline distT="0" distB="0" distL="0" distR="0" wp14:anchorId="428C97C6" wp14:editId="26A74C3D">
            <wp:extent cx="2062800" cy="13716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4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"/>
                    <a:stretch/>
                  </pic:blipFill>
                  <pic:spPr bwMode="auto">
                    <a:xfrm>
                      <a:off x="0" y="0"/>
                      <a:ext cx="20628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C45" w:rsidRPr="00946C45" w:rsidRDefault="00946C45" w:rsidP="00946C45">
      <w:pPr>
        <w:rPr>
          <w:rFonts w:asciiTheme="minorHAnsi" w:hAnsiTheme="minorHAnsi"/>
        </w:rPr>
      </w:pPr>
      <w:r w:rsidRPr="00946C45">
        <w:rPr>
          <w:rFonts w:asciiTheme="minorHAnsi" w:hAnsiTheme="minorHAnsi"/>
        </w:rPr>
        <w:t xml:space="preserve">ha </w:t>
      </w:r>
      <w:proofErr w:type="gramStart"/>
      <w:r w:rsidRPr="00946C45">
        <w:rPr>
          <w:rFonts w:asciiTheme="minorHAnsi" w:hAnsiTheme="minorHAnsi"/>
        </w:rPr>
        <w:t>tompa szöget</w:t>
      </w:r>
      <w:proofErr w:type="gramEnd"/>
      <w:r w:rsidRPr="00946C45">
        <w:rPr>
          <w:rFonts w:asciiTheme="minorHAnsi" w:hAnsiTheme="minorHAnsi"/>
        </w:rPr>
        <w:t>, akkor a test lassul:</w:t>
      </w:r>
    </w:p>
    <w:p w:rsidR="00946C45" w:rsidRPr="00946C45" w:rsidRDefault="00946C45" w:rsidP="00946C45">
      <w:pPr>
        <w:rPr>
          <w:rFonts w:asciiTheme="minorHAnsi" w:hAnsiTheme="minorHAnsi"/>
        </w:rPr>
      </w:pPr>
      <w:r w:rsidRPr="00946C45">
        <w:rPr>
          <w:rFonts w:asciiTheme="minorHAnsi" w:hAnsiTheme="minorHAnsi"/>
        </w:rPr>
        <w:drawing>
          <wp:inline distT="0" distB="0" distL="0" distR="0" wp14:anchorId="61E5EF4B" wp14:editId="4D1A04E9">
            <wp:extent cx="2145600" cy="1360800"/>
            <wp:effectExtent l="0" t="0" r="762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1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" t="2979"/>
                    <a:stretch/>
                  </pic:blipFill>
                  <pic:spPr bwMode="auto">
                    <a:xfrm>
                      <a:off x="0" y="0"/>
                      <a:ext cx="2145600" cy="13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6C45">
        <w:rPr>
          <w:rFonts w:asciiTheme="minorHAnsi" w:hAnsiTheme="minorHAnsi"/>
        </w:rPr>
        <w:t xml:space="preserve"> </w:t>
      </w:r>
      <w:r w:rsidRPr="00946C45">
        <w:rPr>
          <w:rFonts w:asciiTheme="minorHAnsi" w:hAnsiTheme="minorHAnsi"/>
        </w:rPr>
        <w:drawing>
          <wp:inline distT="0" distB="0" distL="0" distR="0" wp14:anchorId="2B6A26B2" wp14:editId="225B52A2">
            <wp:extent cx="2012400" cy="1360800"/>
            <wp:effectExtent l="0" t="0" r="698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6" r="4328"/>
                    <a:stretch/>
                  </pic:blipFill>
                  <pic:spPr bwMode="auto">
                    <a:xfrm>
                      <a:off x="0" y="0"/>
                      <a:ext cx="2012400" cy="13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C45" w:rsidRPr="00946C45" w:rsidRDefault="00946C45" w:rsidP="00946C45">
      <w:pPr>
        <w:rPr>
          <w:rFonts w:asciiTheme="minorHAnsi" w:hAnsiTheme="minorHAnsi"/>
        </w:rPr>
      </w:pPr>
    </w:p>
    <w:p w:rsidR="00946C45" w:rsidRPr="00946C45" w:rsidRDefault="00946C45" w:rsidP="00946C45">
      <w:pPr>
        <w:rPr>
          <w:rFonts w:asciiTheme="minorHAnsi" w:hAnsiTheme="minorHAnsi"/>
        </w:rPr>
      </w:pPr>
      <w:r w:rsidRPr="00946C45">
        <w:rPr>
          <w:rFonts w:asciiTheme="minorHAnsi" w:hAnsiTheme="minorHAnsi"/>
        </w:rPr>
        <w:t>A gyorsulásnak a sebességgel párhuzamos komponense a sebesség nagyságát változtatja (növeli, ha egyirányúak, ill. csökkenti, ha ellentétes irányúak); a gyorsulás sebességre merőleges komponense pedig a sebesség irányát változtatja meg (a sebesség nagyságát nem befolyásolja). Ahhoz is kell tehát gyorsulás, hogy a test állandó nagyságú sebességgel irányt változtasson!</w:t>
      </w:r>
    </w:p>
    <w:p w:rsidR="00946C45" w:rsidRPr="00946C45" w:rsidRDefault="00946C45" w:rsidP="00946C45">
      <w:pPr>
        <w:rPr>
          <w:rFonts w:asciiTheme="minorHAnsi" w:hAnsiTheme="minorHAnsi"/>
        </w:rPr>
      </w:pPr>
    </w:p>
    <w:sectPr w:rsidR="00946C45" w:rsidRPr="00946C45" w:rsidSect="00BA1F5A">
      <w:headerReference w:type="default" r:id="rId26"/>
      <w:footerReference w:type="default" r:id="rId2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D9" w:rsidRDefault="00DF30D9" w:rsidP="00EE0B6B">
      <w:r>
        <w:separator/>
      </w:r>
    </w:p>
  </w:endnote>
  <w:endnote w:type="continuationSeparator" w:id="0">
    <w:p w:rsidR="00DF30D9" w:rsidRDefault="00DF30D9" w:rsidP="00E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27" w:rsidRPr="00240762" w:rsidRDefault="00970127">
    <w:pPr>
      <w:pStyle w:val="llb"/>
      <w:jc w:val="center"/>
      <w:rPr>
        <w:rFonts w:asciiTheme="minorHAnsi" w:hAnsiTheme="minorHAnsi"/>
        <w:sz w:val="22"/>
        <w:szCs w:val="22"/>
      </w:rPr>
    </w:pPr>
    <w:r w:rsidRPr="00240762">
      <w:rPr>
        <w:rFonts w:asciiTheme="minorHAnsi" w:hAnsiTheme="minorHAnsi"/>
        <w:sz w:val="22"/>
        <w:szCs w:val="22"/>
      </w:rPr>
      <w:fldChar w:fldCharType="begin"/>
    </w:r>
    <w:r w:rsidRPr="00240762">
      <w:rPr>
        <w:rFonts w:asciiTheme="minorHAnsi" w:hAnsiTheme="minorHAnsi"/>
        <w:sz w:val="22"/>
        <w:szCs w:val="22"/>
      </w:rPr>
      <w:instrText xml:space="preserve"> PAGE   \* MERGEFORMAT </w:instrText>
    </w:r>
    <w:r w:rsidRPr="00240762">
      <w:rPr>
        <w:rFonts w:asciiTheme="minorHAnsi" w:hAnsiTheme="minorHAnsi"/>
        <w:sz w:val="22"/>
        <w:szCs w:val="22"/>
      </w:rPr>
      <w:fldChar w:fldCharType="separate"/>
    </w:r>
    <w:r w:rsidR="004D0046">
      <w:rPr>
        <w:rFonts w:asciiTheme="minorHAnsi" w:hAnsiTheme="minorHAnsi"/>
        <w:noProof/>
        <w:sz w:val="22"/>
        <w:szCs w:val="22"/>
      </w:rPr>
      <w:t>10</w:t>
    </w:r>
    <w:r w:rsidRPr="00240762">
      <w:rPr>
        <w:rFonts w:asciiTheme="minorHAnsi" w:hAnsiTheme="minorHAnsi"/>
        <w:noProof/>
        <w:sz w:val="22"/>
        <w:szCs w:val="22"/>
      </w:rPr>
      <w:fldChar w:fldCharType="end"/>
    </w:r>
  </w:p>
  <w:p w:rsidR="00970127" w:rsidRDefault="009701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D9" w:rsidRDefault="00DF30D9" w:rsidP="00EE0B6B">
      <w:r>
        <w:separator/>
      </w:r>
    </w:p>
  </w:footnote>
  <w:footnote w:type="continuationSeparator" w:id="0">
    <w:p w:rsidR="00DF30D9" w:rsidRDefault="00DF30D9" w:rsidP="00EE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27" w:rsidRPr="0042649D" w:rsidRDefault="00970127" w:rsidP="0042649D">
    <w:pPr>
      <w:pStyle w:val="lfej"/>
      <w:jc w:val="right"/>
      <w:rPr>
        <w:rFonts w:asciiTheme="minorHAnsi" w:hAnsiTheme="minorHAnsi"/>
        <w:b/>
        <w:sz w:val="16"/>
        <w:szCs w:val="16"/>
      </w:rPr>
    </w:pPr>
    <w:r w:rsidRPr="0042649D">
      <w:rPr>
        <w:rFonts w:asciiTheme="minorHAnsi" w:hAnsiTheme="minorHAnsi"/>
        <w:b/>
        <w:sz w:val="16"/>
        <w:szCs w:val="16"/>
      </w:rPr>
      <w:t>Fizika K1A</w:t>
    </w:r>
    <w:r>
      <w:rPr>
        <w:rFonts w:asciiTheme="minorHAnsi" w:hAnsiTheme="minorHAnsi"/>
        <w:b/>
        <w:sz w:val="16"/>
        <w:szCs w:val="16"/>
      </w:rPr>
      <w:t xml:space="preserve"> 3. </w:t>
    </w:r>
    <w:proofErr w:type="gramStart"/>
    <w:r>
      <w:rPr>
        <w:rFonts w:asciiTheme="minorHAnsi" w:hAnsiTheme="minorHAnsi"/>
        <w:b/>
        <w:sz w:val="16"/>
        <w:szCs w:val="16"/>
      </w:rPr>
      <w:t xml:space="preserve">előadás   </w:t>
    </w:r>
    <w:r>
      <w:rPr>
        <w:rFonts w:asciiTheme="minorHAnsi" w:hAnsiTheme="minorHAnsi"/>
        <w:b/>
        <w:sz w:val="16"/>
        <w:szCs w:val="16"/>
      </w:rPr>
      <w:fldChar w:fldCharType="begin"/>
    </w:r>
    <w:r>
      <w:rPr>
        <w:rFonts w:asciiTheme="minorHAnsi" w:hAnsiTheme="minorHAnsi"/>
        <w:b/>
        <w:sz w:val="16"/>
        <w:szCs w:val="16"/>
      </w:rPr>
      <w:instrText xml:space="preserve"> TIME \@ "yyyy.MM.dd." </w:instrText>
    </w:r>
    <w:r>
      <w:rPr>
        <w:rFonts w:asciiTheme="minorHAnsi" w:hAnsiTheme="minorHAnsi"/>
        <w:b/>
        <w:sz w:val="16"/>
        <w:szCs w:val="16"/>
      </w:rPr>
      <w:fldChar w:fldCharType="separate"/>
    </w:r>
    <w:r>
      <w:rPr>
        <w:rFonts w:asciiTheme="minorHAnsi" w:hAnsiTheme="minorHAnsi"/>
        <w:b/>
        <w:noProof/>
        <w:sz w:val="16"/>
        <w:szCs w:val="16"/>
      </w:rPr>
      <w:t>2020.</w:t>
    </w:r>
    <w:proofErr w:type="gramEnd"/>
    <w:r>
      <w:rPr>
        <w:rFonts w:asciiTheme="minorHAnsi" w:hAnsiTheme="minorHAnsi"/>
        <w:b/>
        <w:noProof/>
        <w:sz w:val="16"/>
        <w:szCs w:val="16"/>
      </w:rPr>
      <w:t>09.22.</w:t>
    </w:r>
    <w:r>
      <w:rPr>
        <w:rFonts w:asciiTheme="minorHAnsi" w:hAnsi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30B"/>
    <w:multiLevelType w:val="hybridMultilevel"/>
    <w:tmpl w:val="4C3AE5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DAF"/>
    <w:multiLevelType w:val="hybridMultilevel"/>
    <w:tmpl w:val="1CE6FEF8"/>
    <w:lvl w:ilvl="0" w:tplc="2C8E99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C3E08"/>
    <w:multiLevelType w:val="hybridMultilevel"/>
    <w:tmpl w:val="9738EB10"/>
    <w:lvl w:ilvl="0" w:tplc="44F6039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DB0"/>
    <w:multiLevelType w:val="hybridMultilevel"/>
    <w:tmpl w:val="2A0C901E"/>
    <w:lvl w:ilvl="0" w:tplc="30AA6E0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9B5"/>
    <w:multiLevelType w:val="hybridMultilevel"/>
    <w:tmpl w:val="624EC1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556"/>
    <w:multiLevelType w:val="hybridMultilevel"/>
    <w:tmpl w:val="07BE717C"/>
    <w:lvl w:ilvl="0" w:tplc="F8384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D4"/>
    <w:multiLevelType w:val="hybridMultilevel"/>
    <w:tmpl w:val="6B32E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4D07"/>
    <w:multiLevelType w:val="hybridMultilevel"/>
    <w:tmpl w:val="A59AB51E"/>
    <w:lvl w:ilvl="0" w:tplc="246C9E9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2717B"/>
    <w:multiLevelType w:val="hybridMultilevel"/>
    <w:tmpl w:val="A8266B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53D"/>
    <w:multiLevelType w:val="singleLevel"/>
    <w:tmpl w:val="656C7D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11">
    <w:nsid w:val="5DF42498"/>
    <w:multiLevelType w:val="hybridMultilevel"/>
    <w:tmpl w:val="D4BCC0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163AD"/>
    <w:multiLevelType w:val="hybridMultilevel"/>
    <w:tmpl w:val="3DB6E4C4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A7E4C"/>
    <w:multiLevelType w:val="hybridMultilevel"/>
    <w:tmpl w:val="1B829142"/>
    <w:lvl w:ilvl="0" w:tplc="F0AA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3CD"/>
    <w:multiLevelType w:val="hybridMultilevel"/>
    <w:tmpl w:val="79FEA1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E"/>
    <w:rsid w:val="00000105"/>
    <w:rsid w:val="000002FF"/>
    <w:rsid w:val="00001E0E"/>
    <w:rsid w:val="00003087"/>
    <w:rsid w:val="000067D4"/>
    <w:rsid w:val="00011353"/>
    <w:rsid w:val="000114B2"/>
    <w:rsid w:val="00011925"/>
    <w:rsid w:val="0001284E"/>
    <w:rsid w:val="00013BC7"/>
    <w:rsid w:val="00015308"/>
    <w:rsid w:val="00016CA5"/>
    <w:rsid w:val="000207BC"/>
    <w:rsid w:val="000207C2"/>
    <w:rsid w:val="00020F1E"/>
    <w:rsid w:val="00023133"/>
    <w:rsid w:val="000231F1"/>
    <w:rsid w:val="00023506"/>
    <w:rsid w:val="00023593"/>
    <w:rsid w:val="000256E9"/>
    <w:rsid w:val="00026890"/>
    <w:rsid w:val="00026A68"/>
    <w:rsid w:val="00026D3D"/>
    <w:rsid w:val="000305AA"/>
    <w:rsid w:val="000312AF"/>
    <w:rsid w:val="0003285C"/>
    <w:rsid w:val="0003297C"/>
    <w:rsid w:val="00032C3A"/>
    <w:rsid w:val="000337DD"/>
    <w:rsid w:val="000350B0"/>
    <w:rsid w:val="00035B01"/>
    <w:rsid w:val="00035E2F"/>
    <w:rsid w:val="00036459"/>
    <w:rsid w:val="0004089C"/>
    <w:rsid w:val="00041D53"/>
    <w:rsid w:val="00041E6B"/>
    <w:rsid w:val="0004231C"/>
    <w:rsid w:val="00046C76"/>
    <w:rsid w:val="00046E44"/>
    <w:rsid w:val="00052D32"/>
    <w:rsid w:val="00060812"/>
    <w:rsid w:val="00060FF0"/>
    <w:rsid w:val="00061227"/>
    <w:rsid w:val="00061411"/>
    <w:rsid w:val="000649D8"/>
    <w:rsid w:val="00065AB1"/>
    <w:rsid w:val="00066095"/>
    <w:rsid w:val="00070EB6"/>
    <w:rsid w:val="00071197"/>
    <w:rsid w:val="00073267"/>
    <w:rsid w:val="00073972"/>
    <w:rsid w:val="00075CB9"/>
    <w:rsid w:val="000765F1"/>
    <w:rsid w:val="000766A7"/>
    <w:rsid w:val="00077707"/>
    <w:rsid w:val="00080D32"/>
    <w:rsid w:val="00084908"/>
    <w:rsid w:val="0008554B"/>
    <w:rsid w:val="00086480"/>
    <w:rsid w:val="00087410"/>
    <w:rsid w:val="00090EE7"/>
    <w:rsid w:val="00091101"/>
    <w:rsid w:val="00091EDD"/>
    <w:rsid w:val="0009338E"/>
    <w:rsid w:val="0009591D"/>
    <w:rsid w:val="00096022"/>
    <w:rsid w:val="00096061"/>
    <w:rsid w:val="00096910"/>
    <w:rsid w:val="00097F31"/>
    <w:rsid w:val="000A34EF"/>
    <w:rsid w:val="000A5FF9"/>
    <w:rsid w:val="000A6AD0"/>
    <w:rsid w:val="000A6D0F"/>
    <w:rsid w:val="000A7436"/>
    <w:rsid w:val="000A7E13"/>
    <w:rsid w:val="000B0E86"/>
    <w:rsid w:val="000B15F5"/>
    <w:rsid w:val="000B1BA8"/>
    <w:rsid w:val="000B2698"/>
    <w:rsid w:val="000B28C2"/>
    <w:rsid w:val="000B2F77"/>
    <w:rsid w:val="000B39A6"/>
    <w:rsid w:val="000B4343"/>
    <w:rsid w:val="000B63B3"/>
    <w:rsid w:val="000B64D6"/>
    <w:rsid w:val="000B6679"/>
    <w:rsid w:val="000C0C2E"/>
    <w:rsid w:val="000C0FFF"/>
    <w:rsid w:val="000C328E"/>
    <w:rsid w:val="000C3E7D"/>
    <w:rsid w:val="000C491C"/>
    <w:rsid w:val="000C4E53"/>
    <w:rsid w:val="000D0FB8"/>
    <w:rsid w:val="000D14F3"/>
    <w:rsid w:val="000D273A"/>
    <w:rsid w:val="000D2FBE"/>
    <w:rsid w:val="000D4600"/>
    <w:rsid w:val="000D5079"/>
    <w:rsid w:val="000D52E6"/>
    <w:rsid w:val="000D60C7"/>
    <w:rsid w:val="000D7A6A"/>
    <w:rsid w:val="000E033C"/>
    <w:rsid w:val="000E664B"/>
    <w:rsid w:val="000E706C"/>
    <w:rsid w:val="000E7249"/>
    <w:rsid w:val="000E7A73"/>
    <w:rsid w:val="000E7F81"/>
    <w:rsid w:val="000F0186"/>
    <w:rsid w:val="000F11E9"/>
    <w:rsid w:val="000F20F9"/>
    <w:rsid w:val="000F7C65"/>
    <w:rsid w:val="001006DF"/>
    <w:rsid w:val="00101770"/>
    <w:rsid w:val="00103E02"/>
    <w:rsid w:val="00104DCF"/>
    <w:rsid w:val="0010508E"/>
    <w:rsid w:val="00105F6C"/>
    <w:rsid w:val="00111822"/>
    <w:rsid w:val="0011258D"/>
    <w:rsid w:val="00112EF3"/>
    <w:rsid w:val="00112F9E"/>
    <w:rsid w:val="00113608"/>
    <w:rsid w:val="0011384B"/>
    <w:rsid w:val="00114D0D"/>
    <w:rsid w:val="00115C13"/>
    <w:rsid w:val="00116F37"/>
    <w:rsid w:val="00121003"/>
    <w:rsid w:val="001216A8"/>
    <w:rsid w:val="00123554"/>
    <w:rsid w:val="001240B7"/>
    <w:rsid w:val="00125171"/>
    <w:rsid w:val="00126FA3"/>
    <w:rsid w:val="00127AB5"/>
    <w:rsid w:val="0013124D"/>
    <w:rsid w:val="00131C33"/>
    <w:rsid w:val="00134F35"/>
    <w:rsid w:val="00135094"/>
    <w:rsid w:val="00137831"/>
    <w:rsid w:val="00141093"/>
    <w:rsid w:val="00142589"/>
    <w:rsid w:val="0014304A"/>
    <w:rsid w:val="00143C53"/>
    <w:rsid w:val="00144CE9"/>
    <w:rsid w:val="00145098"/>
    <w:rsid w:val="0014666D"/>
    <w:rsid w:val="00146C88"/>
    <w:rsid w:val="00147D96"/>
    <w:rsid w:val="001505A9"/>
    <w:rsid w:val="00151168"/>
    <w:rsid w:val="00151170"/>
    <w:rsid w:val="0015164F"/>
    <w:rsid w:val="00153B2B"/>
    <w:rsid w:val="0015425E"/>
    <w:rsid w:val="00154887"/>
    <w:rsid w:val="00154D7A"/>
    <w:rsid w:val="00155563"/>
    <w:rsid w:val="00157799"/>
    <w:rsid w:val="00161043"/>
    <w:rsid w:val="00161A07"/>
    <w:rsid w:val="00161C71"/>
    <w:rsid w:val="00165E5F"/>
    <w:rsid w:val="00166984"/>
    <w:rsid w:val="00166B28"/>
    <w:rsid w:val="00166FA5"/>
    <w:rsid w:val="00172694"/>
    <w:rsid w:val="00173863"/>
    <w:rsid w:val="001742FC"/>
    <w:rsid w:val="00176E8B"/>
    <w:rsid w:val="001773A3"/>
    <w:rsid w:val="00182BF0"/>
    <w:rsid w:val="00183BBC"/>
    <w:rsid w:val="00185DBA"/>
    <w:rsid w:val="0018681C"/>
    <w:rsid w:val="0019031A"/>
    <w:rsid w:val="00191AAB"/>
    <w:rsid w:val="0019214B"/>
    <w:rsid w:val="001938CE"/>
    <w:rsid w:val="00196A90"/>
    <w:rsid w:val="00197CEE"/>
    <w:rsid w:val="001A1BD3"/>
    <w:rsid w:val="001A319D"/>
    <w:rsid w:val="001A3AE8"/>
    <w:rsid w:val="001A48E1"/>
    <w:rsid w:val="001A4D15"/>
    <w:rsid w:val="001A5103"/>
    <w:rsid w:val="001A66BC"/>
    <w:rsid w:val="001A7570"/>
    <w:rsid w:val="001A760D"/>
    <w:rsid w:val="001A78B9"/>
    <w:rsid w:val="001B2FC6"/>
    <w:rsid w:val="001B3A15"/>
    <w:rsid w:val="001B63F9"/>
    <w:rsid w:val="001B6817"/>
    <w:rsid w:val="001B7365"/>
    <w:rsid w:val="001B7641"/>
    <w:rsid w:val="001C0B57"/>
    <w:rsid w:val="001C137F"/>
    <w:rsid w:val="001C14FD"/>
    <w:rsid w:val="001C2733"/>
    <w:rsid w:val="001C42B6"/>
    <w:rsid w:val="001C5773"/>
    <w:rsid w:val="001C68D3"/>
    <w:rsid w:val="001C6A1B"/>
    <w:rsid w:val="001C7132"/>
    <w:rsid w:val="001C746C"/>
    <w:rsid w:val="001D03EC"/>
    <w:rsid w:val="001D2752"/>
    <w:rsid w:val="001D283A"/>
    <w:rsid w:val="001D2ADA"/>
    <w:rsid w:val="001D452F"/>
    <w:rsid w:val="001D4C04"/>
    <w:rsid w:val="001D6922"/>
    <w:rsid w:val="001E0248"/>
    <w:rsid w:val="001E0C09"/>
    <w:rsid w:val="001E1E79"/>
    <w:rsid w:val="001E2487"/>
    <w:rsid w:val="001E2699"/>
    <w:rsid w:val="001E2A27"/>
    <w:rsid w:val="001E3064"/>
    <w:rsid w:val="001E3A45"/>
    <w:rsid w:val="001E3E35"/>
    <w:rsid w:val="001E5CA4"/>
    <w:rsid w:val="001E695B"/>
    <w:rsid w:val="001E6E1C"/>
    <w:rsid w:val="001E768D"/>
    <w:rsid w:val="001E7D25"/>
    <w:rsid w:val="001F1174"/>
    <w:rsid w:val="001F154E"/>
    <w:rsid w:val="001F2B79"/>
    <w:rsid w:val="001F4B68"/>
    <w:rsid w:val="001F533D"/>
    <w:rsid w:val="001F6082"/>
    <w:rsid w:val="001F6210"/>
    <w:rsid w:val="001F64E7"/>
    <w:rsid w:val="00200ADF"/>
    <w:rsid w:val="002011CC"/>
    <w:rsid w:val="002016F7"/>
    <w:rsid w:val="002023EE"/>
    <w:rsid w:val="00203765"/>
    <w:rsid w:val="002037A6"/>
    <w:rsid w:val="002039E3"/>
    <w:rsid w:val="00203F25"/>
    <w:rsid w:val="00205A0A"/>
    <w:rsid w:val="00205B85"/>
    <w:rsid w:val="00206627"/>
    <w:rsid w:val="002079DD"/>
    <w:rsid w:val="00207A44"/>
    <w:rsid w:val="00210014"/>
    <w:rsid w:val="0021257B"/>
    <w:rsid w:val="00213C21"/>
    <w:rsid w:val="00213CE9"/>
    <w:rsid w:val="00215E24"/>
    <w:rsid w:val="00216B96"/>
    <w:rsid w:val="0021766C"/>
    <w:rsid w:val="00220AD2"/>
    <w:rsid w:val="002220CD"/>
    <w:rsid w:val="002229B8"/>
    <w:rsid w:val="00222D96"/>
    <w:rsid w:val="0022596E"/>
    <w:rsid w:val="00225BDB"/>
    <w:rsid w:val="00226D1D"/>
    <w:rsid w:val="00227979"/>
    <w:rsid w:val="00227B6C"/>
    <w:rsid w:val="00227FF2"/>
    <w:rsid w:val="002307F0"/>
    <w:rsid w:val="00231A69"/>
    <w:rsid w:val="002324AD"/>
    <w:rsid w:val="0023292C"/>
    <w:rsid w:val="002329DA"/>
    <w:rsid w:val="002351A5"/>
    <w:rsid w:val="00235284"/>
    <w:rsid w:val="00237C7D"/>
    <w:rsid w:val="0024048C"/>
    <w:rsid w:val="00240762"/>
    <w:rsid w:val="00242F8A"/>
    <w:rsid w:val="00243095"/>
    <w:rsid w:val="00245247"/>
    <w:rsid w:val="00247EA3"/>
    <w:rsid w:val="00251208"/>
    <w:rsid w:val="002517AC"/>
    <w:rsid w:val="002521B7"/>
    <w:rsid w:val="00255852"/>
    <w:rsid w:val="00256519"/>
    <w:rsid w:val="00256BD7"/>
    <w:rsid w:val="00261A80"/>
    <w:rsid w:val="002620F8"/>
    <w:rsid w:val="00262416"/>
    <w:rsid w:val="00262555"/>
    <w:rsid w:val="00264484"/>
    <w:rsid w:val="00264BBF"/>
    <w:rsid w:val="002676A1"/>
    <w:rsid w:val="00271AAE"/>
    <w:rsid w:val="00271D39"/>
    <w:rsid w:val="00272D1C"/>
    <w:rsid w:val="00272D3D"/>
    <w:rsid w:val="00273767"/>
    <w:rsid w:val="002745B3"/>
    <w:rsid w:val="00274C62"/>
    <w:rsid w:val="0027512B"/>
    <w:rsid w:val="002763CF"/>
    <w:rsid w:val="002769FF"/>
    <w:rsid w:val="0027740B"/>
    <w:rsid w:val="00277B9A"/>
    <w:rsid w:val="00280609"/>
    <w:rsid w:val="00281027"/>
    <w:rsid w:val="00282EF6"/>
    <w:rsid w:val="002865EA"/>
    <w:rsid w:val="002871AB"/>
    <w:rsid w:val="00287455"/>
    <w:rsid w:val="00287546"/>
    <w:rsid w:val="002904D2"/>
    <w:rsid w:val="00291FCD"/>
    <w:rsid w:val="0029235D"/>
    <w:rsid w:val="0029293F"/>
    <w:rsid w:val="002932B6"/>
    <w:rsid w:val="00294BF2"/>
    <w:rsid w:val="002952C1"/>
    <w:rsid w:val="002958EB"/>
    <w:rsid w:val="00296F70"/>
    <w:rsid w:val="00297874"/>
    <w:rsid w:val="002A0C42"/>
    <w:rsid w:val="002A422E"/>
    <w:rsid w:val="002A4A68"/>
    <w:rsid w:val="002A53F4"/>
    <w:rsid w:val="002A65AC"/>
    <w:rsid w:val="002A78B2"/>
    <w:rsid w:val="002B09DA"/>
    <w:rsid w:val="002B1951"/>
    <w:rsid w:val="002B2307"/>
    <w:rsid w:val="002B35EF"/>
    <w:rsid w:val="002B47A7"/>
    <w:rsid w:val="002B4B8C"/>
    <w:rsid w:val="002B5357"/>
    <w:rsid w:val="002B7813"/>
    <w:rsid w:val="002C1498"/>
    <w:rsid w:val="002C33BE"/>
    <w:rsid w:val="002C6902"/>
    <w:rsid w:val="002D0664"/>
    <w:rsid w:val="002D0A11"/>
    <w:rsid w:val="002D0C90"/>
    <w:rsid w:val="002D15D2"/>
    <w:rsid w:val="002D2F43"/>
    <w:rsid w:val="002D35AB"/>
    <w:rsid w:val="002D3E46"/>
    <w:rsid w:val="002D3EB6"/>
    <w:rsid w:val="002D52AA"/>
    <w:rsid w:val="002D57BB"/>
    <w:rsid w:val="002D5E06"/>
    <w:rsid w:val="002E05EC"/>
    <w:rsid w:val="002E3E12"/>
    <w:rsid w:val="002E4059"/>
    <w:rsid w:val="002E5E8E"/>
    <w:rsid w:val="002E7FCD"/>
    <w:rsid w:val="002F06F7"/>
    <w:rsid w:val="002F0B26"/>
    <w:rsid w:val="002F1A4C"/>
    <w:rsid w:val="002F2C45"/>
    <w:rsid w:val="002F3A54"/>
    <w:rsid w:val="002F43C8"/>
    <w:rsid w:val="002F5B3D"/>
    <w:rsid w:val="002F72F1"/>
    <w:rsid w:val="002F760D"/>
    <w:rsid w:val="002F7DF0"/>
    <w:rsid w:val="00301CE2"/>
    <w:rsid w:val="00303212"/>
    <w:rsid w:val="003039A3"/>
    <w:rsid w:val="00303D8E"/>
    <w:rsid w:val="003040C7"/>
    <w:rsid w:val="00304E5F"/>
    <w:rsid w:val="00306AFB"/>
    <w:rsid w:val="003102CD"/>
    <w:rsid w:val="00310A4F"/>
    <w:rsid w:val="00312BAF"/>
    <w:rsid w:val="003137BE"/>
    <w:rsid w:val="003149F3"/>
    <w:rsid w:val="00314EE5"/>
    <w:rsid w:val="00315553"/>
    <w:rsid w:val="00315A78"/>
    <w:rsid w:val="003177C6"/>
    <w:rsid w:val="00320EDF"/>
    <w:rsid w:val="00323ADF"/>
    <w:rsid w:val="00323B86"/>
    <w:rsid w:val="00323F28"/>
    <w:rsid w:val="003256E3"/>
    <w:rsid w:val="00327C77"/>
    <w:rsid w:val="00333475"/>
    <w:rsid w:val="0033584F"/>
    <w:rsid w:val="00335B25"/>
    <w:rsid w:val="0033676E"/>
    <w:rsid w:val="00336BD3"/>
    <w:rsid w:val="00336E4F"/>
    <w:rsid w:val="00340225"/>
    <w:rsid w:val="00340798"/>
    <w:rsid w:val="003408B6"/>
    <w:rsid w:val="003410C9"/>
    <w:rsid w:val="00341320"/>
    <w:rsid w:val="00341425"/>
    <w:rsid w:val="00341ACF"/>
    <w:rsid w:val="00342980"/>
    <w:rsid w:val="003438C8"/>
    <w:rsid w:val="003448B8"/>
    <w:rsid w:val="00346870"/>
    <w:rsid w:val="00346EA8"/>
    <w:rsid w:val="00350165"/>
    <w:rsid w:val="00350D65"/>
    <w:rsid w:val="0035247F"/>
    <w:rsid w:val="00352CA9"/>
    <w:rsid w:val="0035345E"/>
    <w:rsid w:val="003554DE"/>
    <w:rsid w:val="00356609"/>
    <w:rsid w:val="00357A8E"/>
    <w:rsid w:val="00361ECE"/>
    <w:rsid w:val="00371425"/>
    <w:rsid w:val="00371CD5"/>
    <w:rsid w:val="003723FB"/>
    <w:rsid w:val="00372A73"/>
    <w:rsid w:val="003733AD"/>
    <w:rsid w:val="00373FC8"/>
    <w:rsid w:val="00375C58"/>
    <w:rsid w:val="00377EE6"/>
    <w:rsid w:val="00382079"/>
    <w:rsid w:val="003839DB"/>
    <w:rsid w:val="003865B8"/>
    <w:rsid w:val="00386F33"/>
    <w:rsid w:val="0038734A"/>
    <w:rsid w:val="0039096C"/>
    <w:rsid w:val="00391349"/>
    <w:rsid w:val="00392A59"/>
    <w:rsid w:val="003941CB"/>
    <w:rsid w:val="0039421F"/>
    <w:rsid w:val="0039510E"/>
    <w:rsid w:val="00397F2B"/>
    <w:rsid w:val="003A00CF"/>
    <w:rsid w:val="003A2CF6"/>
    <w:rsid w:val="003A3DD7"/>
    <w:rsid w:val="003A5060"/>
    <w:rsid w:val="003A57E4"/>
    <w:rsid w:val="003A6AAE"/>
    <w:rsid w:val="003A7139"/>
    <w:rsid w:val="003B0385"/>
    <w:rsid w:val="003B16DF"/>
    <w:rsid w:val="003B2B51"/>
    <w:rsid w:val="003B4904"/>
    <w:rsid w:val="003B5C17"/>
    <w:rsid w:val="003B7F6F"/>
    <w:rsid w:val="003C0114"/>
    <w:rsid w:val="003C0166"/>
    <w:rsid w:val="003C1CE2"/>
    <w:rsid w:val="003C22F1"/>
    <w:rsid w:val="003C2438"/>
    <w:rsid w:val="003C4E46"/>
    <w:rsid w:val="003C52C1"/>
    <w:rsid w:val="003C5A9C"/>
    <w:rsid w:val="003C6F64"/>
    <w:rsid w:val="003C71F5"/>
    <w:rsid w:val="003C7853"/>
    <w:rsid w:val="003D14C4"/>
    <w:rsid w:val="003D1572"/>
    <w:rsid w:val="003D1B5A"/>
    <w:rsid w:val="003D2428"/>
    <w:rsid w:val="003D4BF9"/>
    <w:rsid w:val="003D5FC2"/>
    <w:rsid w:val="003D62DD"/>
    <w:rsid w:val="003D63B2"/>
    <w:rsid w:val="003E1EC5"/>
    <w:rsid w:val="003E2AC7"/>
    <w:rsid w:val="003E3900"/>
    <w:rsid w:val="003E52AB"/>
    <w:rsid w:val="003E5829"/>
    <w:rsid w:val="003E62E8"/>
    <w:rsid w:val="003E6F68"/>
    <w:rsid w:val="003E7872"/>
    <w:rsid w:val="003F2808"/>
    <w:rsid w:val="003F324B"/>
    <w:rsid w:val="003F3C95"/>
    <w:rsid w:val="003F3D41"/>
    <w:rsid w:val="003F420E"/>
    <w:rsid w:val="003F4C40"/>
    <w:rsid w:val="003F4F76"/>
    <w:rsid w:val="003F5663"/>
    <w:rsid w:val="003F598C"/>
    <w:rsid w:val="003F5AF1"/>
    <w:rsid w:val="00400289"/>
    <w:rsid w:val="00400485"/>
    <w:rsid w:val="00401ED2"/>
    <w:rsid w:val="004025BD"/>
    <w:rsid w:val="004031C3"/>
    <w:rsid w:val="0040358C"/>
    <w:rsid w:val="00405522"/>
    <w:rsid w:val="004067D2"/>
    <w:rsid w:val="004073D4"/>
    <w:rsid w:val="00413AFC"/>
    <w:rsid w:val="00416962"/>
    <w:rsid w:val="00416D55"/>
    <w:rsid w:val="004173DE"/>
    <w:rsid w:val="0042231D"/>
    <w:rsid w:val="00422539"/>
    <w:rsid w:val="00422555"/>
    <w:rsid w:val="00423416"/>
    <w:rsid w:val="00424603"/>
    <w:rsid w:val="0042649D"/>
    <w:rsid w:val="00426A9A"/>
    <w:rsid w:val="00427432"/>
    <w:rsid w:val="00427559"/>
    <w:rsid w:val="004301DF"/>
    <w:rsid w:val="004302E2"/>
    <w:rsid w:val="00430332"/>
    <w:rsid w:val="00430A7B"/>
    <w:rsid w:val="00435EA2"/>
    <w:rsid w:val="00437350"/>
    <w:rsid w:val="0043783A"/>
    <w:rsid w:val="00442986"/>
    <w:rsid w:val="00444683"/>
    <w:rsid w:val="004457E7"/>
    <w:rsid w:val="0044692E"/>
    <w:rsid w:val="00446AB2"/>
    <w:rsid w:val="0044719C"/>
    <w:rsid w:val="004503C6"/>
    <w:rsid w:val="004507AC"/>
    <w:rsid w:val="00455644"/>
    <w:rsid w:val="0045564A"/>
    <w:rsid w:val="00455D51"/>
    <w:rsid w:val="00455DB7"/>
    <w:rsid w:val="0046273E"/>
    <w:rsid w:val="00462F11"/>
    <w:rsid w:val="004634ED"/>
    <w:rsid w:val="00463632"/>
    <w:rsid w:val="00466167"/>
    <w:rsid w:val="00466210"/>
    <w:rsid w:val="004666FD"/>
    <w:rsid w:val="004707E3"/>
    <w:rsid w:val="004726F5"/>
    <w:rsid w:val="0047378F"/>
    <w:rsid w:val="0047437C"/>
    <w:rsid w:val="00474869"/>
    <w:rsid w:val="0047503D"/>
    <w:rsid w:val="0048013F"/>
    <w:rsid w:val="004818BB"/>
    <w:rsid w:val="00482665"/>
    <w:rsid w:val="00483BB6"/>
    <w:rsid w:val="00484E35"/>
    <w:rsid w:val="00486BBE"/>
    <w:rsid w:val="00487870"/>
    <w:rsid w:val="00487894"/>
    <w:rsid w:val="0049247A"/>
    <w:rsid w:val="00492827"/>
    <w:rsid w:val="00494902"/>
    <w:rsid w:val="00496618"/>
    <w:rsid w:val="00496A7C"/>
    <w:rsid w:val="0049708C"/>
    <w:rsid w:val="00497227"/>
    <w:rsid w:val="0049731F"/>
    <w:rsid w:val="00497DAA"/>
    <w:rsid w:val="004A0F6C"/>
    <w:rsid w:val="004A1CC7"/>
    <w:rsid w:val="004A5237"/>
    <w:rsid w:val="004A7F29"/>
    <w:rsid w:val="004B2846"/>
    <w:rsid w:val="004B4FC5"/>
    <w:rsid w:val="004B66AC"/>
    <w:rsid w:val="004C030D"/>
    <w:rsid w:val="004C03F2"/>
    <w:rsid w:val="004C04FF"/>
    <w:rsid w:val="004C14A0"/>
    <w:rsid w:val="004C2B1F"/>
    <w:rsid w:val="004C313B"/>
    <w:rsid w:val="004C48FE"/>
    <w:rsid w:val="004C5EF9"/>
    <w:rsid w:val="004C64E9"/>
    <w:rsid w:val="004D0046"/>
    <w:rsid w:val="004D0EDA"/>
    <w:rsid w:val="004D17AA"/>
    <w:rsid w:val="004D571A"/>
    <w:rsid w:val="004D59C9"/>
    <w:rsid w:val="004D6355"/>
    <w:rsid w:val="004D77EE"/>
    <w:rsid w:val="004E559B"/>
    <w:rsid w:val="004E62FB"/>
    <w:rsid w:val="004F07D4"/>
    <w:rsid w:val="004F08DE"/>
    <w:rsid w:val="004F1543"/>
    <w:rsid w:val="004F4660"/>
    <w:rsid w:val="005012EF"/>
    <w:rsid w:val="00501477"/>
    <w:rsid w:val="005014F7"/>
    <w:rsid w:val="0050211D"/>
    <w:rsid w:val="005024E2"/>
    <w:rsid w:val="00502F0F"/>
    <w:rsid w:val="00504CBF"/>
    <w:rsid w:val="005061E1"/>
    <w:rsid w:val="0050696A"/>
    <w:rsid w:val="00507673"/>
    <w:rsid w:val="00507CFC"/>
    <w:rsid w:val="00510957"/>
    <w:rsid w:val="00512D2D"/>
    <w:rsid w:val="00513CB0"/>
    <w:rsid w:val="00514EC6"/>
    <w:rsid w:val="005158C4"/>
    <w:rsid w:val="005170BC"/>
    <w:rsid w:val="005174ED"/>
    <w:rsid w:val="00517C3B"/>
    <w:rsid w:val="00521F63"/>
    <w:rsid w:val="00522977"/>
    <w:rsid w:val="0052304E"/>
    <w:rsid w:val="00523DCC"/>
    <w:rsid w:val="00524201"/>
    <w:rsid w:val="0052606B"/>
    <w:rsid w:val="0053096E"/>
    <w:rsid w:val="00530E32"/>
    <w:rsid w:val="00532ED2"/>
    <w:rsid w:val="00534049"/>
    <w:rsid w:val="00535A5F"/>
    <w:rsid w:val="00537BA1"/>
    <w:rsid w:val="00541B7A"/>
    <w:rsid w:val="00541F75"/>
    <w:rsid w:val="0054260E"/>
    <w:rsid w:val="00542F54"/>
    <w:rsid w:val="00546C4B"/>
    <w:rsid w:val="00550918"/>
    <w:rsid w:val="00550BC7"/>
    <w:rsid w:val="00551488"/>
    <w:rsid w:val="0055652D"/>
    <w:rsid w:val="00556CAE"/>
    <w:rsid w:val="00556D9F"/>
    <w:rsid w:val="00556F8E"/>
    <w:rsid w:val="005611E6"/>
    <w:rsid w:val="00561731"/>
    <w:rsid w:val="0056194F"/>
    <w:rsid w:val="005635E0"/>
    <w:rsid w:val="0056463D"/>
    <w:rsid w:val="0056471E"/>
    <w:rsid w:val="00565A27"/>
    <w:rsid w:val="00570A4D"/>
    <w:rsid w:val="00571B8D"/>
    <w:rsid w:val="005721E3"/>
    <w:rsid w:val="00572340"/>
    <w:rsid w:val="005746E2"/>
    <w:rsid w:val="005754F1"/>
    <w:rsid w:val="005757EC"/>
    <w:rsid w:val="00575B1C"/>
    <w:rsid w:val="00577617"/>
    <w:rsid w:val="0057772B"/>
    <w:rsid w:val="005815B0"/>
    <w:rsid w:val="00581759"/>
    <w:rsid w:val="00581DA4"/>
    <w:rsid w:val="00582AFE"/>
    <w:rsid w:val="00582D2B"/>
    <w:rsid w:val="0058361F"/>
    <w:rsid w:val="005855CB"/>
    <w:rsid w:val="00586C9D"/>
    <w:rsid w:val="00591D93"/>
    <w:rsid w:val="00592D45"/>
    <w:rsid w:val="00593647"/>
    <w:rsid w:val="00593F67"/>
    <w:rsid w:val="005941E7"/>
    <w:rsid w:val="00594357"/>
    <w:rsid w:val="00595DB4"/>
    <w:rsid w:val="00596ADD"/>
    <w:rsid w:val="00597669"/>
    <w:rsid w:val="005A1241"/>
    <w:rsid w:val="005A2B3D"/>
    <w:rsid w:val="005A476C"/>
    <w:rsid w:val="005A4E63"/>
    <w:rsid w:val="005A7490"/>
    <w:rsid w:val="005A78A7"/>
    <w:rsid w:val="005A7C58"/>
    <w:rsid w:val="005B15F0"/>
    <w:rsid w:val="005B522F"/>
    <w:rsid w:val="005B6F3B"/>
    <w:rsid w:val="005B747D"/>
    <w:rsid w:val="005B7963"/>
    <w:rsid w:val="005C06E0"/>
    <w:rsid w:val="005C0707"/>
    <w:rsid w:val="005C0A60"/>
    <w:rsid w:val="005C114B"/>
    <w:rsid w:val="005C1BCE"/>
    <w:rsid w:val="005C23EB"/>
    <w:rsid w:val="005C5390"/>
    <w:rsid w:val="005C58A8"/>
    <w:rsid w:val="005C668C"/>
    <w:rsid w:val="005C6C8D"/>
    <w:rsid w:val="005D0BCD"/>
    <w:rsid w:val="005D0E47"/>
    <w:rsid w:val="005D1740"/>
    <w:rsid w:val="005D2C79"/>
    <w:rsid w:val="005D3195"/>
    <w:rsid w:val="005D5557"/>
    <w:rsid w:val="005D563D"/>
    <w:rsid w:val="005D68F5"/>
    <w:rsid w:val="005D7114"/>
    <w:rsid w:val="005D7282"/>
    <w:rsid w:val="005E00F3"/>
    <w:rsid w:val="005E0FA9"/>
    <w:rsid w:val="005E149B"/>
    <w:rsid w:val="005E2496"/>
    <w:rsid w:val="005E2E16"/>
    <w:rsid w:val="005E401F"/>
    <w:rsid w:val="005E4086"/>
    <w:rsid w:val="005E7BB3"/>
    <w:rsid w:val="005E7F19"/>
    <w:rsid w:val="005F0419"/>
    <w:rsid w:val="005F17E1"/>
    <w:rsid w:val="005F2737"/>
    <w:rsid w:val="005F2BBE"/>
    <w:rsid w:val="005F30D8"/>
    <w:rsid w:val="005F34AA"/>
    <w:rsid w:val="005F3518"/>
    <w:rsid w:val="005F648E"/>
    <w:rsid w:val="005F7E3B"/>
    <w:rsid w:val="00600A42"/>
    <w:rsid w:val="00600B55"/>
    <w:rsid w:val="00600DF3"/>
    <w:rsid w:val="0060307D"/>
    <w:rsid w:val="0060363E"/>
    <w:rsid w:val="00604338"/>
    <w:rsid w:val="0060500B"/>
    <w:rsid w:val="006071F1"/>
    <w:rsid w:val="00607709"/>
    <w:rsid w:val="0061043A"/>
    <w:rsid w:val="006116C2"/>
    <w:rsid w:val="00613BA3"/>
    <w:rsid w:val="00613CA1"/>
    <w:rsid w:val="00614ED4"/>
    <w:rsid w:val="00615B5E"/>
    <w:rsid w:val="00616772"/>
    <w:rsid w:val="0061721D"/>
    <w:rsid w:val="00617825"/>
    <w:rsid w:val="00622EE6"/>
    <w:rsid w:val="0062403A"/>
    <w:rsid w:val="00624B99"/>
    <w:rsid w:val="00626FD3"/>
    <w:rsid w:val="006303C4"/>
    <w:rsid w:val="00631F50"/>
    <w:rsid w:val="0063204C"/>
    <w:rsid w:val="00636017"/>
    <w:rsid w:val="006407D9"/>
    <w:rsid w:val="006434F7"/>
    <w:rsid w:val="006439AD"/>
    <w:rsid w:val="00643AA4"/>
    <w:rsid w:val="00645EFF"/>
    <w:rsid w:val="006467F2"/>
    <w:rsid w:val="00646A2F"/>
    <w:rsid w:val="00650370"/>
    <w:rsid w:val="00650928"/>
    <w:rsid w:val="00650C62"/>
    <w:rsid w:val="006522B6"/>
    <w:rsid w:val="00652942"/>
    <w:rsid w:val="00652D2B"/>
    <w:rsid w:val="00655B9B"/>
    <w:rsid w:val="00656422"/>
    <w:rsid w:val="00656746"/>
    <w:rsid w:val="00657406"/>
    <w:rsid w:val="006577A9"/>
    <w:rsid w:val="00661C3B"/>
    <w:rsid w:val="00661D3A"/>
    <w:rsid w:val="00662DC7"/>
    <w:rsid w:val="00663CDA"/>
    <w:rsid w:val="006640F5"/>
    <w:rsid w:val="00665868"/>
    <w:rsid w:val="00665DDA"/>
    <w:rsid w:val="0066682D"/>
    <w:rsid w:val="00667A77"/>
    <w:rsid w:val="006706AC"/>
    <w:rsid w:val="00671538"/>
    <w:rsid w:val="00676137"/>
    <w:rsid w:val="006765EB"/>
    <w:rsid w:val="006769DF"/>
    <w:rsid w:val="00680060"/>
    <w:rsid w:val="00680EFB"/>
    <w:rsid w:val="006830B2"/>
    <w:rsid w:val="00683C02"/>
    <w:rsid w:val="0068655B"/>
    <w:rsid w:val="00686B6C"/>
    <w:rsid w:val="0069179D"/>
    <w:rsid w:val="006918E0"/>
    <w:rsid w:val="006933AB"/>
    <w:rsid w:val="0069497E"/>
    <w:rsid w:val="0069581F"/>
    <w:rsid w:val="006966F2"/>
    <w:rsid w:val="00696AB3"/>
    <w:rsid w:val="006A2FF0"/>
    <w:rsid w:val="006A37A9"/>
    <w:rsid w:val="006A50A9"/>
    <w:rsid w:val="006A5D80"/>
    <w:rsid w:val="006A5DC5"/>
    <w:rsid w:val="006A7EFA"/>
    <w:rsid w:val="006B13C0"/>
    <w:rsid w:val="006B2A5E"/>
    <w:rsid w:val="006B6C4F"/>
    <w:rsid w:val="006B6EA9"/>
    <w:rsid w:val="006B6F4A"/>
    <w:rsid w:val="006C1356"/>
    <w:rsid w:val="006C16FD"/>
    <w:rsid w:val="006C2ACE"/>
    <w:rsid w:val="006C2C7C"/>
    <w:rsid w:val="006C3EE2"/>
    <w:rsid w:val="006C43CB"/>
    <w:rsid w:val="006C46DF"/>
    <w:rsid w:val="006C505F"/>
    <w:rsid w:val="006C5C8C"/>
    <w:rsid w:val="006C6A27"/>
    <w:rsid w:val="006C7550"/>
    <w:rsid w:val="006D144F"/>
    <w:rsid w:val="006D4496"/>
    <w:rsid w:val="006D48CB"/>
    <w:rsid w:val="006D4EA8"/>
    <w:rsid w:val="006D5A48"/>
    <w:rsid w:val="006E05A8"/>
    <w:rsid w:val="006E17CB"/>
    <w:rsid w:val="006E1BDC"/>
    <w:rsid w:val="006E2833"/>
    <w:rsid w:val="006E29C0"/>
    <w:rsid w:val="006E381F"/>
    <w:rsid w:val="006E38C6"/>
    <w:rsid w:val="006E3FB4"/>
    <w:rsid w:val="006E473F"/>
    <w:rsid w:val="006E53EC"/>
    <w:rsid w:val="006E5E68"/>
    <w:rsid w:val="006E61B9"/>
    <w:rsid w:val="006E65F6"/>
    <w:rsid w:val="006E66EF"/>
    <w:rsid w:val="006F1B90"/>
    <w:rsid w:val="006F1D0A"/>
    <w:rsid w:val="006F24E5"/>
    <w:rsid w:val="006F3DB1"/>
    <w:rsid w:val="006F3EEB"/>
    <w:rsid w:val="006F3FCE"/>
    <w:rsid w:val="006F5DAA"/>
    <w:rsid w:val="006F742E"/>
    <w:rsid w:val="007009B3"/>
    <w:rsid w:val="00701E7B"/>
    <w:rsid w:val="00703D72"/>
    <w:rsid w:val="00703F10"/>
    <w:rsid w:val="00704BBC"/>
    <w:rsid w:val="007057A0"/>
    <w:rsid w:val="00706369"/>
    <w:rsid w:val="007069C5"/>
    <w:rsid w:val="00706D92"/>
    <w:rsid w:val="00712647"/>
    <w:rsid w:val="00712817"/>
    <w:rsid w:val="00713F59"/>
    <w:rsid w:val="0071405D"/>
    <w:rsid w:val="007155FB"/>
    <w:rsid w:val="00715C4B"/>
    <w:rsid w:val="00717209"/>
    <w:rsid w:val="00722336"/>
    <w:rsid w:val="00722D06"/>
    <w:rsid w:val="00723529"/>
    <w:rsid w:val="00723EDA"/>
    <w:rsid w:val="007249B6"/>
    <w:rsid w:val="007254BC"/>
    <w:rsid w:val="007301E6"/>
    <w:rsid w:val="00730C38"/>
    <w:rsid w:val="0073144A"/>
    <w:rsid w:val="00731536"/>
    <w:rsid w:val="007319A8"/>
    <w:rsid w:val="00733F8B"/>
    <w:rsid w:val="00735590"/>
    <w:rsid w:val="00737985"/>
    <w:rsid w:val="00740376"/>
    <w:rsid w:val="00741B30"/>
    <w:rsid w:val="00746DD5"/>
    <w:rsid w:val="00747645"/>
    <w:rsid w:val="007500B8"/>
    <w:rsid w:val="007511C9"/>
    <w:rsid w:val="00751C93"/>
    <w:rsid w:val="00754815"/>
    <w:rsid w:val="00755AD3"/>
    <w:rsid w:val="00755AEA"/>
    <w:rsid w:val="00755C6B"/>
    <w:rsid w:val="007612F4"/>
    <w:rsid w:val="007613C5"/>
    <w:rsid w:val="00761D96"/>
    <w:rsid w:val="007626FA"/>
    <w:rsid w:val="00762B7A"/>
    <w:rsid w:val="007642FE"/>
    <w:rsid w:val="00767DC0"/>
    <w:rsid w:val="007715FF"/>
    <w:rsid w:val="00774B91"/>
    <w:rsid w:val="0077531C"/>
    <w:rsid w:val="00777197"/>
    <w:rsid w:val="007802B9"/>
    <w:rsid w:val="0078188D"/>
    <w:rsid w:val="00781FFB"/>
    <w:rsid w:val="0078344D"/>
    <w:rsid w:val="007865B7"/>
    <w:rsid w:val="007877D3"/>
    <w:rsid w:val="00793911"/>
    <w:rsid w:val="0079507D"/>
    <w:rsid w:val="007953D6"/>
    <w:rsid w:val="007971AB"/>
    <w:rsid w:val="007A0099"/>
    <w:rsid w:val="007A2D6E"/>
    <w:rsid w:val="007A38F5"/>
    <w:rsid w:val="007B0BA4"/>
    <w:rsid w:val="007B0C4C"/>
    <w:rsid w:val="007B0C7D"/>
    <w:rsid w:val="007B0E9B"/>
    <w:rsid w:val="007B19C7"/>
    <w:rsid w:val="007B33D6"/>
    <w:rsid w:val="007B5511"/>
    <w:rsid w:val="007B5671"/>
    <w:rsid w:val="007B5975"/>
    <w:rsid w:val="007B7FD6"/>
    <w:rsid w:val="007C11AA"/>
    <w:rsid w:val="007C15AC"/>
    <w:rsid w:val="007C18E7"/>
    <w:rsid w:val="007C193D"/>
    <w:rsid w:val="007C2497"/>
    <w:rsid w:val="007C3FE0"/>
    <w:rsid w:val="007C5CBE"/>
    <w:rsid w:val="007C6000"/>
    <w:rsid w:val="007C6825"/>
    <w:rsid w:val="007C6EB0"/>
    <w:rsid w:val="007C7390"/>
    <w:rsid w:val="007D0A90"/>
    <w:rsid w:val="007D0CC9"/>
    <w:rsid w:val="007D1041"/>
    <w:rsid w:val="007D1462"/>
    <w:rsid w:val="007D3697"/>
    <w:rsid w:val="007D3C16"/>
    <w:rsid w:val="007D4774"/>
    <w:rsid w:val="007D5595"/>
    <w:rsid w:val="007D7B63"/>
    <w:rsid w:val="007E02CF"/>
    <w:rsid w:val="007E1457"/>
    <w:rsid w:val="007E4686"/>
    <w:rsid w:val="007F038E"/>
    <w:rsid w:val="007F05FF"/>
    <w:rsid w:val="007F0928"/>
    <w:rsid w:val="007F2ADC"/>
    <w:rsid w:val="007F3198"/>
    <w:rsid w:val="007F39E3"/>
    <w:rsid w:val="007F4A7A"/>
    <w:rsid w:val="007F55EF"/>
    <w:rsid w:val="007F63C9"/>
    <w:rsid w:val="007F7AE1"/>
    <w:rsid w:val="00800B33"/>
    <w:rsid w:val="00800E6C"/>
    <w:rsid w:val="0080111E"/>
    <w:rsid w:val="00802EF5"/>
    <w:rsid w:val="008032AB"/>
    <w:rsid w:val="00804829"/>
    <w:rsid w:val="00811B44"/>
    <w:rsid w:val="008121D4"/>
    <w:rsid w:val="00813D31"/>
    <w:rsid w:val="00814427"/>
    <w:rsid w:val="0081479C"/>
    <w:rsid w:val="0081669B"/>
    <w:rsid w:val="00817B44"/>
    <w:rsid w:val="00821978"/>
    <w:rsid w:val="0082358F"/>
    <w:rsid w:val="00824592"/>
    <w:rsid w:val="00825E42"/>
    <w:rsid w:val="00826227"/>
    <w:rsid w:val="00833CE0"/>
    <w:rsid w:val="00834202"/>
    <w:rsid w:val="00834C84"/>
    <w:rsid w:val="008352CD"/>
    <w:rsid w:val="00835F97"/>
    <w:rsid w:val="008370A2"/>
    <w:rsid w:val="0083715D"/>
    <w:rsid w:val="0083789A"/>
    <w:rsid w:val="0083796A"/>
    <w:rsid w:val="00837E09"/>
    <w:rsid w:val="00840A76"/>
    <w:rsid w:val="0084269C"/>
    <w:rsid w:val="00845FC8"/>
    <w:rsid w:val="00847577"/>
    <w:rsid w:val="0085076B"/>
    <w:rsid w:val="00850B04"/>
    <w:rsid w:val="00851E35"/>
    <w:rsid w:val="00853B05"/>
    <w:rsid w:val="00854B96"/>
    <w:rsid w:val="00855B3E"/>
    <w:rsid w:val="0085674E"/>
    <w:rsid w:val="00862C6A"/>
    <w:rsid w:val="0086343F"/>
    <w:rsid w:val="00863FE9"/>
    <w:rsid w:val="008652E0"/>
    <w:rsid w:val="00867AE1"/>
    <w:rsid w:val="00870B2C"/>
    <w:rsid w:val="00872290"/>
    <w:rsid w:val="00872E48"/>
    <w:rsid w:val="00876C41"/>
    <w:rsid w:val="00876E1A"/>
    <w:rsid w:val="00877114"/>
    <w:rsid w:val="00880115"/>
    <w:rsid w:val="00880B68"/>
    <w:rsid w:val="00882234"/>
    <w:rsid w:val="00885B69"/>
    <w:rsid w:val="008860A6"/>
    <w:rsid w:val="008863D7"/>
    <w:rsid w:val="008869D0"/>
    <w:rsid w:val="00886C9A"/>
    <w:rsid w:val="0088714B"/>
    <w:rsid w:val="00887581"/>
    <w:rsid w:val="00890338"/>
    <w:rsid w:val="00890616"/>
    <w:rsid w:val="008911B1"/>
    <w:rsid w:val="00891521"/>
    <w:rsid w:val="00891E22"/>
    <w:rsid w:val="00893254"/>
    <w:rsid w:val="00893AFE"/>
    <w:rsid w:val="00895A38"/>
    <w:rsid w:val="00896DD1"/>
    <w:rsid w:val="008A09C5"/>
    <w:rsid w:val="008A2252"/>
    <w:rsid w:val="008A2477"/>
    <w:rsid w:val="008A3B5A"/>
    <w:rsid w:val="008A4231"/>
    <w:rsid w:val="008B0938"/>
    <w:rsid w:val="008B25C6"/>
    <w:rsid w:val="008B2ACF"/>
    <w:rsid w:val="008B498F"/>
    <w:rsid w:val="008B4A66"/>
    <w:rsid w:val="008B5635"/>
    <w:rsid w:val="008B5CFC"/>
    <w:rsid w:val="008C051D"/>
    <w:rsid w:val="008C1F16"/>
    <w:rsid w:val="008C4122"/>
    <w:rsid w:val="008C4789"/>
    <w:rsid w:val="008C7FD0"/>
    <w:rsid w:val="008D3764"/>
    <w:rsid w:val="008D38C6"/>
    <w:rsid w:val="008D38DB"/>
    <w:rsid w:val="008D45AD"/>
    <w:rsid w:val="008D5D04"/>
    <w:rsid w:val="008E0B30"/>
    <w:rsid w:val="008E20BC"/>
    <w:rsid w:val="008E2DDC"/>
    <w:rsid w:val="008E3267"/>
    <w:rsid w:val="008E4079"/>
    <w:rsid w:val="008E4258"/>
    <w:rsid w:val="008E5DC5"/>
    <w:rsid w:val="008E6487"/>
    <w:rsid w:val="008E7B9C"/>
    <w:rsid w:val="008F24B7"/>
    <w:rsid w:val="008F3265"/>
    <w:rsid w:val="008F36F6"/>
    <w:rsid w:val="008F5E05"/>
    <w:rsid w:val="008F5E1B"/>
    <w:rsid w:val="008F5F7F"/>
    <w:rsid w:val="009006D0"/>
    <w:rsid w:val="009014C2"/>
    <w:rsid w:val="00902183"/>
    <w:rsid w:val="00902C3A"/>
    <w:rsid w:val="00902E33"/>
    <w:rsid w:val="009040D3"/>
    <w:rsid w:val="00904906"/>
    <w:rsid w:val="00904B44"/>
    <w:rsid w:val="00910FE8"/>
    <w:rsid w:val="009119AB"/>
    <w:rsid w:val="00912030"/>
    <w:rsid w:val="00912BA5"/>
    <w:rsid w:val="009147D3"/>
    <w:rsid w:val="00914C1C"/>
    <w:rsid w:val="00915734"/>
    <w:rsid w:val="0092175C"/>
    <w:rsid w:val="00921A36"/>
    <w:rsid w:val="00923747"/>
    <w:rsid w:val="00924592"/>
    <w:rsid w:val="009245C1"/>
    <w:rsid w:val="009255F5"/>
    <w:rsid w:val="009371C4"/>
    <w:rsid w:val="00940B27"/>
    <w:rsid w:val="009412FE"/>
    <w:rsid w:val="00942101"/>
    <w:rsid w:val="00942E43"/>
    <w:rsid w:val="00943351"/>
    <w:rsid w:val="00944A24"/>
    <w:rsid w:val="00946C45"/>
    <w:rsid w:val="009507BE"/>
    <w:rsid w:val="00951730"/>
    <w:rsid w:val="00952200"/>
    <w:rsid w:val="00952AED"/>
    <w:rsid w:val="00953569"/>
    <w:rsid w:val="00954011"/>
    <w:rsid w:val="00955755"/>
    <w:rsid w:val="00960BA6"/>
    <w:rsid w:val="009626FC"/>
    <w:rsid w:val="00962E10"/>
    <w:rsid w:val="00963FEF"/>
    <w:rsid w:val="0096434D"/>
    <w:rsid w:val="00965903"/>
    <w:rsid w:val="00970127"/>
    <w:rsid w:val="00970F8C"/>
    <w:rsid w:val="0097258F"/>
    <w:rsid w:val="00974BA5"/>
    <w:rsid w:val="00977C63"/>
    <w:rsid w:val="009805A3"/>
    <w:rsid w:val="00982C17"/>
    <w:rsid w:val="00983716"/>
    <w:rsid w:val="00983EAE"/>
    <w:rsid w:val="009861B4"/>
    <w:rsid w:val="009864EE"/>
    <w:rsid w:val="0098799A"/>
    <w:rsid w:val="00991C89"/>
    <w:rsid w:val="00993CFB"/>
    <w:rsid w:val="00994624"/>
    <w:rsid w:val="00994C38"/>
    <w:rsid w:val="009970E8"/>
    <w:rsid w:val="009A0B34"/>
    <w:rsid w:val="009A2D32"/>
    <w:rsid w:val="009A31D2"/>
    <w:rsid w:val="009A3E24"/>
    <w:rsid w:val="009B00C1"/>
    <w:rsid w:val="009B13E1"/>
    <w:rsid w:val="009B29E0"/>
    <w:rsid w:val="009B366E"/>
    <w:rsid w:val="009B5141"/>
    <w:rsid w:val="009B54DA"/>
    <w:rsid w:val="009B568D"/>
    <w:rsid w:val="009B7091"/>
    <w:rsid w:val="009C1196"/>
    <w:rsid w:val="009C1843"/>
    <w:rsid w:val="009C1E46"/>
    <w:rsid w:val="009C2178"/>
    <w:rsid w:val="009C24E7"/>
    <w:rsid w:val="009C2E08"/>
    <w:rsid w:val="009C49A9"/>
    <w:rsid w:val="009C5D46"/>
    <w:rsid w:val="009C7BE1"/>
    <w:rsid w:val="009D0A45"/>
    <w:rsid w:val="009D1E0A"/>
    <w:rsid w:val="009D23E4"/>
    <w:rsid w:val="009D3851"/>
    <w:rsid w:val="009D41FC"/>
    <w:rsid w:val="009D5A1F"/>
    <w:rsid w:val="009E10A0"/>
    <w:rsid w:val="009E13AC"/>
    <w:rsid w:val="009E182A"/>
    <w:rsid w:val="009E22F0"/>
    <w:rsid w:val="009E31AA"/>
    <w:rsid w:val="009E3B89"/>
    <w:rsid w:val="009E487A"/>
    <w:rsid w:val="009E51B1"/>
    <w:rsid w:val="009E51C5"/>
    <w:rsid w:val="009E5B45"/>
    <w:rsid w:val="009E7472"/>
    <w:rsid w:val="009F068D"/>
    <w:rsid w:val="009F1618"/>
    <w:rsid w:val="009F1AC9"/>
    <w:rsid w:val="009F2A53"/>
    <w:rsid w:val="009F2DC7"/>
    <w:rsid w:val="009F5457"/>
    <w:rsid w:val="00A01843"/>
    <w:rsid w:val="00A02FA8"/>
    <w:rsid w:val="00A0538A"/>
    <w:rsid w:val="00A0627D"/>
    <w:rsid w:val="00A076CF"/>
    <w:rsid w:val="00A07C18"/>
    <w:rsid w:val="00A14327"/>
    <w:rsid w:val="00A14535"/>
    <w:rsid w:val="00A14BFD"/>
    <w:rsid w:val="00A14F1D"/>
    <w:rsid w:val="00A15761"/>
    <w:rsid w:val="00A15928"/>
    <w:rsid w:val="00A16DD0"/>
    <w:rsid w:val="00A172A0"/>
    <w:rsid w:val="00A17EDC"/>
    <w:rsid w:val="00A21D76"/>
    <w:rsid w:val="00A25BCF"/>
    <w:rsid w:val="00A27F4E"/>
    <w:rsid w:val="00A305FE"/>
    <w:rsid w:val="00A31359"/>
    <w:rsid w:val="00A31D5B"/>
    <w:rsid w:val="00A324E8"/>
    <w:rsid w:val="00A33A8C"/>
    <w:rsid w:val="00A33D5C"/>
    <w:rsid w:val="00A348F2"/>
    <w:rsid w:val="00A34A2D"/>
    <w:rsid w:val="00A35EC9"/>
    <w:rsid w:val="00A365B9"/>
    <w:rsid w:val="00A37923"/>
    <w:rsid w:val="00A416E9"/>
    <w:rsid w:val="00A4181F"/>
    <w:rsid w:val="00A426A2"/>
    <w:rsid w:val="00A42DBA"/>
    <w:rsid w:val="00A432A9"/>
    <w:rsid w:val="00A43A71"/>
    <w:rsid w:val="00A45358"/>
    <w:rsid w:val="00A4719E"/>
    <w:rsid w:val="00A54987"/>
    <w:rsid w:val="00A558F8"/>
    <w:rsid w:val="00A55A64"/>
    <w:rsid w:val="00A56B40"/>
    <w:rsid w:val="00A60591"/>
    <w:rsid w:val="00A60F05"/>
    <w:rsid w:val="00A61116"/>
    <w:rsid w:val="00A62423"/>
    <w:rsid w:val="00A66DDA"/>
    <w:rsid w:val="00A67BE8"/>
    <w:rsid w:val="00A71BB9"/>
    <w:rsid w:val="00A73D7D"/>
    <w:rsid w:val="00A74777"/>
    <w:rsid w:val="00A806DB"/>
    <w:rsid w:val="00A80D11"/>
    <w:rsid w:val="00A8237E"/>
    <w:rsid w:val="00A8242E"/>
    <w:rsid w:val="00A82442"/>
    <w:rsid w:val="00A83682"/>
    <w:rsid w:val="00A837B2"/>
    <w:rsid w:val="00A9035E"/>
    <w:rsid w:val="00A90B0B"/>
    <w:rsid w:val="00A92175"/>
    <w:rsid w:val="00A93370"/>
    <w:rsid w:val="00A94223"/>
    <w:rsid w:val="00A9428F"/>
    <w:rsid w:val="00A94764"/>
    <w:rsid w:val="00A94D9B"/>
    <w:rsid w:val="00A9708C"/>
    <w:rsid w:val="00A97265"/>
    <w:rsid w:val="00AA0E52"/>
    <w:rsid w:val="00AA1062"/>
    <w:rsid w:val="00AA2036"/>
    <w:rsid w:val="00AA2CF7"/>
    <w:rsid w:val="00AA3AAE"/>
    <w:rsid w:val="00AA77AF"/>
    <w:rsid w:val="00AA7A59"/>
    <w:rsid w:val="00AA7D8D"/>
    <w:rsid w:val="00AB0EEC"/>
    <w:rsid w:val="00AB1DDD"/>
    <w:rsid w:val="00AB394A"/>
    <w:rsid w:val="00AB3F41"/>
    <w:rsid w:val="00AB44DF"/>
    <w:rsid w:val="00AB7CA3"/>
    <w:rsid w:val="00AC0FE7"/>
    <w:rsid w:val="00AC338A"/>
    <w:rsid w:val="00AC343A"/>
    <w:rsid w:val="00AC4118"/>
    <w:rsid w:val="00AC46A3"/>
    <w:rsid w:val="00AC5E8E"/>
    <w:rsid w:val="00AC7BB3"/>
    <w:rsid w:val="00AD1335"/>
    <w:rsid w:val="00AD2AE8"/>
    <w:rsid w:val="00AD2E06"/>
    <w:rsid w:val="00AD6F64"/>
    <w:rsid w:val="00AD766E"/>
    <w:rsid w:val="00AE1835"/>
    <w:rsid w:val="00AE1B8D"/>
    <w:rsid w:val="00AE3D3C"/>
    <w:rsid w:val="00AE49D6"/>
    <w:rsid w:val="00AE4D8C"/>
    <w:rsid w:val="00AE7A63"/>
    <w:rsid w:val="00AF09EB"/>
    <w:rsid w:val="00AF1DC1"/>
    <w:rsid w:val="00AF2D47"/>
    <w:rsid w:val="00AF38A1"/>
    <w:rsid w:val="00AF4134"/>
    <w:rsid w:val="00AF592D"/>
    <w:rsid w:val="00AF6386"/>
    <w:rsid w:val="00B00659"/>
    <w:rsid w:val="00B0076A"/>
    <w:rsid w:val="00B007C2"/>
    <w:rsid w:val="00B00C14"/>
    <w:rsid w:val="00B0298F"/>
    <w:rsid w:val="00B04D35"/>
    <w:rsid w:val="00B05D25"/>
    <w:rsid w:val="00B07F5B"/>
    <w:rsid w:val="00B11DEB"/>
    <w:rsid w:val="00B133BB"/>
    <w:rsid w:val="00B14BBC"/>
    <w:rsid w:val="00B14CD0"/>
    <w:rsid w:val="00B14D45"/>
    <w:rsid w:val="00B14FCE"/>
    <w:rsid w:val="00B155F5"/>
    <w:rsid w:val="00B16C4D"/>
    <w:rsid w:val="00B1732D"/>
    <w:rsid w:val="00B17CD0"/>
    <w:rsid w:val="00B200EC"/>
    <w:rsid w:val="00B20F70"/>
    <w:rsid w:val="00B20FED"/>
    <w:rsid w:val="00B20FF1"/>
    <w:rsid w:val="00B22D51"/>
    <w:rsid w:val="00B25570"/>
    <w:rsid w:val="00B25C4F"/>
    <w:rsid w:val="00B25F97"/>
    <w:rsid w:val="00B275C0"/>
    <w:rsid w:val="00B30FB5"/>
    <w:rsid w:val="00B32D94"/>
    <w:rsid w:val="00B33223"/>
    <w:rsid w:val="00B33924"/>
    <w:rsid w:val="00B34A2E"/>
    <w:rsid w:val="00B35AA9"/>
    <w:rsid w:val="00B363F4"/>
    <w:rsid w:val="00B40985"/>
    <w:rsid w:val="00B42C63"/>
    <w:rsid w:val="00B45220"/>
    <w:rsid w:val="00B50254"/>
    <w:rsid w:val="00B505BC"/>
    <w:rsid w:val="00B505E0"/>
    <w:rsid w:val="00B528EE"/>
    <w:rsid w:val="00B53BDE"/>
    <w:rsid w:val="00B54A03"/>
    <w:rsid w:val="00B5603B"/>
    <w:rsid w:val="00B60297"/>
    <w:rsid w:val="00B639A1"/>
    <w:rsid w:val="00B63A9F"/>
    <w:rsid w:val="00B63C90"/>
    <w:rsid w:val="00B659A3"/>
    <w:rsid w:val="00B65CB2"/>
    <w:rsid w:val="00B6690F"/>
    <w:rsid w:val="00B71137"/>
    <w:rsid w:val="00B73692"/>
    <w:rsid w:val="00B7388B"/>
    <w:rsid w:val="00B74F3B"/>
    <w:rsid w:val="00B757EA"/>
    <w:rsid w:val="00B75C98"/>
    <w:rsid w:val="00B7628D"/>
    <w:rsid w:val="00B76953"/>
    <w:rsid w:val="00B76F0C"/>
    <w:rsid w:val="00B77719"/>
    <w:rsid w:val="00B80224"/>
    <w:rsid w:val="00B81CD0"/>
    <w:rsid w:val="00B81F10"/>
    <w:rsid w:val="00B823BF"/>
    <w:rsid w:val="00B83378"/>
    <w:rsid w:val="00B858EA"/>
    <w:rsid w:val="00B85D8D"/>
    <w:rsid w:val="00B862C4"/>
    <w:rsid w:val="00B86599"/>
    <w:rsid w:val="00B87EC5"/>
    <w:rsid w:val="00B90526"/>
    <w:rsid w:val="00B91A5D"/>
    <w:rsid w:val="00B91DEF"/>
    <w:rsid w:val="00B92103"/>
    <w:rsid w:val="00B9335B"/>
    <w:rsid w:val="00B94582"/>
    <w:rsid w:val="00B94EA6"/>
    <w:rsid w:val="00B9600E"/>
    <w:rsid w:val="00B9603F"/>
    <w:rsid w:val="00B97FD2"/>
    <w:rsid w:val="00BA1F5A"/>
    <w:rsid w:val="00BA2889"/>
    <w:rsid w:val="00BA33ED"/>
    <w:rsid w:val="00BA3F81"/>
    <w:rsid w:val="00BA40F4"/>
    <w:rsid w:val="00BA5234"/>
    <w:rsid w:val="00BA5AFB"/>
    <w:rsid w:val="00BA6A1C"/>
    <w:rsid w:val="00BB0659"/>
    <w:rsid w:val="00BB223A"/>
    <w:rsid w:val="00BB251C"/>
    <w:rsid w:val="00BB289E"/>
    <w:rsid w:val="00BB2959"/>
    <w:rsid w:val="00BB2DA7"/>
    <w:rsid w:val="00BB457F"/>
    <w:rsid w:val="00BB46E5"/>
    <w:rsid w:val="00BB5149"/>
    <w:rsid w:val="00BB52AE"/>
    <w:rsid w:val="00BB651E"/>
    <w:rsid w:val="00BC0AEF"/>
    <w:rsid w:val="00BC2F70"/>
    <w:rsid w:val="00BC35B5"/>
    <w:rsid w:val="00BC3FB5"/>
    <w:rsid w:val="00BC6D38"/>
    <w:rsid w:val="00BC6DCC"/>
    <w:rsid w:val="00BD1492"/>
    <w:rsid w:val="00BD1884"/>
    <w:rsid w:val="00BD19D1"/>
    <w:rsid w:val="00BD2641"/>
    <w:rsid w:val="00BD2743"/>
    <w:rsid w:val="00BD2CAD"/>
    <w:rsid w:val="00BD2D6A"/>
    <w:rsid w:val="00BD4300"/>
    <w:rsid w:val="00BD6B82"/>
    <w:rsid w:val="00BD78A5"/>
    <w:rsid w:val="00BE0077"/>
    <w:rsid w:val="00BE0CFE"/>
    <w:rsid w:val="00BE1C03"/>
    <w:rsid w:val="00BE3D76"/>
    <w:rsid w:val="00BE49FD"/>
    <w:rsid w:val="00BE580C"/>
    <w:rsid w:val="00BE6094"/>
    <w:rsid w:val="00BE6FCA"/>
    <w:rsid w:val="00BE7A66"/>
    <w:rsid w:val="00BF0197"/>
    <w:rsid w:val="00BF1175"/>
    <w:rsid w:val="00BF23EE"/>
    <w:rsid w:val="00BF2560"/>
    <w:rsid w:val="00BF2D93"/>
    <w:rsid w:val="00BF329B"/>
    <w:rsid w:val="00BF4590"/>
    <w:rsid w:val="00BF5009"/>
    <w:rsid w:val="00BF6030"/>
    <w:rsid w:val="00BF7EB0"/>
    <w:rsid w:val="00C00E2E"/>
    <w:rsid w:val="00C016A9"/>
    <w:rsid w:val="00C01BC9"/>
    <w:rsid w:val="00C04398"/>
    <w:rsid w:val="00C04505"/>
    <w:rsid w:val="00C04B3F"/>
    <w:rsid w:val="00C064A4"/>
    <w:rsid w:val="00C068A4"/>
    <w:rsid w:val="00C069CC"/>
    <w:rsid w:val="00C1035B"/>
    <w:rsid w:val="00C11D55"/>
    <w:rsid w:val="00C12DEC"/>
    <w:rsid w:val="00C138BF"/>
    <w:rsid w:val="00C13B40"/>
    <w:rsid w:val="00C14BDC"/>
    <w:rsid w:val="00C14E6D"/>
    <w:rsid w:val="00C15040"/>
    <w:rsid w:val="00C16A42"/>
    <w:rsid w:val="00C16DEA"/>
    <w:rsid w:val="00C17CFA"/>
    <w:rsid w:val="00C220DB"/>
    <w:rsid w:val="00C23F12"/>
    <w:rsid w:val="00C242B6"/>
    <w:rsid w:val="00C25649"/>
    <w:rsid w:val="00C27C3D"/>
    <w:rsid w:val="00C31CF4"/>
    <w:rsid w:val="00C31DCA"/>
    <w:rsid w:val="00C35E3F"/>
    <w:rsid w:val="00C37E22"/>
    <w:rsid w:val="00C40061"/>
    <w:rsid w:val="00C40704"/>
    <w:rsid w:val="00C4277B"/>
    <w:rsid w:val="00C42D08"/>
    <w:rsid w:val="00C4348F"/>
    <w:rsid w:val="00C51AAD"/>
    <w:rsid w:val="00C53862"/>
    <w:rsid w:val="00C556ED"/>
    <w:rsid w:val="00C56B0E"/>
    <w:rsid w:val="00C60D45"/>
    <w:rsid w:val="00C6142F"/>
    <w:rsid w:val="00C62D1C"/>
    <w:rsid w:val="00C637C1"/>
    <w:rsid w:val="00C649F6"/>
    <w:rsid w:val="00C64B55"/>
    <w:rsid w:val="00C64FF3"/>
    <w:rsid w:val="00C651A3"/>
    <w:rsid w:val="00C654C5"/>
    <w:rsid w:val="00C6757A"/>
    <w:rsid w:val="00C702E9"/>
    <w:rsid w:val="00C70FF8"/>
    <w:rsid w:val="00C721C1"/>
    <w:rsid w:val="00C732DF"/>
    <w:rsid w:val="00C746E3"/>
    <w:rsid w:val="00C75243"/>
    <w:rsid w:val="00C75DED"/>
    <w:rsid w:val="00C75E16"/>
    <w:rsid w:val="00C766D1"/>
    <w:rsid w:val="00C76A89"/>
    <w:rsid w:val="00C76D0D"/>
    <w:rsid w:val="00C76E4F"/>
    <w:rsid w:val="00C77C57"/>
    <w:rsid w:val="00C8033E"/>
    <w:rsid w:val="00C80682"/>
    <w:rsid w:val="00C80753"/>
    <w:rsid w:val="00C80CA9"/>
    <w:rsid w:val="00C818BC"/>
    <w:rsid w:val="00C82770"/>
    <w:rsid w:val="00C82AAA"/>
    <w:rsid w:val="00C83AC4"/>
    <w:rsid w:val="00C83E73"/>
    <w:rsid w:val="00C84172"/>
    <w:rsid w:val="00C856F0"/>
    <w:rsid w:val="00C86A7C"/>
    <w:rsid w:val="00C86A97"/>
    <w:rsid w:val="00C86D2D"/>
    <w:rsid w:val="00C9025B"/>
    <w:rsid w:val="00C91DC8"/>
    <w:rsid w:val="00C93A69"/>
    <w:rsid w:val="00C93BB4"/>
    <w:rsid w:val="00C95E25"/>
    <w:rsid w:val="00C96713"/>
    <w:rsid w:val="00C9723B"/>
    <w:rsid w:val="00CA4D1E"/>
    <w:rsid w:val="00CA61EF"/>
    <w:rsid w:val="00CA6BAC"/>
    <w:rsid w:val="00CA7C5B"/>
    <w:rsid w:val="00CB18F2"/>
    <w:rsid w:val="00CB3A5E"/>
    <w:rsid w:val="00CB3F7B"/>
    <w:rsid w:val="00CB5958"/>
    <w:rsid w:val="00CB5C70"/>
    <w:rsid w:val="00CB691E"/>
    <w:rsid w:val="00CB71C6"/>
    <w:rsid w:val="00CB76C6"/>
    <w:rsid w:val="00CB7D82"/>
    <w:rsid w:val="00CC174E"/>
    <w:rsid w:val="00CC2509"/>
    <w:rsid w:val="00CC2C6B"/>
    <w:rsid w:val="00CC52D3"/>
    <w:rsid w:val="00CC6C29"/>
    <w:rsid w:val="00CD1063"/>
    <w:rsid w:val="00CD2ACE"/>
    <w:rsid w:val="00CD400B"/>
    <w:rsid w:val="00CD6285"/>
    <w:rsid w:val="00CD71CA"/>
    <w:rsid w:val="00CD7F3C"/>
    <w:rsid w:val="00CE0B37"/>
    <w:rsid w:val="00CE2D25"/>
    <w:rsid w:val="00CE2F7B"/>
    <w:rsid w:val="00CE59D7"/>
    <w:rsid w:val="00CE721A"/>
    <w:rsid w:val="00CE735D"/>
    <w:rsid w:val="00CF03B1"/>
    <w:rsid w:val="00CF3E58"/>
    <w:rsid w:val="00CF7DF0"/>
    <w:rsid w:val="00D01364"/>
    <w:rsid w:val="00D0178C"/>
    <w:rsid w:val="00D02D88"/>
    <w:rsid w:val="00D03469"/>
    <w:rsid w:val="00D040A8"/>
    <w:rsid w:val="00D04578"/>
    <w:rsid w:val="00D045BF"/>
    <w:rsid w:val="00D04A46"/>
    <w:rsid w:val="00D04F49"/>
    <w:rsid w:val="00D07C29"/>
    <w:rsid w:val="00D103BA"/>
    <w:rsid w:val="00D12621"/>
    <w:rsid w:val="00D12B03"/>
    <w:rsid w:val="00D130BE"/>
    <w:rsid w:val="00D13AA7"/>
    <w:rsid w:val="00D13DA7"/>
    <w:rsid w:val="00D16979"/>
    <w:rsid w:val="00D173C2"/>
    <w:rsid w:val="00D20066"/>
    <w:rsid w:val="00D231EA"/>
    <w:rsid w:val="00D241D1"/>
    <w:rsid w:val="00D24E01"/>
    <w:rsid w:val="00D262AA"/>
    <w:rsid w:val="00D26882"/>
    <w:rsid w:val="00D27AE3"/>
    <w:rsid w:val="00D31CB8"/>
    <w:rsid w:val="00D31D28"/>
    <w:rsid w:val="00D32D35"/>
    <w:rsid w:val="00D33E13"/>
    <w:rsid w:val="00D35547"/>
    <w:rsid w:val="00D36C9F"/>
    <w:rsid w:val="00D42089"/>
    <w:rsid w:val="00D427FF"/>
    <w:rsid w:val="00D43A28"/>
    <w:rsid w:val="00D43F8E"/>
    <w:rsid w:val="00D46BBD"/>
    <w:rsid w:val="00D502FA"/>
    <w:rsid w:val="00D50F8C"/>
    <w:rsid w:val="00D52924"/>
    <w:rsid w:val="00D52A27"/>
    <w:rsid w:val="00D52DE7"/>
    <w:rsid w:val="00D53EE4"/>
    <w:rsid w:val="00D5419E"/>
    <w:rsid w:val="00D557EE"/>
    <w:rsid w:val="00D55A9E"/>
    <w:rsid w:val="00D5678F"/>
    <w:rsid w:val="00D56EDD"/>
    <w:rsid w:val="00D60A24"/>
    <w:rsid w:val="00D62EE9"/>
    <w:rsid w:val="00D635C5"/>
    <w:rsid w:val="00D644CA"/>
    <w:rsid w:val="00D64BE0"/>
    <w:rsid w:val="00D6615A"/>
    <w:rsid w:val="00D661A9"/>
    <w:rsid w:val="00D661B6"/>
    <w:rsid w:val="00D6673E"/>
    <w:rsid w:val="00D675D8"/>
    <w:rsid w:val="00D7070F"/>
    <w:rsid w:val="00D71BF8"/>
    <w:rsid w:val="00D71C4B"/>
    <w:rsid w:val="00D71CD6"/>
    <w:rsid w:val="00D73066"/>
    <w:rsid w:val="00D748B6"/>
    <w:rsid w:val="00D75B1E"/>
    <w:rsid w:val="00D769B3"/>
    <w:rsid w:val="00D76EA7"/>
    <w:rsid w:val="00D80818"/>
    <w:rsid w:val="00D80B95"/>
    <w:rsid w:val="00D83802"/>
    <w:rsid w:val="00D847D4"/>
    <w:rsid w:val="00D84A9F"/>
    <w:rsid w:val="00D84EDF"/>
    <w:rsid w:val="00D90B06"/>
    <w:rsid w:val="00D90FF1"/>
    <w:rsid w:val="00D9125A"/>
    <w:rsid w:val="00D91907"/>
    <w:rsid w:val="00D920EB"/>
    <w:rsid w:val="00D925D4"/>
    <w:rsid w:val="00D932FF"/>
    <w:rsid w:val="00D934E8"/>
    <w:rsid w:val="00D94743"/>
    <w:rsid w:val="00D95A6F"/>
    <w:rsid w:val="00D97774"/>
    <w:rsid w:val="00DA31C6"/>
    <w:rsid w:val="00DA4BEA"/>
    <w:rsid w:val="00DA712A"/>
    <w:rsid w:val="00DA7CC4"/>
    <w:rsid w:val="00DB0BE7"/>
    <w:rsid w:val="00DB1F7E"/>
    <w:rsid w:val="00DB22A3"/>
    <w:rsid w:val="00DB412C"/>
    <w:rsid w:val="00DB48AF"/>
    <w:rsid w:val="00DB6209"/>
    <w:rsid w:val="00DC0DBF"/>
    <w:rsid w:val="00DC0FCE"/>
    <w:rsid w:val="00DC2463"/>
    <w:rsid w:val="00DC3873"/>
    <w:rsid w:val="00DC3C33"/>
    <w:rsid w:val="00DC502E"/>
    <w:rsid w:val="00DC5702"/>
    <w:rsid w:val="00DC6B9A"/>
    <w:rsid w:val="00DC6F88"/>
    <w:rsid w:val="00DC7F2F"/>
    <w:rsid w:val="00DD1CF3"/>
    <w:rsid w:val="00DD42D0"/>
    <w:rsid w:val="00DD7E62"/>
    <w:rsid w:val="00DE2CE3"/>
    <w:rsid w:val="00DE2E28"/>
    <w:rsid w:val="00DE5669"/>
    <w:rsid w:val="00DE583F"/>
    <w:rsid w:val="00DE708F"/>
    <w:rsid w:val="00DE7F14"/>
    <w:rsid w:val="00DF0438"/>
    <w:rsid w:val="00DF1BF1"/>
    <w:rsid w:val="00DF1E23"/>
    <w:rsid w:val="00DF30D9"/>
    <w:rsid w:val="00DF35F9"/>
    <w:rsid w:val="00DF4A90"/>
    <w:rsid w:val="00DF4E00"/>
    <w:rsid w:val="00E03C92"/>
    <w:rsid w:val="00E041FE"/>
    <w:rsid w:val="00E0472A"/>
    <w:rsid w:val="00E05F37"/>
    <w:rsid w:val="00E0633A"/>
    <w:rsid w:val="00E06EEB"/>
    <w:rsid w:val="00E106B3"/>
    <w:rsid w:val="00E14C2B"/>
    <w:rsid w:val="00E14FA6"/>
    <w:rsid w:val="00E16487"/>
    <w:rsid w:val="00E16B7F"/>
    <w:rsid w:val="00E20BF2"/>
    <w:rsid w:val="00E219FE"/>
    <w:rsid w:val="00E22558"/>
    <w:rsid w:val="00E22F21"/>
    <w:rsid w:val="00E23CD8"/>
    <w:rsid w:val="00E25BE1"/>
    <w:rsid w:val="00E26001"/>
    <w:rsid w:val="00E26587"/>
    <w:rsid w:val="00E269DF"/>
    <w:rsid w:val="00E3055B"/>
    <w:rsid w:val="00E306AC"/>
    <w:rsid w:val="00E3137F"/>
    <w:rsid w:val="00E34F4C"/>
    <w:rsid w:val="00E3603B"/>
    <w:rsid w:val="00E362F4"/>
    <w:rsid w:val="00E37ED2"/>
    <w:rsid w:val="00E4002C"/>
    <w:rsid w:val="00E40047"/>
    <w:rsid w:val="00E40EB5"/>
    <w:rsid w:val="00E416F1"/>
    <w:rsid w:val="00E41FF8"/>
    <w:rsid w:val="00E425FD"/>
    <w:rsid w:val="00E42BD5"/>
    <w:rsid w:val="00E4318B"/>
    <w:rsid w:val="00E44B01"/>
    <w:rsid w:val="00E44BAD"/>
    <w:rsid w:val="00E44F9C"/>
    <w:rsid w:val="00E47421"/>
    <w:rsid w:val="00E47E5D"/>
    <w:rsid w:val="00E5013E"/>
    <w:rsid w:val="00E508DA"/>
    <w:rsid w:val="00E510D2"/>
    <w:rsid w:val="00E5227D"/>
    <w:rsid w:val="00E53BC6"/>
    <w:rsid w:val="00E5541E"/>
    <w:rsid w:val="00E556B2"/>
    <w:rsid w:val="00E55A23"/>
    <w:rsid w:val="00E55CF3"/>
    <w:rsid w:val="00E562D4"/>
    <w:rsid w:val="00E564F0"/>
    <w:rsid w:val="00E618AA"/>
    <w:rsid w:val="00E61FD1"/>
    <w:rsid w:val="00E6218E"/>
    <w:rsid w:val="00E623FE"/>
    <w:rsid w:val="00E6337C"/>
    <w:rsid w:val="00E647BB"/>
    <w:rsid w:val="00E647EB"/>
    <w:rsid w:val="00E64DCD"/>
    <w:rsid w:val="00E66732"/>
    <w:rsid w:val="00E67020"/>
    <w:rsid w:val="00E67D29"/>
    <w:rsid w:val="00E67E89"/>
    <w:rsid w:val="00E75599"/>
    <w:rsid w:val="00E811ED"/>
    <w:rsid w:val="00E82BBE"/>
    <w:rsid w:val="00E83F74"/>
    <w:rsid w:val="00E85FB8"/>
    <w:rsid w:val="00E90F6A"/>
    <w:rsid w:val="00E9168A"/>
    <w:rsid w:val="00E94D83"/>
    <w:rsid w:val="00E967AE"/>
    <w:rsid w:val="00EA0942"/>
    <w:rsid w:val="00EA0A04"/>
    <w:rsid w:val="00EA38A9"/>
    <w:rsid w:val="00EB0079"/>
    <w:rsid w:val="00EB0164"/>
    <w:rsid w:val="00EB245F"/>
    <w:rsid w:val="00EB2546"/>
    <w:rsid w:val="00EB4123"/>
    <w:rsid w:val="00EB44EA"/>
    <w:rsid w:val="00EB457F"/>
    <w:rsid w:val="00EB516B"/>
    <w:rsid w:val="00EB6271"/>
    <w:rsid w:val="00EB79B1"/>
    <w:rsid w:val="00EC138B"/>
    <w:rsid w:val="00EC1567"/>
    <w:rsid w:val="00EC1AD0"/>
    <w:rsid w:val="00EC1D4A"/>
    <w:rsid w:val="00EC29DC"/>
    <w:rsid w:val="00EC3032"/>
    <w:rsid w:val="00EC3765"/>
    <w:rsid w:val="00EC640C"/>
    <w:rsid w:val="00EC6651"/>
    <w:rsid w:val="00ED043D"/>
    <w:rsid w:val="00ED25B6"/>
    <w:rsid w:val="00ED3E7D"/>
    <w:rsid w:val="00ED495B"/>
    <w:rsid w:val="00ED5805"/>
    <w:rsid w:val="00EE0B6B"/>
    <w:rsid w:val="00EE0E0F"/>
    <w:rsid w:val="00EE1163"/>
    <w:rsid w:val="00EE15F1"/>
    <w:rsid w:val="00EE61E4"/>
    <w:rsid w:val="00EE6BAD"/>
    <w:rsid w:val="00EF014F"/>
    <w:rsid w:val="00EF0C66"/>
    <w:rsid w:val="00EF1EBD"/>
    <w:rsid w:val="00EF4994"/>
    <w:rsid w:val="00EF57FA"/>
    <w:rsid w:val="00EF6B32"/>
    <w:rsid w:val="00EF7775"/>
    <w:rsid w:val="00EF7FAC"/>
    <w:rsid w:val="00F01A3E"/>
    <w:rsid w:val="00F02869"/>
    <w:rsid w:val="00F02D26"/>
    <w:rsid w:val="00F035ED"/>
    <w:rsid w:val="00F03C89"/>
    <w:rsid w:val="00F03E0D"/>
    <w:rsid w:val="00F043AC"/>
    <w:rsid w:val="00F100AB"/>
    <w:rsid w:val="00F10D3C"/>
    <w:rsid w:val="00F13407"/>
    <w:rsid w:val="00F137A3"/>
    <w:rsid w:val="00F13D2F"/>
    <w:rsid w:val="00F15950"/>
    <w:rsid w:val="00F15B5F"/>
    <w:rsid w:val="00F16C35"/>
    <w:rsid w:val="00F17417"/>
    <w:rsid w:val="00F23D80"/>
    <w:rsid w:val="00F23F2D"/>
    <w:rsid w:val="00F2561A"/>
    <w:rsid w:val="00F26365"/>
    <w:rsid w:val="00F2680B"/>
    <w:rsid w:val="00F30CA8"/>
    <w:rsid w:val="00F31752"/>
    <w:rsid w:val="00F320C0"/>
    <w:rsid w:val="00F33226"/>
    <w:rsid w:val="00F334F0"/>
    <w:rsid w:val="00F3486D"/>
    <w:rsid w:val="00F349DD"/>
    <w:rsid w:val="00F355E3"/>
    <w:rsid w:val="00F3597F"/>
    <w:rsid w:val="00F368F2"/>
    <w:rsid w:val="00F372F3"/>
    <w:rsid w:val="00F37521"/>
    <w:rsid w:val="00F40751"/>
    <w:rsid w:val="00F41D5A"/>
    <w:rsid w:val="00F42A94"/>
    <w:rsid w:val="00F50137"/>
    <w:rsid w:val="00F51651"/>
    <w:rsid w:val="00F53A8E"/>
    <w:rsid w:val="00F551D8"/>
    <w:rsid w:val="00F55EAF"/>
    <w:rsid w:val="00F56AA4"/>
    <w:rsid w:val="00F571C4"/>
    <w:rsid w:val="00F64152"/>
    <w:rsid w:val="00F6449D"/>
    <w:rsid w:val="00F65223"/>
    <w:rsid w:val="00F6545D"/>
    <w:rsid w:val="00F65516"/>
    <w:rsid w:val="00F6573A"/>
    <w:rsid w:val="00F6752D"/>
    <w:rsid w:val="00F70F66"/>
    <w:rsid w:val="00F712B1"/>
    <w:rsid w:val="00F71A47"/>
    <w:rsid w:val="00F730EB"/>
    <w:rsid w:val="00F7414D"/>
    <w:rsid w:val="00F778DB"/>
    <w:rsid w:val="00F8018A"/>
    <w:rsid w:val="00F81EC2"/>
    <w:rsid w:val="00F8201B"/>
    <w:rsid w:val="00F86456"/>
    <w:rsid w:val="00F86980"/>
    <w:rsid w:val="00F87799"/>
    <w:rsid w:val="00F877B3"/>
    <w:rsid w:val="00F90E09"/>
    <w:rsid w:val="00F9229D"/>
    <w:rsid w:val="00F922FA"/>
    <w:rsid w:val="00F92D8F"/>
    <w:rsid w:val="00F92DCD"/>
    <w:rsid w:val="00F937BB"/>
    <w:rsid w:val="00F94A02"/>
    <w:rsid w:val="00F95765"/>
    <w:rsid w:val="00F9599C"/>
    <w:rsid w:val="00F967E1"/>
    <w:rsid w:val="00FA1AE1"/>
    <w:rsid w:val="00FA4E12"/>
    <w:rsid w:val="00FA53C6"/>
    <w:rsid w:val="00FA673C"/>
    <w:rsid w:val="00FA72C8"/>
    <w:rsid w:val="00FA73F7"/>
    <w:rsid w:val="00FA75EB"/>
    <w:rsid w:val="00FA7636"/>
    <w:rsid w:val="00FB1A1E"/>
    <w:rsid w:val="00FB316A"/>
    <w:rsid w:val="00FB3201"/>
    <w:rsid w:val="00FB38DE"/>
    <w:rsid w:val="00FB61AA"/>
    <w:rsid w:val="00FB6C9B"/>
    <w:rsid w:val="00FC0F3B"/>
    <w:rsid w:val="00FC559A"/>
    <w:rsid w:val="00FC5F5B"/>
    <w:rsid w:val="00FD0279"/>
    <w:rsid w:val="00FD1CB2"/>
    <w:rsid w:val="00FD2F5E"/>
    <w:rsid w:val="00FD431F"/>
    <w:rsid w:val="00FD5062"/>
    <w:rsid w:val="00FD5F87"/>
    <w:rsid w:val="00FD6880"/>
    <w:rsid w:val="00FE0C03"/>
    <w:rsid w:val="00FE1195"/>
    <w:rsid w:val="00FE23D4"/>
    <w:rsid w:val="00FE50C1"/>
    <w:rsid w:val="00FE5B10"/>
    <w:rsid w:val="00FE5D52"/>
    <w:rsid w:val="00FE6902"/>
    <w:rsid w:val="00FE7AE4"/>
    <w:rsid w:val="00FE7C83"/>
    <w:rsid w:val="00FF102F"/>
    <w:rsid w:val="00FF1B73"/>
    <w:rsid w:val="00FF27D3"/>
    <w:rsid w:val="00FF4334"/>
    <w:rsid w:val="00FF5EFC"/>
    <w:rsid w:val="00FF5F1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946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946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phet.colorado.edu/en/simulation/legacy/maze-gam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phet.colorado.edu/en/simulation/legacy/ladybug-motion-2d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20200922\K1A_x(t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20200922\K1A_x(t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20200922\K1A_x(t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20200922\K1A_x(t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979789070751481"/>
          <c:y val="9.6376038932633426E-2"/>
          <c:w val="0.78229967123613886"/>
          <c:h val="0.75226805888394388"/>
        </c:manualLayout>
      </c:layout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'Munka1 (2)'!$A$2:$A$66</c:f>
              <c:numCache>
                <c:formatCode>General</c:formatCode>
                <c:ptCount val="6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'Munka1 (2)'!$B$2:$B$46</c:f>
              <c:numCache>
                <c:formatCode>General</c:formatCode>
                <c:ptCount val="45"/>
                <c:pt idx="0">
                  <c:v>12</c:v>
                </c:pt>
                <c:pt idx="1">
                  <c:v>12.055</c:v>
                </c:pt>
                <c:pt idx="2">
                  <c:v>12.22</c:v>
                </c:pt>
                <c:pt idx="3">
                  <c:v>12.2662</c:v>
                </c:pt>
                <c:pt idx="4">
                  <c:v>12.316800000000001</c:v>
                </c:pt>
                <c:pt idx="5">
                  <c:v>12.3718</c:v>
                </c:pt>
                <c:pt idx="6">
                  <c:v>12.4312</c:v>
                </c:pt>
                <c:pt idx="7">
                  <c:v>12.494999999999999</c:v>
                </c:pt>
                <c:pt idx="8">
                  <c:v>12.88</c:v>
                </c:pt>
                <c:pt idx="9">
                  <c:v>13.375</c:v>
                </c:pt>
                <c:pt idx="10">
                  <c:v>13.98</c:v>
                </c:pt>
                <c:pt idx="11">
                  <c:v>14.695</c:v>
                </c:pt>
                <c:pt idx="12">
                  <c:v>15.52</c:v>
                </c:pt>
                <c:pt idx="13">
                  <c:v>16.454999999999998</c:v>
                </c:pt>
                <c:pt idx="14">
                  <c:v>17.5</c:v>
                </c:pt>
                <c:pt idx="15">
                  <c:v>18.655000000000001</c:v>
                </c:pt>
                <c:pt idx="16">
                  <c:v>19.920000000000002</c:v>
                </c:pt>
                <c:pt idx="17">
                  <c:v>21.295000000000002</c:v>
                </c:pt>
                <c:pt idx="18">
                  <c:v>22.78</c:v>
                </c:pt>
                <c:pt idx="19">
                  <c:v>24.375</c:v>
                </c:pt>
                <c:pt idx="20">
                  <c:v>26.080000000000002</c:v>
                </c:pt>
                <c:pt idx="21">
                  <c:v>27.894999999999996</c:v>
                </c:pt>
                <c:pt idx="22">
                  <c:v>29.82</c:v>
                </c:pt>
                <c:pt idx="23">
                  <c:v>31.855</c:v>
                </c:pt>
                <c:pt idx="24">
                  <c:v>34</c:v>
                </c:pt>
                <c:pt idx="25">
                  <c:v>36.255000000000003</c:v>
                </c:pt>
                <c:pt idx="26">
                  <c:v>38.620000000000005</c:v>
                </c:pt>
                <c:pt idx="27">
                  <c:v>41.094999999999999</c:v>
                </c:pt>
                <c:pt idx="28">
                  <c:v>43.68</c:v>
                </c:pt>
                <c:pt idx="29">
                  <c:v>46.375</c:v>
                </c:pt>
                <c:pt idx="30">
                  <c:v>49.180000000000007</c:v>
                </c:pt>
                <c:pt idx="31">
                  <c:v>52.095000000000006</c:v>
                </c:pt>
                <c:pt idx="32">
                  <c:v>55.12</c:v>
                </c:pt>
                <c:pt idx="33">
                  <c:v>58.255000000000003</c:v>
                </c:pt>
                <c:pt idx="34">
                  <c:v>61.5</c:v>
                </c:pt>
                <c:pt idx="35">
                  <c:v>64.855000000000004</c:v>
                </c:pt>
                <c:pt idx="36">
                  <c:v>68.320000000000007</c:v>
                </c:pt>
                <c:pt idx="37">
                  <c:v>71.894999999999996</c:v>
                </c:pt>
                <c:pt idx="38">
                  <c:v>75.579999999999984</c:v>
                </c:pt>
                <c:pt idx="39">
                  <c:v>79.375</c:v>
                </c:pt>
                <c:pt idx="40">
                  <c:v>83.28</c:v>
                </c:pt>
                <c:pt idx="41">
                  <c:v>87.295000000000002</c:v>
                </c:pt>
                <c:pt idx="42">
                  <c:v>91.42</c:v>
                </c:pt>
                <c:pt idx="43">
                  <c:v>95.655000000000001</c:v>
                </c:pt>
                <c:pt idx="44">
                  <c:v>100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939456"/>
        <c:axId val="172940032"/>
      </c:scatterChart>
      <c:valAx>
        <c:axId val="172939456"/>
        <c:scaling>
          <c:orientation val="minMax"/>
          <c:max val="2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r>
                  <a:rPr lang="hu-HU"/>
                  <a:t> (s)</a:t>
                </a:r>
              </a:p>
            </c:rich>
          </c:tx>
          <c:layout>
            <c:manualLayout>
              <c:xMode val="edge"/>
              <c:yMode val="edge"/>
              <c:x val="0.83472769028871396"/>
              <c:y val="0.8159284776902887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940032"/>
        <c:crosses val="autoZero"/>
        <c:crossBetween val="midCat"/>
      </c:valAx>
      <c:valAx>
        <c:axId val="17294003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u-HU"/>
                  <a:t>x (m)</a:t>
                </a:r>
              </a:p>
            </c:rich>
          </c:tx>
          <c:layout>
            <c:manualLayout>
              <c:xMode val="edge"/>
              <c:yMode val="edge"/>
              <c:x val="2.4142659093556347E-2"/>
              <c:y val="0.1267252275053814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93945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17901644260304"/>
          <c:y val="8.4173765618190829E-2"/>
          <c:w val="0.77291854550105066"/>
          <c:h val="0.76380926228823176"/>
        </c:manualLayout>
      </c:layout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'Munka1 (2)'!$A$2:$A$46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'Munka1 (2)'!$F$2:$F$46</c:f>
              <c:numCache>
                <c:formatCode>General</c:formatCode>
                <c:ptCount val="45"/>
                <c:pt idx="0">
                  <c:v>0</c:v>
                </c:pt>
                <c:pt idx="1">
                  <c:v>1.1000000000000001</c:v>
                </c:pt>
                <c:pt idx="2">
                  <c:v>2.2000000000000002</c:v>
                </c:pt>
                <c:pt idx="3">
                  <c:v>2.42</c:v>
                </c:pt>
                <c:pt idx="4">
                  <c:v>2.6399999999999997</c:v>
                </c:pt>
                <c:pt idx="5">
                  <c:v>2.8600000000000003</c:v>
                </c:pt>
                <c:pt idx="6">
                  <c:v>3.08</c:v>
                </c:pt>
                <c:pt idx="7">
                  <c:v>3.3</c:v>
                </c:pt>
                <c:pt idx="8">
                  <c:v>4.4000000000000004</c:v>
                </c:pt>
                <c:pt idx="9">
                  <c:v>5.5</c:v>
                </c:pt>
                <c:pt idx="10">
                  <c:v>6.6</c:v>
                </c:pt>
                <c:pt idx="11">
                  <c:v>7.6999999999999993</c:v>
                </c:pt>
                <c:pt idx="12">
                  <c:v>8.8000000000000007</c:v>
                </c:pt>
                <c:pt idx="13">
                  <c:v>9.9</c:v>
                </c:pt>
                <c:pt idx="14">
                  <c:v>11</c:v>
                </c:pt>
                <c:pt idx="15">
                  <c:v>12.100000000000001</c:v>
                </c:pt>
                <c:pt idx="16">
                  <c:v>13.2</c:v>
                </c:pt>
                <c:pt idx="17">
                  <c:v>14.3</c:v>
                </c:pt>
                <c:pt idx="18">
                  <c:v>15.399999999999999</c:v>
                </c:pt>
                <c:pt idx="19">
                  <c:v>16.5</c:v>
                </c:pt>
                <c:pt idx="20">
                  <c:v>17.600000000000001</c:v>
                </c:pt>
                <c:pt idx="21">
                  <c:v>18.7</c:v>
                </c:pt>
                <c:pt idx="22">
                  <c:v>19.8</c:v>
                </c:pt>
                <c:pt idx="23">
                  <c:v>20.9</c:v>
                </c:pt>
                <c:pt idx="24">
                  <c:v>22</c:v>
                </c:pt>
                <c:pt idx="25">
                  <c:v>23.1</c:v>
                </c:pt>
                <c:pt idx="26">
                  <c:v>24.200000000000003</c:v>
                </c:pt>
                <c:pt idx="27">
                  <c:v>25.299999999999997</c:v>
                </c:pt>
                <c:pt idx="28">
                  <c:v>26.4</c:v>
                </c:pt>
                <c:pt idx="29">
                  <c:v>27.5</c:v>
                </c:pt>
                <c:pt idx="30">
                  <c:v>28.6</c:v>
                </c:pt>
                <c:pt idx="31">
                  <c:v>29.700000000000003</c:v>
                </c:pt>
                <c:pt idx="32">
                  <c:v>30.799999999999997</c:v>
                </c:pt>
                <c:pt idx="33">
                  <c:v>31.9</c:v>
                </c:pt>
                <c:pt idx="34">
                  <c:v>33</c:v>
                </c:pt>
                <c:pt idx="35">
                  <c:v>34.1</c:v>
                </c:pt>
                <c:pt idx="36">
                  <c:v>35.200000000000003</c:v>
                </c:pt>
                <c:pt idx="37">
                  <c:v>36.299999999999997</c:v>
                </c:pt>
                <c:pt idx="38">
                  <c:v>37.4</c:v>
                </c:pt>
                <c:pt idx="39">
                  <c:v>38.5</c:v>
                </c:pt>
                <c:pt idx="40">
                  <c:v>39.6</c:v>
                </c:pt>
                <c:pt idx="41">
                  <c:v>40.700000000000003</c:v>
                </c:pt>
                <c:pt idx="42">
                  <c:v>41.8</c:v>
                </c:pt>
                <c:pt idx="43">
                  <c:v>42.9</c:v>
                </c:pt>
                <c:pt idx="44">
                  <c:v>44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814400"/>
        <c:axId val="180815552"/>
      </c:scatterChart>
      <c:valAx>
        <c:axId val="180814400"/>
        <c:scaling>
          <c:orientation val="minMax"/>
          <c:max val="2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t (s)</a:t>
                </a:r>
              </a:p>
            </c:rich>
          </c:tx>
          <c:layout>
            <c:manualLayout>
              <c:xMode val="edge"/>
              <c:yMode val="edge"/>
              <c:x val="0.81223541613749883"/>
              <c:y val="0.869589822879418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0815552"/>
        <c:crosses val="autoZero"/>
        <c:crossBetween val="midCat"/>
      </c:valAx>
      <c:valAx>
        <c:axId val="18081555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u-HU"/>
                  <a:t>v (m/s)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54735710119568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081440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545432059998236"/>
          <c:y val="5.1400554097404488E-2"/>
          <c:w val="0.76757501392631855"/>
          <c:h val="0.73444808982210552"/>
        </c:manualLayout>
      </c:layout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'Munka1 (2)'!$A$2:$A$46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'Munka1 (2)'!$F$2:$F$46</c:f>
              <c:numCache>
                <c:formatCode>General</c:formatCode>
                <c:ptCount val="45"/>
                <c:pt idx="0">
                  <c:v>0</c:v>
                </c:pt>
                <c:pt idx="1">
                  <c:v>1.1000000000000001</c:v>
                </c:pt>
                <c:pt idx="2">
                  <c:v>2.2000000000000002</c:v>
                </c:pt>
                <c:pt idx="3">
                  <c:v>2.42</c:v>
                </c:pt>
                <c:pt idx="4">
                  <c:v>2.6399999999999997</c:v>
                </c:pt>
                <c:pt idx="5">
                  <c:v>2.8600000000000003</c:v>
                </c:pt>
                <c:pt idx="6">
                  <c:v>3.08</c:v>
                </c:pt>
                <c:pt idx="7">
                  <c:v>3.3</c:v>
                </c:pt>
                <c:pt idx="8">
                  <c:v>4.4000000000000004</c:v>
                </c:pt>
                <c:pt idx="9">
                  <c:v>5.5</c:v>
                </c:pt>
                <c:pt idx="10">
                  <c:v>6.6</c:v>
                </c:pt>
                <c:pt idx="11">
                  <c:v>7.6999999999999993</c:v>
                </c:pt>
                <c:pt idx="12">
                  <c:v>8.8000000000000007</c:v>
                </c:pt>
                <c:pt idx="13">
                  <c:v>9.9</c:v>
                </c:pt>
                <c:pt idx="14">
                  <c:v>11</c:v>
                </c:pt>
                <c:pt idx="15">
                  <c:v>12.100000000000001</c:v>
                </c:pt>
                <c:pt idx="16">
                  <c:v>13.2</c:v>
                </c:pt>
                <c:pt idx="17">
                  <c:v>14.3</c:v>
                </c:pt>
                <c:pt idx="18">
                  <c:v>15.399999999999999</c:v>
                </c:pt>
                <c:pt idx="19">
                  <c:v>16.5</c:v>
                </c:pt>
                <c:pt idx="20">
                  <c:v>17.600000000000001</c:v>
                </c:pt>
                <c:pt idx="21">
                  <c:v>18.7</c:v>
                </c:pt>
                <c:pt idx="22">
                  <c:v>19.8</c:v>
                </c:pt>
                <c:pt idx="23">
                  <c:v>20.9</c:v>
                </c:pt>
                <c:pt idx="24">
                  <c:v>22</c:v>
                </c:pt>
                <c:pt idx="25">
                  <c:v>23.1</c:v>
                </c:pt>
                <c:pt idx="26">
                  <c:v>24.200000000000003</c:v>
                </c:pt>
                <c:pt idx="27">
                  <c:v>25.299999999999997</c:v>
                </c:pt>
                <c:pt idx="28">
                  <c:v>26.4</c:v>
                </c:pt>
                <c:pt idx="29">
                  <c:v>27.5</c:v>
                </c:pt>
                <c:pt idx="30">
                  <c:v>28.6</c:v>
                </c:pt>
                <c:pt idx="31">
                  <c:v>29.700000000000003</c:v>
                </c:pt>
                <c:pt idx="32">
                  <c:v>30.799999999999997</c:v>
                </c:pt>
                <c:pt idx="33">
                  <c:v>31.9</c:v>
                </c:pt>
                <c:pt idx="34">
                  <c:v>33</c:v>
                </c:pt>
                <c:pt idx="35">
                  <c:v>34.1</c:v>
                </c:pt>
                <c:pt idx="36">
                  <c:v>35.200000000000003</c:v>
                </c:pt>
                <c:pt idx="37">
                  <c:v>36.299999999999997</c:v>
                </c:pt>
                <c:pt idx="38">
                  <c:v>37.4</c:v>
                </c:pt>
                <c:pt idx="39">
                  <c:v>38.5</c:v>
                </c:pt>
                <c:pt idx="40">
                  <c:v>39.6</c:v>
                </c:pt>
                <c:pt idx="41">
                  <c:v>40.700000000000003</c:v>
                </c:pt>
                <c:pt idx="42">
                  <c:v>41.8</c:v>
                </c:pt>
                <c:pt idx="43">
                  <c:v>42.9</c:v>
                </c:pt>
                <c:pt idx="44">
                  <c:v>44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817280"/>
        <c:axId val="180817856"/>
      </c:scatterChart>
      <c:valAx>
        <c:axId val="180817280"/>
        <c:scaling>
          <c:orientation val="minMax"/>
          <c:max val="2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t (s)</a:t>
                </a:r>
              </a:p>
            </c:rich>
          </c:tx>
          <c:layout>
            <c:manualLayout>
              <c:xMode val="edge"/>
              <c:yMode val="edge"/>
              <c:x val="0.72262970253718284"/>
              <c:y val="0.887939632545931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0817856"/>
        <c:crosses val="autoZero"/>
        <c:crossBetween val="midCat"/>
      </c:valAx>
      <c:valAx>
        <c:axId val="18081785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u-HU"/>
                  <a:t>v (m/s)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54735710119568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081728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'Munka1 (2)'!$A$2:$A$46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'Munka1 (2)'!$G$2:$G$46</c:f>
              <c:numCache>
                <c:formatCode>General</c:formatCode>
                <c:ptCount val="45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22</c:v>
                </c:pt>
                <c:pt idx="14">
                  <c:v>22</c:v>
                </c:pt>
                <c:pt idx="15">
                  <c:v>22</c:v>
                </c:pt>
                <c:pt idx="16">
                  <c:v>22</c:v>
                </c:pt>
                <c:pt idx="17">
                  <c:v>22</c:v>
                </c:pt>
                <c:pt idx="18">
                  <c:v>22</c:v>
                </c:pt>
                <c:pt idx="19">
                  <c:v>22</c:v>
                </c:pt>
                <c:pt idx="20">
                  <c:v>22</c:v>
                </c:pt>
                <c:pt idx="21">
                  <c:v>22</c:v>
                </c:pt>
                <c:pt idx="22">
                  <c:v>22</c:v>
                </c:pt>
                <c:pt idx="23">
                  <c:v>22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22</c:v>
                </c:pt>
                <c:pt idx="30">
                  <c:v>22</c:v>
                </c:pt>
                <c:pt idx="31">
                  <c:v>22</c:v>
                </c:pt>
                <c:pt idx="32">
                  <c:v>22</c:v>
                </c:pt>
                <c:pt idx="33">
                  <c:v>22</c:v>
                </c:pt>
                <c:pt idx="34">
                  <c:v>22</c:v>
                </c:pt>
                <c:pt idx="35">
                  <c:v>22</c:v>
                </c:pt>
                <c:pt idx="36">
                  <c:v>22</c:v>
                </c:pt>
                <c:pt idx="37">
                  <c:v>22</c:v>
                </c:pt>
                <c:pt idx="38">
                  <c:v>22</c:v>
                </c:pt>
                <c:pt idx="39">
                  <c:v>22</c:v>
                </c:pt>
                <c:pt idx="40">
                  <c:v>22</c:v>
                </c:pt>
                <c:pt idx="41">
                  <c:v>22</c:v>
                </c:pt>
                <c:pt idx="42">
                  <c:v>22</c:v>
                </c:pt>
                <c:pt idx="43">
                  <c:v>22</c:v>
                </c:pt>
                <c:pt idx="44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819584"/>
        <c:axId val="180820160"/>
      </c:scatterChart>
      <c:valAx>
        <c:axId val="180819584"/>
        <c:scaling>
          <c:orientation val="minMax"/>
          <c:max val="2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t (s)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820160"/>
        <c:crosses val="autoZero"/>
        <c:crossBetween val="midCat"/>
      </c:valAx>
      <c:valAx>
        <c:axId val="18082016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hu-HU"/>
                  <a:t>a (m/s2)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81958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2278-9B2B-4617-9CF1-D3B73648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1281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BME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</dc:creator>
  <cp:lastModifiedBy>Marian</cp:lastModifiedBy>
  <cp:revision>17</cp:revision>
  <cp:lastPrinted>2019-12-09T21:02:00Z</cp:lastPrinted>
  <dcterms:created xsi:type="dcterms:W3CDTF">2020-09-22T11:44:00Z</dcterms:created>
  <dcterms:modified xsi:type="dcterms:W3CDTF">2020-09-22T21:49:00Z</dcterms:modified>
</cp:coreProperties>
</file>