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09" w:rsidRDefault="002F7309"/>
    <w:p w:rsidR="002F7309" w:rsidRDefault="002F7309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098"/>
        <w:gridCol w:w="1099"/>
        <w:gridCol w:w="1098"/>
        <w:gridCol w:w="1099"/>
      </w:tblGrid>
      <w:tr w:rsidR="002F7309" w:rsidTr="002F7309">
        <w:tc>
          <w:tcPr>
            <w:tcW w:w="2235" w:type="dxa"/>
          </w:tcPr>
          <w:p w:rsidR="002F7309" w:rsidRDefault="002F7309"/>
        </w:tc>
        <w:tc>
          <w:tcPr>
            <w:tcW w:w="1098" w:type="dxa"/>
          </w:tcPr>
          <w:p w:rsidR="002F7309" w:rsidRDefault="002F7309">
            <w:r>
              <w:t>hétfő</w:t>
            </w:r>
          </w:p>
        </w:tc>
        <w:tc>
          <w:tcPr>
            <w:tcW w:w="1099" w:type="dxa"/>
          </w:tcPr>
          <w:p w:rsidR="002F7309" w:rsidRDefault="002F7309">
            <w:r>
              <w:t>kedd</w:t>
            </w:r>
          </w:p>
        </w:tc>
        <w:tc>
          <w:tcPr>
            <w:tcW w:w="1098" w:type="dxa"/>
          </w:tcPr>
          <w:p w:rsidR="002F7309" w:rsidRDefault="002F7309">
            <w:r>
              <w:t>csütörtök</w:t>
            </w:r>
          </w:p>
        </w:tc>
        <w:tc>
          <w:tcPr>
            <w:tcW w:w="1099" w:type="dxa"/>
          </w:tcPr>
          <w:p w:rsidR="002F7309" w:rsidRDefault="002F7309">
            <w:r>
              <w:t>péntek</w:t>
            </w:r>
          </w:p>
        </w:tc>
      </w:tr>
      <w:tr w:rsidR="002F7309" w:rsidTr="002F7309">
        <w:tc>
          <w:tcPr>
            <w:tcW w:w="2235" w:type="dxa"/>
          </w:tcPr>
          <w:p w:rsidR="002F7309" w:rsidRDefault="002F7309">
            <w:r>
              <w:t>Torma Márton</w:t>
            </w:r>
          </w:p>
        </w:tc>
        <w:tc>
          <w:tcPr>
            <w:tcW w:w="1098" w:type="dxa"/>
          </w:tcPr>
          <w:p w:rsidR="002F7309" w:rsidRDefault="002F7309">
            <w:r>
              <w:t>1</w:t>
            </w:r>
          </w:p>
        </w:tc>
        <w:tc>
          <w:tcPr>
            <w:tcW w:w="1099" w:type="dxa"/>
          </w:tcPr>
          <w:p w:rsidR="002F7309" w:rsidRDefault="002F7309"/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2F7309"/>
        </w:tc>
      </w:tr>
      <w:tr w:rsidR="002F7309" w:rsidTr="002F7309">
        <w:tc>
          <w:tcPr>
            <w:tcW w:w="2235" w:type="dxa"/>
          </w:tcPr>
          <w:p w:rsidR="002F7309" w:rsidRDefault="002F7309">
            <w:r>
              <w:t>Vida Zalán János</w:t>
            </w:r>
          </w:p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2F7309">
            <w:r>
              <w:t>1</w:t>
            </w:r>
          </w:p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2F7309"/>
        </w:tc>
      </w:tr>
      <w:tr w:rsidR="002F7309" w:rsidTr="002F7309">
        <w:tc>
          <w:tcPr>
            <w:tcW w:w="2235" w:type="dxa"/>
          </w:tcPr>
          <w:p w:rsidR="002F7309" w:rsidRDefault="00935D8E">
            <w:r>
              <w:t>Szőke Tamás János</w:t>
            </w:r>
          </w:p>
        </w:tc>
        <w:tc>
          <w:tcPr>
            <w:tcW w:w="1098" w:type="dxa"/>
          </w:tcPr>
          <w:p w:rsidR="002F7309" w:rsidRPr="00506A45" w:rsidRDefault="00935D8E">
            <w:pPr>
              <w:rPr>
                <w:color w:val="A6A6A6" w:themeColor="background1" w:themeShade="A6"/>
              </w:rPr>
            </w:pPr>
            <w:r w:rsidRPr="00506A45">
              <w:rPr>
                <w:color w:val="A6A6A6" w:themeColor="background1" w:themeShade="A6"/>
              </w:rPr>
              <w:t>lehet</w:t>
            </w:r>
          </w:p>
        </w:tc>
        <w:tc>
          <w:tcPr>
            <w:tcW w:w="1099" w:type="dxa"/>
          </w:tcPr>
          <w:p w:rsidR="002F7309" w:rsidRPr="00506A45" w:rsidRDefault="00935D8E">
            <w:pPr>
              <w:rPr>
                <w:color w:val="A6A6A6" w:themeColor="background1" w:themeShade="A6"/>
              </w:rPr>
            </w:pPr>
            <w:r w:rsidRPr="00506A45">
              <w:rPr>
                <w:color w:val="A6A6A6" w:themeColor="background1" w:themeShade="A6"/>
              </w:rPr>
              <w:t>lehet</w:t>
            </w:r>
          </w:p>
        </w:tc>
        <w:tc>
          <w:tcPr>
            <w:tcW w:w="1098" w:type="dxa"/>
          </w:tcPr>
          <w:p w:rsidR="002F7309" w:rsidRPr="00506A45" w:rsidRDefault="00935D8E">
            <w:pPr>
              <w:rPr>
                <w:b/>
              </w:rPr>
            </w:pPr>
            <w:r w:rsidRPr="00506A45">
              <w:rPr>
                <w:b/>
              </w:rPr>
              <w:t>lehet</w:t>
            </w:r>
          </w:p>
        </w:tc>
        <w:tc>
          <w:tcPr>
            <w:tcW w:w="1099" w:type="dxa"/>
          </w:tcPr>
          <w:p w:rsidR="002F7309" w:rsidRDefault="00935D8E">
            <w:r>
              <w:t>ne!</w:t>
            </w:r>
          </w:p>
        </w:tc>
      </w:tr>
      <w:tr w:rsidR="002F7309" w:rsidTr="002F7309">
        <w:tc>
          <w:tcPr>
            <w:tcW w:w="2235" w:type="dxa"/>
          </w:tcPr>
          <w:p w:rsidR="002F7309" w:rsidRDefault="00506A45">
            <w:proofErr w:type="spellStart"/>
            <w:r>
              <w:t>Hilt</w:t>
            </w:r>
            <w:proofErr w:type="spellEnd"/>
            <w:r>
              <w:t xml:space="preserve"> Péter</w:t>
            </w:r>
          </w:p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2F7309"/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506A45">
            <w:r>
              <w:t>1</w:t>
            </w:r>
          </w:p>
        </w:tc>
      </w:tr>
      <w:tr w:rsidR="002F7309" w:rsidTr="002F7309">
        <w:tc>
          <w:tcPr>
            <w:tcW w:w="2235" w:type="dxa"/>
          </w:tcPr>
          <w:p w:rsidR="002F7309" w:rsidRDefault="001E619F">
            <w:r>
              <w:t>Jenei Robin</w:t>
            </w:r>
          </w:p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2F7309"/>
        </w:tc>
        <w:tc>
          <w:tcPr>
            <w:tcW w:w="1098" w:type="dxa"/>
          </w:tcPr>
          <w:p w:rsidR="002F7309" w:rsidRDefault="002F7309"/>
        </w:tc>
        <w:tc>
          <w:tcPr>
            <w:tcW w:w="1099" w:type="dxa"/>
          </w:tcPr>
          <w:p w:rsidR="002F7309" w:rsidRDefault="002F7309"/>
        </w:tc>
      </w:tr>
      <w:tr w:rsidR="002F7309" w:rsidTr="002F7309">
        <w:tc>
          <w:tcPr>
            <w:tcW w:w="2235" w:type="dxa"/>
          </w:tcPr>
          <w:p w:rsidR="002F7309" w:rsidRDefault="002F7309" w:rsidP="006D4E12"/>
        </w:tc>
        <w:tc>
          <w:tcPr>
            <w:tcW w:w="1098" w:type="dxa"/>
          </w:tcPr>
          <w:p w:rsidR="002F7309" w:rsidRDefault="002F7309" w:rsidP="006D4E12"/>
        </w:tc>
        <w:tc>
          <w:tcPr>
            <w:tcW w:w="1099" w:type="dxa"/>
          </w:tcPr>
          <w:p w:rsidR="002F7309" w:rsidRDefault="002F7309" w:rsidP="006D4E12"/>
        </w:tc>
        <w:tc>
          <w:tcPr>
            <w:tcW w:w="1098" w:type="dxa"/>
          </w:tcPr>
          <w:p w:rsidR="002F7309" w:rsidRDefault="002F7309" w:rsidP="006D4E12"/>
        </w:tc>
        <w:tc>
          <w:tcPr>
            <w:tcW w:w="1099" w:type="dxa"/>
          </w:tcPr>
          <w:p w:rsidR="002F7309" w:rsidRDefault="002F7309" w:rsidP="006D4E12"/>
        </w:tc>
      </w:tr>
    </w:tbl>
    <w:p w:rsidR="00CC57F5" w:rsidRDefault="00CC57F5"/>
    <w:p w:rsidR="00F97104" w:rsidRDefault="00F97104">
      <w:r>
        <w:t>mechanika C2 limitemelés</w:t>
      </w:r>
    </w:p>
    <w:p w:rsidR="00192D0E" w:rsidRDefault="00192D0E" w:rsidP="00192D0E">
      <w:r>
        <w:t xml:space="preserve">Tóth Boglárka: </w:t>
      </w:r>
      <w:proofErr w:type="spellStart"/>
      <w:r>
        <w:t>skype</w:t>
      </w:r>
      <w:proofErr w:type="spellEnd"/>
      <w:r>
        <w:t xml:space="preserve"> vagy </w:t>
      </w:r>
      <w:proofErr w:type="spellStart"/>
      <w:r>
        <w:t>teams</w:t>
      </w:r>
      <w:proofErr w:type="spellEnd"/>
    </w:p>
    <w:p w:rsidR="00192D0E" w:rsidRDefault="00192D0E" w:rsidP="00192D0E">
      <w:proofErr w:type="spellStart"/>
      <w:r>
        <w:t>bevfiz</w:t>
      </w:r>
      <w:proofErr w:type="spellEnd"/>
      <w:r>
        <w:t xml:space="preserve"> akkreditációs lapot mi kitöltjük -&gt; </w:t>
      </w:r>
      <w:proofErr w:type="spellStart"/>
      <w:r>
        <w:t>Prok</w:t>
      </w:r>
      <w:proofErr w:type="spellEnd"/>
      <w:r>
        <w:t xml:space="preserve"> Pista</w:t>
      </w:r>
    </w:p>
    <w:p w:rsidR="002F7309" w:rsidRPr="00192D0E" w:rsidRDefault="00F97104">
      <w:pPr>
        <w:rPr>
          <w:strike/>
        </w:rPr>
      </w:pPr>
      <w:r w:rsidRPr="00192D0E">
        <w:rPr>
          <w:strike/>
        </w:rPr>
        <w:t xml:space="preserve">Hetényi Balázs / angol </w:t>
      </w:r>
      <w:proofErr w:type="spellStart"/>
      <w:r w:rsidRPr="00192D0E">
        <w:rPr>
          <w:strike/>
        </w:rPr>
        <w:t>eldin</w:t>
      </w:r>
      <w:bookmarkStart w:id="0" w:name="_GoBack"/>
      <w:bookmarkEnd w:id="0"/>
      <w:proofErr w:type="spellEnd"/>
    </w:p>
    <w:p w:rsidR="00F97104" w:rsidRPr="00F50D4D" w:rsidRDefault="00F97104">
      <w:pPr>
        <w:rPr>
          <w:strike/>
        </w:rPr>
      </w:pPr>
      <w:proofErr w:type="spellStart"/>
      <w:r w:rsidRPr="00F50D4D">
        <w:rPr>
          <w:strike/>
        </w:rPr>
        <w:t>Halbritter</w:t>
      </w:r>
      <w:proofErr w:type="spellEnd"/>
      <w:r w:rsidRPr="00F50D4D">
        <w:rPr>
          <w:strike/>
        </w:rPr>
        <w:t xml:space="preserve"> András:</w:t>
      </w:r>
      <w:r w:rsidRPr="00F50D4D">
        <w:rPr>
          <w:strike/>
        </w:rPr>
        <w:br/>
      </w:r>
      <w:proofErr w:type="spellStart"/>
      <w:r w:rsidRPr="00F50D4D">
        <w:rPr>
          <w:strike/>
        </w:rPr>
        <w:t>mecha</w:t>
      </w:r>
      <w:proofErr w:type="spellEnd"/>
      <w:r w:rsidRPr="00F50D4D">
        <w:rPr>
          <w:strike/>
        </w:rPr>
        <w:t xml:space="preserve"> mérés az előtérben</w:t>
      </w:r>
      <w:r w:rsidRPr="00F50D4D">
        <w:rPr>
          <w:strike/>
        </w:rPr>
        <w:br/>
      </w:r>
      <w:proofErr w:type="spellStart"/>
      <w:r w:rsidRPr="00F50D4D">
        <w:rPr>
          <w:strike/>
        </w:rPr>
        <w:t>bevfiz</w:t>
      </w:r>
      <w:proofErr w:type="spellEnd"/>
      <w:r w:rsidRPr="00F50D4D">
        <w:rPr>
          <w:strike/>
        </w:rPr>
        <w:t xml:space="preserve"> a Kristófé, oké?</w:t>
      </w:r>
      <w:r w:rsidRPr="00F50D4D">
        <w:rPr>
          <w:strike/>
        </w:rPr>
        <w:br/>
      </w:r>
      <w:proofErr w:type="spellStart"/>
      <w:r w:rsidRPr="00F50D4D">
        <w:rPr>
          <w:strike/>
        </w:rPr>
        <w:t>bevfizhez</w:t>
      </w:r>
      <w:proofErr w:type="spellEnd"/>
      <w:r w:rsidRPr="00F50D4D">
        <w:rPr>
          <w:strike/>
        </w:rPr>
        <w:t xml:space="preserve"> van-e pénz bevásárolni</w:t>
      </w:r>
    </w:p>
    <w:p w:rsidR="00F97104" w:rsidRPr="00F50D4D" w:rsidRDefault="00F97104">
      <w:pPr>
        <w:rPr>
          <w:strike/>
        </w:rPr>
      </w:pPr>
      <w:r w:rsidRPr="00F50D4D">
        <w:rPr>
          <w:strike/>
        </w:rPr>
        <w:t xml:space="preserve">H. Gábor vagy Sz. Edit: </w:t>
      </w:r>
      <w:proofErr w:type="spellStart"/>
      <w:r w:rsidRPr="00F50D4D">
        <w:rPr>
          <w:strike/>
        </w:rPr>
        <w:t>bevfizben</w:t>
      </w:r>
      <w:proofErr w:type="spellEnd"/>
      <w:r w:rsidRPr="00F50D4D">
        <w:rPr>
          <w:strike/>
        </w:rPr>
        <w:t xml:space="preserve"> kötelező beszámoló</w:t>
      </w:r>
      <w:r w:rsidR="006E71C8" w:rsidRPr="00F50D4D">
        <w:rPr>
          <w:strike/>
        </w:rPr>
        <w:t>?</w:t>
      </w:r>
      <w:r w:rsidR="006E71C8" w:rsidRPr="00F50D4D">
        <w:rPr>
          <w:strike/>
        </w:rPr>
        <w:br/>
      </w:r>
      <w:r w:rsidRPr="00F50D4D">
        <w:rPr>
          <w:strike/>
        </w:rPr>
        <w:t>TVSZ</w:t>
      </w:r>
      <w:r w:rsidR="006E71C8" w:rsidRPr="00F50D4D">
        <w:rPr>
          <w:strike/>
        </w:rPr>
        <w:t xml:space="preserve">: részteljesítmény értékelés, ami min 15% </w:t>
      </w:r>
      <w:proofErr w:type="gramStart"/>
      <w:r w:rsidR="006E71C8" w:rsidRPr="00F50D4D">
        <w:rPr>
          <w:strike/>
        </w:rPr>
        <w:t>kell</w:t>
      </w:r>
      <w:proofErr w:type="gramEnd"/>
      <w:r w:rsidR="006E71C8" w:rsidRPr="00F50D4D">
        <w:rPr>
          <w:strike/>
        </w:rPr>
        <w:t xml:space="preserve"> legyen</w:t>
      </w:r>
    </w:p>
    <w:p w:rsidR="00CC57F5" w:rsidRPr="00192D0E" w:rsidRDefault="00192D0E" w:rsidP="00192D0E">
      <w:pPr>
        <w:rPr>
          <w:b/>
        </w:rPr>
      </w:pPr>
      <w:proofErr w:type="gramStart"/>
      <w:r w:rsidRPr="00192D0E">
        <w:rPr>
          <w:b/>
        </w:rPr>
        <w:t>félévbeosztás</w:t>
      </w:r>
      <w:proofErr w:type="gramEnd"/>
      <w:r w:rsidRPr="00192D0E">
        <w:rPr>
          <w:b/>
        </w:rPr>
        <w:t xml:space="preserve"> a laborhoz (+ </w:t>
      </w:r>
      <w:proofErr w:type="spellStart"/>
      <w:r w:rsidRPr="00192D0E">
        <w:rPr>
          <w:b/>
        </w:rPr>
        <w:t>bevfizhez</w:t>
      </w:r>
      <w:proofErr w:type="spellEnd"/>
      <w:r w:rsidRPr="00192D0E">
        <w:rPr>
          <w:b/>
        </w:rPr>
        <w:t>)</w:t>
      </w:r>
    </w:p>
    <w:p w:rsidR="00E93715" w:rsidRPr="00E93715" w:rsidRDefault="00E93715" w:rsidP="00E93715">
      <w:pPr>
        <w:spacing w:after="0" w:line="240" w:lineRule="auto"/>
      </w:pPr>
      <w:r w:rsidRPr="00E93715">
        <w:t>Regisztrációs időszak 2020. augusztus 31. – 2020. szeptember 4.</w:t>
      </w:r>
    </w:p>
    <w:p w:rsidR="00E93715" w:rsidRPr="00E93715" w:rsidRDefault="001E619F" w:rsidP="00CC57F5">
      <w:pPr>
        <w:spacing w:after="0" w:line="240" w:lineRule="auto"/>
      </w:pPr>
      <w:hyperlink r:id="rId5" w:history="1">
        <w:r w:rsidR="00E93715" w:rsidRPr="00E93715">
          <w:t>Az első tanítási nap (páratlan oktatási hét)</w:t>
        </w:r>
      </w:hyperlink>
      <w:r w:rsidR="00E93715" w:rsidRPr="00E93715">
        <w:t xml:space="preserve"> 2020. szeptember 7. </w:t>
      </w:r>
      <w:r w:rsidR="00E93715">
        <w:t>hétfő</w:t>
      </w:r>
    </w:p>
    <w:p w:rsidR="00E93715" w:rsidRPr="00E93715" w:rsidRDefault="00E93715" w:rsidP="00CC57F5">
      <w:pPr>
        <w:spacing w:after="0" w:line="240" w:lineRule="auto"/>
        <w:rPr>
          <w:color w:val="FF0000"/>
        </w:rPr>
      </w:pPr>
      <w:r w:rsidRPr="00E93715">
        <w:rPr>
          <w:color w:val="FF0000"/>
        </w:rPr>
        <w:t>BME Diáknapok – Egyetemi Sportnap 2020. szeptember 23. szerda</w:t>
      </w:r>
    </w:p>
    <w:p w:rsidR="00CC57F5" w:rsidRPr="00CC57F5" w:rsidRDefault="00CC57F5" w:rsidP="00CC57F5">
      <w:pPr>
        <w:spacing w:after="0" w:line="240" w:lineRule="auto"/>
        <w:rPr>
          <w:color w:val="FF0000"/>
        </w:rPr>
      </w:pPr>
      <w:r w:rsidRPr="00CC57F5">
        <w:rPr>
          <w:color w:val="FF0000"/>
        </w:rPr>
        <w:t>VBK szünet szept. 28. hétfő</w:t>
      </w:r>
    </w:p>
    <w:p w:rsidR="00CC57F5" w:rsidRPr="00CC57F5" w:rsidRDefault="00CC57F5" w:rsidP="00CC57F5">
      <w:pPr>
        <w:spacing w:after="0"/>
        <w:rPr>
          <w:color w:val="FF0000"/>
        </w:rPr>
      </w:pPr>
      <w:proofErr w:type="gramStart"/>
      <w:r w:rsidRPr="00CC57F5">
        <w:rPr>
          <w:color w:val="FF0000"/>
        </w:rPr>
        <w:t>okt.</w:t>
      </w:r>
      <w:proofErr w:type="gramEnd"/>
      <w:r w:rsidRPr="00CC57F5">
        <w:rPr>
          <w:color w:val="FF0000"/>
        </w:rPr>
        <w:t xml:space="preserve"> 23. péntek</w:t>
      </w:r>
    </w:p>
    <w:p w:rsidR="00E93715" w:rsidRPr="00E93715" w:rsidRDefault="00E93715" w:rsidP="00CC57F5">
      <w:pPr>
        <w:spacing w:after="0" w:line="240" w:lineRule="auto"/>
        <w:rPr>
          <w:color w:val="FF0000"/>
        </w:rPr>
      </w:pPr>
      <w:r w:rsidRPr="00E93715">
        <w:rPr>
          <w:color w:val="FF0000"/>
        </w:rPr>
        <w:t>Tudományos Diákköri Konferencia 2020. november 12. csütörtök</w:t>
      </w:r>
    </w:p>
    <w:p w:rsidR="00E93715" w:rsidRPr="00E93715" w:rsidRDefault="00E93715" w:rsidP="00CC57F5">
      <w:pPr>
        <w:spacing w:after="0" w:line="240" w:lineRule="auto"/>
        <w:rPr>
          <w:color w:val="FF0000"/>
        </w:rPr>
      </w:pPr>
      <w:r w:rsidRPr="00E93715">
        <w:rPr>
          <w:color w:val="FF0000"/>
        </w:rPr>
        <w:t>Nyílt Nap a középiskolások számára 2020. november 27. péntek</w:t>
      </w:r>
    </w:p>
    <w:p w:rsidR="00E93715" w:rsidRPr="00E93715" w:rsidRDefault="00E93715" w:rsidP="00E93715">
      <w:pPr>
        <w:spacing w:after="0" w:line="240" w:lineRule="auto"/>
      </w:pPr>
      <w:r w:rsidRPr="00E93715">
        <w:t xml:space="preserve">Szorgalmi időszak befejezése 2020. december 11. </w:t>
      </w:r>
      <w:r>
        <w:t>péntek</w:t>
      </w:r>
    </w:p>
    <w:p w:rsidR="00E93715" w:rsidRPr="00E93715" w:rsidRDefault="00E93715" w:rsidP="00E93715">
      <w:pPr>
        <w:spacing w:after="0" w:line="240" w:lineRule="auto"/>
      </w:pPr>
      <w:r w:rsidRPr="00E93715">
        <w:t xml:space="preserve">Pótlási időszak 2020. december 12. – 2020. december 18. </w:t>
      </w:r>
      <w:r>
        <w:t>szombat - péntek</w:t>
      </w:r>
    </w:p>
    <w:p w:rsidR="00E93715" w:rsidRPr="00E93715" w:rsidRDefault="00E93715" w:rsidP="00E93715">
      <w:pPr>
        <w:spacing w:after="0" w:line="240" w:lineRule="auto"/>
      </w:pPr>
      <w:r w:rsidRPr="00E93715">
        <w:t xml:space="preserve">Vizsgaidőszak 2020. december 21. – 2021. január 26. </w:t>
      </w:r>
    </w:p>
    <w:p w:rsidR="00F97104" w:rsidRDefault="00F97104"/>
    <w:p w:rsidR="00F97104" w:rsidRDefault="00F97104"/>
    <w:p w:rsidR="00F97104" w:rsidRDefault="00F97104"/>
    <w:p w:rsidR="00F97104" w:rsidRDefault="00F97104"/>
    <w:sectPr w:rsidR="00F9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09"/>
    <w:rsid w:val="00056B6F"/>
    <w:rsid w:val="00175F67"/>
    <w:rsid w:val="00192D0E"/>
    <w:rsid w:val="001E619F"/>
    <w:rsid w:val="002F7309"/>
    <w:rsid w:val="00506A45"/>
    <w:rsid w:val="006E71C8"/>
    <w:rsid w:val="00935D8E"/>
    <w:rsid w:val="00975E5E"/>
    <w:rsid w:val="00A45042"/>
    <w:rsid w:val="00CC57F5"/>
    <w:rsid w:val="00E93715"/>
    <w:rsid w:val="00F50D4D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2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Bekezdsalapbettpusa"/>
    <w:rsid w:val="00E93715"/>
  </w:style>
  <w:style w:type="character" w:styleId="Hiperhivatkozs">
    <w:name w:val="Hyperlink"/>
    <w:basedOn w:val="Bekezdsalapbettpusa"/>
    <w:uiPriority w:val="99"/>
    <w:semiHidden/>
    <w:unhideWhenUsed/>
    <w:rsid w:val="00E93715"/>
    <w:rPr>
      <w:color w:val="0000FF"/>
      <w:u w:val="single"/>
    </w:rPr>
  </w:style>
  <w:style w:type="character" w:customStyle="1" w:styleId="Dtum1">
    <w:name w:val="Dátum1"/>
    <w:basedOn w:val="Bekezdsalapbettpusa"/>
    <w:rsid w:val="00E93715"/>
  </w:style>
  <w:style w:type="character" w:customStyle="1" w:styleId="full">
    <w:name w:val="full"/>
    <w:basedOn w:val="Bekezdsalapbettpusa"/>
    <w:rsid w:val="00E9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2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Bekezdsalapbettpusa"/>
    <w:rsid w:val="00E93715"/>
  </w:style>
  <w:style w:type="character" w:styleId="Hiperhivatkozs">
    <w:name w:val="Hyperlink"/>
    <w:basedOn w:val="Bekezdsalapbettpusa"/>
    <w:uiPriority w:val="99"/>
    <w:semiHidden/>
    <w:unhideWhenUsed/>
    <w:rsid w:val="00E93715"/>
    <w:rPr>
      <w:color w:val="0000FF"/>
      <w:u w:val="single"/>
    </w:rPr>
  </w:style>
  <w:style w:type="character" w:customStyle="1" w:styleId="Dtum1">
    <w:name w:val="Dátum1"/>
    <w:basedOn w:val="Bekezdsalapbettpusa"/>
    <w:rsid w:val="00E93715"/>
  </w:style>
  <w:style w:type="character" w:customStyle="1" w:styleId="full">
    <w:name w:val="full"/>
    <w:basedOn w:val="Bekezdsalapbettpusa"/>
    <w:rsid w:val="00E9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h.bme.hu/esemenyek/idopontok/3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10</cp:revision>
  <dcterms:created xsi:type="dcterms:W3CDTF">2020-08-25T18:14:00Z</dcterms:created>
  <dcterms:modified xsi:type="dcterms:W3CDTF">2020-08-26T09:46:00Z</dcterms:modified>
</cp:coreProperties>
</file>