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0E" w:rsidRPr="007E37F8" w:rsidRDefault="009B7C0E" w:rsidP="004B39A2">
      <w:pPr>
        <w:tabs>
          <w:tab w:val="left" w:pos="454"/>
          <w:tab w:val="right" w:pos="9639"/>
        </w:tabs>
        <w:spacing w:line="276" w:lineRule="auto"/>
        <w:jc w:val="center"/>
        <w:rPr>
          <w:rFonts w:asciiTheme="minorHAnsi" w:hAnsiTheme="minorHAnsi"/>
          <w:b/>
          <w:sz w:val="28"/>
          <w:lang w:val="hu-HU"/>
        </w:rPr>
      </w:pPr>
      <w:r w:rsidRPr="007E37F8">
        <w:rPr>
          <w:rFonts w:asciiTheme="minorHAnsi" w:hAnsiTheme="minorHAnsi"/>
          <w:b/>
          <w:sz w:val="28"/>
          <w:lang w:val="hu-HU"/>
        </w:rPr>
        <w:t xml:space="preserve">METROLÓGIA </w:t>
      </w:r>
      <w:proofErr w:type="gramStart"/>
      <w:r w:rsidRPr="007E37F8">
        <w:rPr>
          <w:rFonts w:asciiTheme="minorHAnsi" w:hAnsiTheme="minorHAnsi"/>
          <w:b/>
          <w:sz w:val="28"/>
          <w:lang w:val="hu-HU"/>
        </w:rPr>
        <w:t>ÉS</w:t>
      </w:r>
      <w:proofErr w:type="gramEnd"/>
      <w:r w:rsidRPr="007E37F8">
        <w:rPr>
          <w:rFonts w:asciiTheme="minorHAnsi" w:hAnsiTheme="minorHAnsi"/>
          <w:b/>
          <w:sz w:val="28"/>
          <w:lang w:val="hu-HU"/>
        </w:rPr>
        <w:t xml:space="preserve"> </w:t>
      </w:r>
      <w:proofErr w:type="spellStart"/>
      <w:r w:rsidRPr="007E37F8">
        <w:rPr>
          <w:rFonts w:asciiTheme="minorHAnsi" w:hAnsiTheme="minorHAnsi"/>
          <w:b/>
          <w:sz w:val="28"/>
          <w:lang w:val="hu-HU"/>
        </w:rPr>
        <w:t>HIBASZÁMíTÁS</w:t>
      </w:r>
      <w:proofErr w:type="spellEnd"/>
    </w:p>
    <w:p w:rsidR="009B7C0E" w:rsidRPr="007E37F8" w:rsidRDefault="009B7C0E" w:rsidP="004B39A2">
      <w:pPr>
        <w:tabs>
          <w:tab w:val="left" w:pos="454"/>
          <w:tab w:val="right" w:pos="9639"/>
        </w:tabs>
        <w:spacing w:line="276" w:lineRule="auto"/>
        <w:jc w:val="both"/>
        <w:rPr>
          <w:rFonts w:asciiTheme="minorHAnsi" w:hAnsiTheme="minorHAnsi"/>
          <w:b/>
          <w:sz w:val="22"/>
          <w:lang w:val="hu-HU"/>
        </w:rPr>
      </w:pPr>
    </w:p>
    <w:p w:rsidR="009B7C0E" w:rsidRPr="007E37F8" w:rsidRDefault="009B7C0E" w:rsidP="004B39A2">
      <w:pPr>
        <w:tabs>
          <w:tab w:val="left" w:pos="454"/>
          <w:tab w:val="right" w:pos="9639"/>
        </w:tabs>
        <w:spacing w:line="276" w:lineRule="auto"/>
        <w:jc w:val="both"/>
        <w:rPr>
          <w:rFonts w:asciiTheme="minorHAnsi" w:hAnsiTheme="minorHAnsi"/>
          <w:b/>
          <w:sz w:val="28"/>
          <w:lang w:val="hu-HU"/>
        </w:rPr>
      </w:pPr>
      <w:proofErr w:type="spellStart"/>
      <w:r w:rsidRPr="007E37F8">
        <w:rPr>
          <w:rFonts w:asciiTheme="minorHAnsi" w:hAnsiTheme="minorHAnsi"/>
          <w:b/>
          <w:sz w:val="28"/>
          <w:lang w:val="hu-HU"/>
        </w:rPr>
        <w:t>Metrológiai</w:t>
      </w:r>
      <w:proofErr w:type="spellEnd"/>
      <w:r w:rsidRPr="007E37F8">
        <w:rPr>
          <w:rFonts w:asciiTheme="minorHAnsi" w:hAnsiTheme="minorHAnsi"/>
          <w:b/>
          <w:sz w:val="28"/>
          <w:lang w:val="hu-HU"/>
        </w:rPr>
        <w:t xml:space="preserve"> alapfogalmak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w:t>
      </w:r>
      <w:r w:rsidRPr="007E37F8">
        <w:rPr>
          <w:rFonts w:asciiTheme="minorHAnsi" w:hAnsiTheme="minorHAnsi"/>
          <w:b/>
          <w:sz w:val="22"/>
          <w:lang w:val="hu-HU"/>
        </w:rPr>
        <w:t>metrológia</w:t>
      </w:r>
      <w:r w:rsidRPr="007E37F8">
        <w:rPr>
          <w:rFonts w:asciiTheme="minorHAnsi" w:hAnsiTheme="minorHAnsi"/>
          <w:sz w:val="22"/>
          <w:lang w:val="hu-HU"/>
        </w:rPr>
        <w:t xml:space="preserve"> a mérések tudománya, a mérésekkel kapcsolatos ismereteket fog</w:t>
      </w:r>
      <w:r w:rsidR="00323A65" w:rsidRPr="007E37F8">
        <w:rPr>
          <w:rFonts w:asciiTheme="minorHAnsi" w:hAnsiTheme="minorHAnsi"/>
          <w:sz w:val="22"/>
          <w:lang w:val="hu-HU"/>
        </w:rPr>
        <w:t>lal</w:t>
      </w:r>
      <w:r w:rsidRPr="007E37F8">
        <w:rPr>
          <w:rFonts w:asciiTheme="minorHAnsi" w:hAnsiTheme="minorHAnsi"/>
          <w:sz w:val="22"/>
          <w:lang w:val="hu-HU"/>
        </w:rPr>
        <w:t>ja össze.</w:t>
      </w:r>
    </w:p>
    <w:p w:rsidR="00323A65"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Méréssel egy objektum valamilyen tulajdonságáról számszerű értéket kapunk. A </w:t>
      </w:r>
      <w:r w:rsidRPr="007E37F8">
        <w:rPr>
          <w:rFonts w:asciiTheme="minorHAnsi" w:hAnsiTheme="minorHAnsi"/>
          <w:b/>
          <w:sz w:val="22"/>
          <w:lang w:val="hu-HU"/>
        </w:rPr>
        <w:t>mérési</w:t>
      </w:r>
      <w:r w:rsidRPr="007E37F8">
        <w:rPr>
          <w:rFonts w:asciiTheme="minorHAnsi" w:hAnsiTheme="minorHAnsi"/>
          <w:sz w:val="22"/>
          <w:lang w:val="hu-HU"/>
        </w:rPr>
        <w:t xml:space="preserve"> </w:t>
      </w:r>
      <w:r w:rsidRPr="007E37F8">
        <w:rPr>
          <w:rFonts w:asciiTheme="minorHAnsi" w:hAnsiTheme="minorHAnsi"/>
          <w:b/>
          <w:sz w:val="22"/>
          <w:lang w:val="hu-HU"/>
        </w:rPr>
        <w:t>eredményt</w:t>
      </w:r>
      <w:r w:rsidRPr="007E37F8">
        <w:rPr>
          <w:rFonts w:asciiTheme="minorHAnsi" w:hAnsiTheme="minorHAnsi"/>
          <w:sz w:val="22"/>
          <w:lang w:val="hu-HU"/>
        </w:rPr>
        <w:t xml:space="preserve"> egy számmal (a </w:t>
      </w:r>
      <w:r w:rsidRPr="007E37F8">
        <w:rPr>
          <w:rFonts w:asciiTheme="minorHAnsi" w:hAnsiTheme="minorHAnsi"/>
          <w:b/>
          <w:sz w:val="22"/>
          <w:lang w:val="hu-HU"/>
        </w:rPr>
        <w:t>mértékszámmal</w:t>
      </w:r>
      <w:r w:rsidRPr="007E37F8">
        <w:rPr>
          <w:rFonts w:asciiTheme="minorHAnsi" w:hAnsiTheme="minorHAnsi"/>
          <w:sz w:val="22"/>
          <w:lang w:val="hu-HU"/>
        </w:rPr>
        <w:t xml:space="preserve">) és a </w:t>
      </w:r>
      <w:r w:rsidRPr="007E37F8">
        <w:rPr>
          <w:rFonts w:asciiTheme="minorHAnsi" w:hAnsiTheme="minorHAnsi"/>
          <w:b/>
          <w:sz w:val="22"/>
          <w:lang w:val="hu-HU"/>
        </w:rPr>
        <w:t>mértékegységgel</w:t>
      </w:r>
      <w:r w:rsidR="00967B01" w:rsidRPr="007E37F8">
        <w:rPr>
          <w:rFonts w:asciiTheme="minorHAnsi" w:hAnsiTheme="minorHAnsi"/>
          <w:sz w:val="22"/>
          <w:lang w:val="hu-HU"/>
        </w:rPr>
        <w:t xml:space="preserve"> adjuk meg.</w:t>
      </w:r>
    </w:p>
    <w:p w:rsidR="00323A65"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 mérés történhet mérőeszközzel vagy műszerrel.</w:t>
      </w:r>
    </w:p>
    <w:p w:rsidR="00323A65"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w:t>
      </w:r>
      <w:r w:rsidRPr="007E37F8">
        <w:rPr>
          <w:rFonts w:asciiTheme="minorHAnsi" w:hAnsiTheme="minorHAnsi"/>
          <w:b/>
          <w:sz w:val="22"/>
          <w:lang w:val="hu-HU"/>
        </w:rPr>
        <w:t>mérőeszközzel</w:t>
      </w:r>
      <w:r w:rsidRPr="007E37F8">
        <w:rPr>
          <w:rFonts w:asciiTheme="minorHAnsi" w:hAnsiTheme="minorHAnsi"/>
          <w:sz w:val="22"/>
          <w:lang w:val="hu-HU"/>
        </w:rPr>
        <w:t xml:space="preserve"> való mérésnél az objektum valamilyen tulajdonságát </w:t>
      </w:r>
      <w:r w:rsidRPr="007E37F8">
        <w:rPr>
          <w:rFonts w:asciiTheme="minorHAnsi" w:hAnsiTheme="minorHAnsi"/>
          <w:b/>
          <w:sz w:val="22"/>
          <w:lang w:val="hu-HU"/>
        </w:rPr>
        <w:t>közvetlen összehasonlítással</w:t>
      </w:r>
      <w:r w:rsidRPr="007E37F8">
        <w:rPr>
          <w:rFonts w:asciiTheme="minorHAnsi" w:hAnsiTheme="minorHAnsi"/>
          <w:sz w:val="22"/>
          <w:lang w:val="hu-HU"/>
        </w:rPr>
        <w:t xml:space="preserve"> kapjuk meg</w:t>
      </w:r>
      <w:r w:rsidR="00323A65" w:rsidRPr="007E37F8">
        <w:rPr>
          <w:rFonts w:asciiTheme="minorHAnsi" w:hAnsiTheme="minorHAnsi"/>
          <w:sz w:val="22"/>
          <w:lang w:val="hu-HU"/>
        </w:rPr>
        <w:t xml:space="preserve">, </w:t>
      </w:r>
      <w:r w:rsidRPr="007E37F8">
        <w:rPr>
          <w:rFonts w:asciiTheme="minorHAnsi" w:hAnsiTheme="minorHAnsi"/>
          <w:sz w:val="22"/>
          <w:lang w:val="hu-HU"/>
        </w:rPr>
        <w:t>pl. ha hosszúságot méterrúddal vagy tömeget mérlegge</w:t>
      </w:r>
      <w:r w:rsidR="00323A65" w:rsidRPr="007E37F8">
        <w:rPr>
          <w:rFonts w:asciiTheme="minorHAnsi" w:hAnsiTheme="minorHAnsi"/>
          <w:sz w:val="22"/>
          <w:lang w:val="hu-HU"/>
        </w:rPr>
        <w:t>l mérünk</w:t>
      </w:r>
      <w:r w:rsidR="00967B01" w:rsidRPr="007E37F8">
        <w:rPr>
          <w:rFonts w:asciiTheme="minorHAnsi" w:hAnsiTheme="minorHAnsi"/>
          <w:sz w:val="22"/>
          <w:lang w:val="hu-HU"/>
        </w:rPr>
        <w:t>.</w:t>
      </w:r>
    </w:p>
    <w:p w:rsidR="00967B01"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w:t>
      </w:r>
      <w:r w:rsidRPr="007E37F8">
        <w:rPr>
          <w:rFonts w:asciiTheme="minorHAnsi" w:hAnsiTheme="minorHAnsi"/>
          <w:b/>
          <w:sz w:val="22"/>
          <w:lang w:val="hu-HU"/>
        </w:rPr>
        <w:t>műszerrel</w:t>
      </w:r>
      <w:r w:rsidRPr="007E37F8">
        <w:rPr>
          <w:rFonts w:asciiTheme="minorHAnsi" w:hAnsiTheme="minorHAnsi"/>
          <w:sz w:val="22"/>
          <w:lang w:val="hu-HU"/>
        </w:rPr>
        <w:t xml:space="preserve"> való mérés viszont </w:t>
      </w:r>
      <w:r w:rsidRPr="007E37F8">
        <w:rPr>
          <w:rFonts w:asciiTheme="minorHAnsi" w:hAnsiTheme="minorHAnsi"/>
          <w:b/>
          <w:sz w:val="22"/>
          <w:lang w:val="hu-HU"/>
        </w:rPr>
        <w:t>közvetett</w:t>
      </w:r>
      <w:r w:rsidRPr="007E37F8">
        <w:rPr>
          <w:rFonts w:asciiTheme="minorHAnsi" w:hAnsiTheme="minorHAnsi"/>
          <w:sz w:val="22"/>
          <w:lang w:val="hu-HU"/>
        </w:rPr>
        <w:t>, az objektum és a műszer valamilyen kölcsönhatásából kalibrálás</w:t>
      </w:r>
      <w:r w:rsidR="00997A93" w:rsidRPr="007E37F8">
        <w:rPr>
          <w:rFonts w:asciiTheme="minorHAnsi" w:hAnsiTheme="minorHAnsi"/>
          <w:sz w:val="22"/>
          <w:lang w:val="hu-HU"/>
        </w:rPr>
        <w:t xml:space="preserve"> alapján</w:t>
      </w:r>
      <w:r w:rsidRPr="007E37F8">
        <w:rPr>
          <w:rFonts w:asciiTheme="minorHAnsi" w:hAnsiTheme="minorHAnsi"/>
          <w:sz w:val="22"/>
          <w:lang w:val="hu-HU"/>
        </w:rPr>
        <w:t xml:space="preserve"> </w:t>
      </w:r>
      <w:r w:rsidR="00997A93" w:rsidRPr="007E37F8">
        <w:rPr>
          <w:rFonts w:asciiTheme="minorHAnsi" w:hAnsiTheme="minorHAnsi"/>
          <w:sz w:val="22"/>
          <w:lang w:val="hu-HU"/>
        </w:rPr>
        <w:t>tudjuk leolvasni</w:t>
      </w:r>
      <w:r w:rsidRPr="007E37F8">
        <w:rPr>
          <w:rFonts w:asciiTheme="minorHAnsi" w:hAnsiTheme="minorHAnsi"/>
          <w:sz w:val="22"/>
          <w:lang w:val="hu-HU"/>
        </w:rPr>
        <w:t xml:space="preserve"> a m</w:t>
      </w:r>
      <w:r w:rsidR="00997A93" w:rsidRPr="007E37F8">
        <w:rPr>
          <w:rFonts w:asciiTheme="minorHAnsi" w:hAnsiTheme="minorHAnsi"/>
          <w:sz w:val="22"/>
          <w:lang w:val="hu-HU"/>
        </w:rPr>
        <w:t xml:space="preserve">érni kívánt mennyiség értékét. </w:t>
      </w:r>
      <w:r w:rsidRPr="007E37F8">
        <w:rPr>
          <w:rFonts w:asciiTheme="minorHAnsi" w:hAnsiTheme="minorHAnsi"/>
          <w:sz w:val="22"/>
          <w:lang w:val="hu-HU"/>
        </w:rPr>
        <w:t xml:space="preserve">Pl. az elektromos áram erősségét mérő </w:t>
      </w:r>
      <w:proofErr w:type="spellStart"/>
      <w:r w:rsidRPr="007E37F8">
        <w:rPr>
          <w:rFonts w:asciiTheme="minorHAnsi" w:hAnsiTheme="minorHAnsi"/>
          <w:sz w:val="22"/>
          <w:lang w:val="hu-HU"/>
        </w:rPr>
        <w:t>Deprez-rendszerű</w:t>
      </w:r>
      <w:proofErr w:type="spellEnd"/>
      <w:r w:rsidRPr="007E37F8">
        <w:rPr>
          <w:rFonts w:asciiTheme="minorHAnsi" w:hAnsiTheme="minorHAnsi"/>
          <w:sz w:val="22"/>
          <w:lang w:val="hu-HU"/>
        </w:rPr>
        <w:t xml:space="preserve"> ampermérőben a </w:t>
      </w:r>
      <w:r w:rsidR="00997A93" w:rsidRPr="007E37F8">
        <w:rPr>
          <w:rFonts w:asciiTheme="minorHAnsi" w:hAnsiTheme="minorHAnsi"/>
          <w:sz w:val="22"/>
          <w:lang w:val="hu-HU"/>
        </w:rPr>
        <w:t xml:space="preserve">mutató </w:t>
      </w:r>
      <w:r w:rsidRPr="007E37F8">
        <w:rPr>
          <w:rFonts w:asciiTheme="minorHAnsi" w:hAnsiTheme="minorHAnsi"/>
          <w:sz w:val="22"/>
          <w:lang w:val="hu-HU"/>
        </w:rPr>
        <w:t>szögelfordulás</w:t>
      </w:r>
      <w:r w:rsidR="00997A93" w:rsidRPr="007E37F8">
        <w:rPr>
          <w:rFonts w:asciiTheme="minorHAnsi" w:hAnsiTheme="minorHAnsi"/>
          <w:sz w:val="22"/>
          <w:lang w:val="hu-HU"/>
        </w:rPr>
        <w:t>a</w:t>
      </w:r>
      <w:r w:rsidRPr="007E37F8">
        <w:rPr>
          <w:rFonts w:asciiTheme="minorHAnsi" w:hAnsiTheme="minorHAnsi"/>
          <w:sz w:val="22"/>
          <w:lang w:val="hu-HU"/>
        </w:rPr>
        <w:t xml:space="preserve"> </w:t>
      </w:r>
      <w:r w:rsidR="00967B01" w:rsidRPr="007E37F8">
        <w:rPr>
          <w:rFonts w:asciiTheme="minorHAnsi" w:hAnsiTheme="minorHAnsi"/>
          <w:sz w:val="22"/>
          <w:lang w:val="hu-HU"/>
        </w:rPr>
        <w:t xml:space="preserve">a műszerben levő mágnes által keltett mágneses tér, az abban elfordulni képes tekercsben </w:t>
      </w:r>
      <w:r w:rsidR="00997A93" w:rsidRPr="007E37F8">
        <w:rPr>
          <w:rFonts w:asciiTheme="minorHAnsi" w:hAnsiTheme="minorHAnsi"/>
          <w:sz w:val="22"/>
          <w:lang w:val="hu-HU"/>
        </w:rPr>
        <w:t>folyó</w:t>
      </w:r>
      <w:r w:rsidRPr="007E37F8">
        <w:rPr>
          <w:rFonts w:asciiTheme="minorHAnsi" w:hAnsiTheme="minorHAnsi"/>
          <w:sz w:val="22"/>
          <w:lang w:val="hu-HU"/>
        </w:rPr>
        <w:t xml:space="preserve"> áram, és a </w:t>
      </w:r>
      <w:r w:rsidR="00997A93" w:rsidRPr="007E37F8">
        <w:rPr>
          <w:rFonts w:asciiTheme="minorHAnsi" w:hAnsiTheme="minorHAnsi"/>
          <w:sz w:val="22"/>
          <w:lang w:val="hu-HU"/>
        </w:rPr>
        <w:t>mutató tövéhez rögzített spirálrugó</w:t>
      </w:r>
      <w:r w:rsidRPr="007E37F8">
        <w:rPr>
          <w:rFonts w:asciiTheme="minorHAnsi" w:hAnsiTheme="minorHAnsi"/>
          <w:sz w:val="22"/>
          <w:lang w:val="hu-HU"/>
        </w:rPr>
        <w:t xml:space="preserve"> kölcsönhatásának az eredménye, de a műszer skálája már áramerősségre van kalibrálva.</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Sok esetben azonban nem tudjuk a </w:t>
      </w:r>
      <w:r w:rsidR="00967B01" w:rsidRPr="007E37F8">
        <w:rPr>
          <w:rFonts w:asciiTheme="minorHAnsi" w:hAnsiTheme="minorHAnsi"/>
          <w:sz w:val="22"/>
          <w:lang w:val="hu-HU"/>
        </w:rPr>
        <w:t>kérdéses</w:t>
      </w:r>
      <w:r w:rsidRPr="007E37F8">
        <w:rPr>
          <w:rFonts w:asciiTheme="minorHAnsi" w:hAnsiTheme="minorHAnsi"/>
          <w:sz w:val="22"/>
          <w:lang w:val="hu-HU"/>
        </w:rPr>
        <w:t xml:space="preserve"> mennyiséget mérni, hanem csak más, vele kapcsolatban álló mennyiséget, illetve mennyiségeket, és az ezekre kapott mérési eredményekből számítással </w:t>
      </w:r>
      <w:r w:rsidR="00967B01" w:rsidRPr="007E37F8">
        <w:rPr>
          <w:rFonts w:asciiTheme="minorHAnsi" w:hAnsiTheme="minorHAnsi"/>
          <w:sz w:val="22"/>
          <w:lang w:val="hu-HU"/>
        </w:rPr>
        <w:t xml:space="preserve">tudjuk meghatározni </w:t>
      </w:r>
      <w:r w:rsidRPr="007E37F8">
        <w:rPr>
          <w:rFonts w:asciiTheme="minorHAnsi" w:hAnsiTheme="minorHAnsi"/>
          <w:sz w:val="22"/>
          <w:lang w:val="hu-HU"/>
        </w:rPr>
        <w:t>a kívánt adatot. Ekkor is mérésről</w:t>
      </w:r>
      <w:r w:rsidR="00967B01" w:rsidRPr="007E37F8">
        <w:rPr>
          <w:rFonts w:asciiTheme="minorHAnsi" w:hAnsiTheme="minorHAnsi"/>
          <w:sz w:val="22"/>
          <w:lang w:val="hu-HU"/>
        </w:rPr>
        <w:t>:</w:t>
      </w:r>
      <w:r w:rsidRPr="007E37F8">
        <w:rPr>
          <w:rFonts w:asciiTheme="minorHAnsi" w:hAnsiTheme="minorHAnsi"/>
          <w:sz w:val="22"/>
          <w:lang w:val="hu-HU"/>
        </w:rPr>
        <w:t xml:space="preserve"> közvetett, illetve </w:t>
      </w:r>
      <w:r w:rsidRPr="007E37F8">
        <w:rPr>
          <w:rFonts w:asciiTheme="minorHAnsi" w:hAnsiTheme="minorHAnsi"/>
          <w:b/>
          <w:sz w:val="22"/>
          <w:lang w:val="hu-HU"/>
        </w:rPr>
        <w:t>összetett mérésről</w:t>
      </w:r>
      <w:r w:rsidRPr="007E37F8">
        <w:rPr>
          <w:rFonts w:asciiTheme="minorHAnsi" w:hAnsiTheme="minorHAnsi"/>
          <w:sz w:val="22"/>
          <w:lang w:val="hu-HU"/>
        </w:rPr>
        <w:t xml:space="preserve"> beszélünk.</w:t>
      </w:r>
    </w:p>
    <w:p w:rsidR="00967B01" w:rsidRPr="007E37F8" w:rsidRDefault="00967B01" w:rsidP="004B39A2">
      <w:pPr>
        <w:tabs>
          <w:tab w:val="left" w:pos="454"/>
          <w:tab w:val="right" w:pos="9639"/>
        </w:tabs>
        <w:spacing w:line="276" w:lineRule="auto"/>
        <w:jc w:val="both"/>
        <w:rPr>
          <w:rFonts w:asciiTheme="minorHAnsi" w:hAnsiTheme="minorHAnsi"/>
          <w:sz w:val="22"/>
          <w:lang w:val="hu-HU"/>
        </w:rPr>
      </w:pPr>
    </w:p>
    <w:p w:rsidR="00967B01" w:rsidRPr="007E37F8" w:rsidRDefault="00967B01" w:rsidP="004B39A2">
      <w:pPr>
        <w:tabs>
          <w:tab w:val="left" w:pos="454"/>
          <w:tab w:val="right" w:pos="9639"/>
        </w:tabs>
        <w:spacing w:line="276" w:lineRule="auto"/>
        <w:jc w:val="both"/>
        <w:rPr>
          <w:rFonts w:asciiTheme="minorHAnsi" w:hAnsiTheme="minorHAnsi"/>
          <w:b/>
          <w:sz w:val="22"/>
          <w:lang w:val="hu-HU"/>
        </w:rPr>
      </w:pPr>
      <w:r w:rsidRPr="007E37F8">
        <w:rPr>
          <w:rFonts w:asciiTheme="minorHAnsi" w:hAnsiTheme="minorHAnsi"/>
          <w:b/>
          <w:sz w:val="22"/>
          <w:lang w:val="hu-HU"/>
        </w:rPr>
        <w:t>A mérés hibája</w:t>
      </w:r>
    </w:p>
    <w:p w:rsidR="00967B01"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 mérést megismételve általában nem kapunk azonos mérési eredményeket. E</w:t>
      </w:r>
      <w:r w:rsidR="00967B01" w:rsidRPr="007E37F8">
        <w:rPr>
          <w:rFonts w:asciiTheme="minorHAnsi" w:hAnsiTheme="minorHAnsi"/>
          <w:sz w:val="22"/>
          <w:lang w:val="hu-HU"/>
        </w:rPr>
        <w:t xml:space="preserve">nnek oka lehet az, hogy a mérendő mennyiség nem állandó, pl. </w:t>
      </w:r>
      <w:r w:rsidRPr="007E37F8">
        <w:rPr>
          <w:rFonts w:asciiTheme="minorHAnsi" w:hAnsiTheme="minorHAnsi"/>
          <w:sz w:val="22"/>
          <w:lang w:val="hu-HU"/>
        </w:rPr>
        <w:t>változhat az idővel</w:t>
      </w:r>
      <w:r w:rsidR="00967B01" w:rsidRPr="007E37F8">
        <w:rPr>
          <w:rFonts w:asciiTheme="minorHAnsi" w:hAnsiTheme="minorHAnsi"/>
          <w:sz w:val="22"/>
          <w:lang w:val="hu-HU"/>
        </w:rPr>
        <w:t>, vagy értéke lehet eltérő a tér különböző pontjaiban, vagy sok elvileg azonos tulajdonságú objektum mégse teljesen egyforma</w:t>
      </w:r>
      <w:r w:rsidRPr="007E37F8">
        <w:rPr>
          <w:rFonts w:asciiTheme="minorHAnsi" w:hAnsiTheme="minorHAnsi"/>
          <w:sz w:val="22"/>
          <w:lang w:val="hu-HU"/>
        </w:rPr>
        <w:t xml:space="preserve">. De ha a mérendő mennyiség állandó is, </w:t>
      </w:r>
      <w:r w:rsidR="00967B01" w:rsidRPr="007E37F8">
        <w:rPr>
          <w:rFonts w:asciiTheme="minorHAnsi" w:hAnsiTheme="minorHAnsi"/>
          <w:sz w:val="22"/>
          <w:lang w:val="hu-HU"/>
        </w:rPr>
        <w:t xml:space="preserve">akkor is befolyásolja </w:t>
      </w:r>
      <w:r w:rsidRPr="007E37F8">
        <w:rPr>
          <w:rFonts w:asciiTheme="minorHAnsi" w:hAnsiTheme="minorHAnsi"/>
          <w:sz w:val="22"/>
          <w:lang w:val="hu-HU"/>
        </w:rPr>
        <w:t xml:space="preserve">a mérési eredményt a </w:t>
      </w:r>
      <w:r w:rsidR="00967B01" w:rsidRPr="007E37F8">
        <w:rPr>
          <w:rFonts w:asciiTheme="minorHAnsi" w:hAnsiTheme="minorHAnsi"/>
          <w:sz w:val="22"/>
          <w:lang w:val="hu-HU"/>
        </w:rPr>
        <w:t xml:space="preserve">mérőeszköz vagy </w:t>
      </w:r>
      <w:r w:rsidRPr="007E37F8">
        <w:rPr>
          <w:rFonts w:asciiTheme="minorHAnsi" w:hAnsiTheme="minorHAnsi"/>
          <w:sz w:val="22"/>
          <w:lang w:val="hu-HU"/>
        </w:rPr>
        <w:t>műszer állapota és a megfigyelést végző ember is.</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Jelöljük a mérni kívánt mennyiség </w:t>
      </w:r>
      <w:r w:rsidRPr="007E37F8">
        <w:rPr>
          <w:rFonts w:asciiTheme="minorHAnsi" w:hAnsiTheme="minorHAnsi"/>
          <w:b/>
          <w:sz w:val="22"/>
          <w:lang w:val="hu-HU"/>
        </w:rPr>
        <w:t>valóságos érték</w:t>
      </w:r>
      <w:r w:rsidRPr="007E37F8">
        <w:rPr>
          <w:rFonts w:asciiTheme="minorHAnsi" w:hAnsiTheme="minorHAnsi"/>
          <w:sz w:val="22"/>
          <w:lang w:val="hu-HU"/>
        </w:rPr>
        <w:t>ét x-szel, a mérési eredményt</w:t>
      </w:r>
      <w:r w:rsidR="00967B01" w:rsidRPr="007E37F8">
        <w:rPr>
          <w:rFonts w:asciiTheme="minorHAnsi" w:hAnsiTheme="minorHAnsi"/>
          <w:sz w:val="22"/>
          <w:lang w:val="hu-HU"/>
        </w:rPr>
        <w:t xml:space="preserve">, azaz a </w:t>
      </w:r>
      <w:r w:rsidR="00967B01" w:rsidRPr="007E37F8">
        <w:rPr>
          <w:rFonts w:asciiTheme="minorHAnsi" w:hAnsiTheme="minorHAnsi"/>
          <w:b/>
          <w:sz w:val="22"/>
          <w:lang w:val="hu-HU"/>
        </w:rPr>
        <w:t>mért érték</w:t>
      </w:r>
      <w:r w:rsidR="00967B01" w:rsidRPr="007E37F8">
        <w:rPr>
          <w:rFonts w:asciiTheme="minorHAnsi" w:hAnsiTheme="minorHAnsi"/>
          <w:sz w:val="22"/>
          <w:lang w:val="hu-HU"/>
        </w:rPr>
        <w:t>et</w:t>
      </w:r>
      <w:r w:rsidRPr="007E37F8">
        <w:rPr>
          <w:rFonts w:asciiTheme="minorHAnsi" w:hAnsiTheme="minorHAnsi"/>
          <w:sz w:val="22"/>
          <w:lang w:val="hu-HU"/>
        </w:rPr>
        <w:t xml:space="preserve">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m</w:t>
      </w:r>
      <w:r w:rsidRPr="007E37F8">
        <w:rPr>
          <w:rFonts w:asciiTheme="minorHAnsi" w:hAnsiTheme="minorHAnsi"/>
          <w:sz w:val="22"/>
          <w:lang w:val="hu-HU"/>
        </w:rPr>
        <w:t>-mel</w:t>
      </w:r>
      <w:proofErr w:type="spellEnd"/>
      <w:r w:rsidRPr="007E37F8">
        <w:rPr>
          <w:rFonts w:asciiTheme="minorHAnsi" w:hAnsiTheme="minorHAnsi"/>
          <w:sz w:val="22"/>
          <w:lang w:val="hu-HU"/>
        </w:rPr>
        <w:t xml:space="preserve">. A </w:t>
      </w:r>
      <w:r w:rsidRPr="007E37F8">
        <w:rPr>
          <w:rFonts w:asciiTheme="minorHAnsi" w:hAnsiTheme="minorHAnsi"/>
          <w:b/>
          <w:sz w:val="22"/>
          <w:lang w:val="hu-HU"/>
        </w:rPr>
        <w:t>mérés hibája</w:t>
      </w:r>
      <w:r w:rsidRPr="007E37F8">
        <w:rPr>
          <w:rFonts w:asciiTheme="minorHAnsi" w:hAnsiTheme="minorHAnsi"/>
          <w:sz w:val="22"/>
          <w:lang w:val="hu-HU"/>
        </w:rPr>
        <w:t xml:space="preserve"> a mért érték és a valóságos érték különbsége: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spellStart"/>
      <w:r w:rsidR="007E37F8">
        <w:rPr>
          <w:rFonts w:asciiTheme="minorHAnsi" w:hAnsiTheme="minorHAnsi"/>
          <w:sz w:val="24"/>
          <w:lang w:val="hu-HU"/>
        </w:rPr>
        <w:t>Δ</w:t>
      </w:r>
      <w:r w:rsidRPr="007E37F8">
        <w:rPr>
          <w:rFonts w:asciiTheme="minorHAnsi" w:hAnsiTheme="minorHAnsi"/>
          <w:sz w:val="24"/>
          <w:lang w:val="hu-HU"/>
        </w:rPr>
        <w:t>x</w:t>
      </w:r>
      <w:proofErr w:type="spellEnd"/>
      <w:r w:rsidRPr="007E37F8">
        <w:rPr>
          <w:rFonts w:asciiTheme="minorHAnsi" w:hAnsiTheme="minorHAnsi"/>
          <w:sz w:val="24"/>
          <w:lang w:val="hu-HU"/>
        </w:rPr>
        <w:t xml:space="preserve"> = </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m</w:t>
      </w:r>
      <w:proofErr w:type="spellEnd"/>
      <w:r w:rsidRPr="007E37F8">
        <w:rPr>
          <w:rFonts w:asciiTheme="minorHAnsi" w:hAnsiTheme="minorHAnsi"/>
          <w:sz w:val="24"/>
          <w:lang w:val="hu-HU"/>
        </w:rPr>
        <w:t xml:space="preserve"> </w:t>
      </w:r>
      <w:r w:rsidR="00967B01" w:rsidRPr="007E37F8">
        <w:rPr>
          <w:rFonts w:asciiTheme="minorHAnsi" w:hAnsiTheme="minorHAnsi"/>
          <w:sz w:val="24"/>
          <w:lang w:val="hu-HU"/>
        </w:rPr>
        <w:t>–</w:t>
      </w:r>
      <w:r w:rsidRPr="007E37F8">
        <w:rPr>
          <w:rFonts w:asciiTheme="minorHAnsi" w:hAnsiTheme="minorHAnsi"/>
          <w:sz w:val="24"/>
          <w:lang w:val="hu-HU"/>
        </w:rPr>
        <w:t xml:space="preserve"> x</w:t>
      </w:r>
      <w:r w:rsidRPr="007E37F8">
        <w:rPr>
          <w:rFonts w:asciiTheme="minorHAnsi" w:hAnsiTheme="minorHAnsi"/>
          <w:sz w:val="22"/>
          <w:lang w:val="hu-HU"/>
        </w:rPr>
        <w:tab/>
        <w:t>2.1</w:t>
      </w:r>
    </w:p>
    <w:p w:rsidR="009B7C0E" w:rsidRPr="007E37F8" w:rsidRDefault="007E37F8"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Szokás használni a relatív hibát is</w:t>
      </w:r>
      <w:r w:rsidR="009B7C0E" w:rsidRPr="007E37F8">
        <w:rPr>
          <w:rFonts w:asciiTheme="minorHAnsi" w:hAnsiTheme="minorHAnsi"/>
          <w:sz w:val="22"/>
          <w:lang w:val="hu-HU"/>
        </w:rPr>
        <w: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spellStart"/>
      <w:r w:rsidR="007E37F8">
        <w:rPr>
          <w:rFonts w:asciiTheme="minorHAnsi" w:hAnsiTheme="minorHAnsi"/>
          <w:sz w:val="24"/>
          <w:lang w:val="hu-HU"/>
        </w:rPr>
        <w:t>δ</w:t>
      </w:r>
      <w:r w:rsidRPr="007E37F8">
        <w:rPr>
          <w:rFonts w:asciiTheme="minorHAnsi" w:hAnsiTheme="minorHAnsi"/>
          <w:sz w:val="24"/>
          <w:lang w:val="hu-HU"/>
        </w:rPr>
        <w:t>x</w:t>
      </w:r>
      <w:proofErr w:type="spellEnd"/>
      <w:r w:rsidRPr="007E37F8">
        <w:rPr>
          <w:rFonts w:asciiTheme="minorHAnsi" w:hAnsiTheme="minorHAnsi"/>
          <w:sz w:val="24"/>
          <w:lang w:val="hu-HU"/>
        </w:rPr>
        <w:t xml:space="preserve"> = </w:t>
      </w:r>
      <w:proofErr w:type="spellStart"/>
      <w:r w:rsidR="007E37F8">
        <w:rPr>
          <w:rFonts w:asciiTheme="minorHAnsi" w:hAnsiTheme="minorHAnsi"/>
          <w:sz w:val="24"/>
          <w:lang w:val="hu-HU"/>
        </w:rPr>
        <w:t>Δ</w:t>
      </w:r>
      <w:r w:rsidRPr="007E37F8">
        <w:rPr>
          <w:rFonts w:asciiTheme="minorHAnsi" w:hAnsiTheme="minorHAnsi"/>
          <w:sz w:val="24"/>
          <w:lang w:val="hu-HU"/>
        </w:rPr>
        <w:t>x</w:t>
      </w:r>
      <w:proofErr w:type="spellEnd"/>
      <w:r w:rsidRPr="007E37F8">
        <w:rPr>
          <w:rFonts w:asciiTheme="minorHAnsi" w:hAnsiTheme="minorHAnsi"/>
          <w:sz w:val="24"/>
          <w:lang w:val="hu-HU"/>
        </w:rPr>
        <w:t xml:space="preserve"> / x</w:t>
      </w:r>
      <w:r w:rsidRPr="007E37F8">
        <w:rPr>
          <w:rFonts w:asciiTheme="minorHAnsi" w:hAnsiTheme="minorHAnsi"/>
          <w:sz w:val="22"/>
          <w:lang w:val="hu-HU"/>
        </w:rPr>
        <w:tab/>
        <w:t>2.2</w:t>
      </w:r>
    </w:p>
    <w:p w:rsidR="007E37F8" w:rsidRDefault="007E37F8" w:rsidP="004B39A2">
      <w:pPr>
        <w:tabs>
          <w:tab w:val="left" w:pos="454"/>
          <w:tab w:val="right" w:pos="9639"/>
        </w:tabs>
        <w:spacing w:line="276" w:lineRule="auto"/>
        <w:jc w:val="both"/>
        <w:rPr>
          <w:rFonts w:asciiTheme="minorHAnsi" w:hAnsiTheme="minorHAnsi"/>
          <w:sz w:val="22"/>
          <w:lang w:val="hu-HU"/>
        </w:rPr>
      </w:pPr>
    </w:p>
    <w:p w:rsidR="007E37F8" w:rsidRPr="007E37F8" w:rsidRDefault="007E37F8" w:rsidP="004B39A2">
      <w:pPr>
        <w:tabs>
          <w:tab w:val="left" w:pos="454"/>
          <w:tab w:val="right" w:pos="9639"/>
        </w:tabs>
        <w:spacing w:line="276" w:lineRule="auto"/>
        <w:jc w:val="both"/>
        <w:rPr>
          <w:rFonts w:asciiTheme="minorHAnsi" w:hAnsiTheme="minorHAnsi"/>
          <w:b/>
          <w:sz w:val="22"/>
          <w:lang w:val="hu-HU"/>
        </w:rPr>
      </w:pPr>
      <w:r w:rsidRPr="007E37F8">
        <w:rPr>
          <w:rFonts w:asciiTheme="minorHAnsi" w:hAnsiTheme="minorHAnsi"/>
          <w:b/>
          <w:sz w:val="22"/>
          <w:lang w:val="hu-HU"/>
        </w:rPr>
        <w:t>A műszerek jellemzői</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 mérés megbízhatóságát elsősorban a műszer jellemzői határozzák meg.</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u w:val="single"/>
          <w:lang w:val="hu-HU"/>
        </w:rPr>
        <w:t>Érzékenység</w:t>
      </w:r>
      <w:r w:rsidRPr="007E37F8">
        <w:rPr>
          <w:rFonts w:asciiTheme="minorHAnsi" w:hAnsiTheme="minorHAnsi"/>
          <w:sz w:val="22"/>
          <w:lang w:val="hu-HU"/>
        </w:rPr>
        <w:t xml:space="preserve">: </w:t>
      </w:r>
      <w:r w:rsidR="007E37F8">
        <w:rPr>
          <w:rFonts w:asciiTheme="minorHAnsi" w:hAnsiTheme="minorHAnsi"/>
          <w:sz w:val="22"/>
          <w:lang w:val="hu-HU"/>
        </w:rPr>
        <w:t>Azt adja meg</w:t>
      </w:r>
      <w:r w:rsidRPr="007E37F8">
        <w:rPr>
          <w:rFonts w:asciiTheme="minorHAnsi" w:hAnsiTheme="minorHAnsi"/>
          <w:sz w:val="22"/>
          <w:lang w:val="hu-HU"/>
        </w:rPr>
        <w:t xml:space="preserve">, hogy a mérendő mennyiség egységnyi </w:t>
      </w:r>
      <w:r w:rsidR="007E37F8">
        <w:rPr>
          <w:rFonts w:asciiTheme="minorHAnsi" w:hAnsiTheme="minorHAnsi"/>
          <w:sz w:val="22"/>
          <w:lang w:val="hu-HU"/>
        </w:rPr>
        <w:t>meg</w:t>
      </w:r>
      <w:r w:rsidRPr="007E37F8">
        <w:rPr>
          <w:rFonts w:asciiTheme="minorHAnsi" w:hAnsiTheme="minorHAnsi"/>
          <w:sz w:val="22"/>
          <w:lang w:val="hu-HU"/>
        </w:rPr>
        <w:t>változásához a műszerről közvetlenül leolvasható érték m</w:t>
      </w:r>
      <w:r w:rsidR="007E37F8">
        <w:rPr>
          <w:rFonts w:asciiTheme="minorHAnsi" w:hAnsiTheme="minorHAnsi"/>
          <w:sz w:val="22"/>
          <w:lang w:val="hu-HU"/>
        </w:rPr>
        <w:t>ekkora</w:t>
      </w:r>
      <w:r w:rsidRPr="007E37F8">
        <w:rPr>
          <w:rFonts w:asciiTheme="minorHAnsi" w:hAnsiTheme="minorHAnsi"/>
          <w:sz w:val="22"/>
          <w:lang w:val="hu-HU"/>
        </w:rPr>
        <w:t xml:space="preserve"> </w:t>
      </w:r>
      <w:r w:rsidR="007E37F8">
        <w:rPr>
          <w:rFonts w:asciiTheme="minorHAnsi" w:hAnsiTheme="minorHAnsi"/>
          <w:sz w:val="22"/>
          <w:lang w:val="hu-HU"/>
        </w:rPr>
        <w:t>meg</w:t>
      </w:r>
      <w:r w:rsidRPr="007E37F8">
        <w:rPr>
          <w:rFonts w:asciiTheme="minorHAnsi" w:hAnsiTheme="minorHAnsi"/>
          <w:sz w:val="22"/>
          <w:lang w:val="hu-HU"/>
        </w:rPr>
        <w:t xml:space="preserve">változása tartozik. Pl. ha egy mutatós mA-mérő végkitérése 250 mA, </w:t>
      </w:r>
      <w:r w:rsidR="007E37F8">
        <w:rPr>
          <w:rFonts w:asciiTheme="minorHAnsi" w:hAnsiTheme="minorHAnsi"/>
          <w:sz w:val="22"/>
          <w:lang w:val="hu-HU"/>
        </w:rPr>
        <w:t xml:space="preserve">a </w:t>
      </w:r>
      <w:r w:rsidRPr="007E37F8">
        <w:rPr>
          <w:rFonts w:asciiTheme="minorHAnsi" w:hAnsiTheme="minorHAnsi"/>
          <w:sz w:val="22"/>
          <w:lang w:val="hu-HU"/>
        </w:rPr>
        <w:t xml:space="preserve">skálája </w:t>
      </w:r>
      <w:r w:rsidR="007E37F8" w:rsidRPr="007E37F8">
        <w:rPr>
          <w:rFonts w:asciiTheme="minorHAnsi" w:hAnsiTheme="minorHAnsi"/>
          <w:sz w:val="22"/>
          <w:lang w:val="hu-HU"/>
        </w:rPr>
        <w:t>50 beosztású</w:t>
      </w:r>
      <w:r w:rsidR="00264591">
        <w:rPr>
          <w:rFonts w:asciiTheme="minorHAnsi" w:hAnsiTheme="minorHAnsi"/>
          <w:sz w:val="22"/>
          <w:lang w:val="hu-HU"/>
        </w:rPr>
        <w:t xml:space="preserve"> (50 skálarész, azaz 50 </w:t>
      </w:r>
      <w:proofErr w:type="spellStart"/>
      <w:r w:rsidR="00264591">
        <w:rPr>
          <w:rFonts w:asciiTheme="minorHAnsi" w:hAnsiTheme="minorHAnsi"/>
          <w:sz w:val="22"/>
          <w:lang w:val="hu-HU"/>
        </w:rPr>
        <w:t>skr</w:t>
      </w:r>
      <w:proofErr w:type="spellEnd"/>
      <w:r w:rsidR="00264591">
        <w:rPr>
          <w:rFonts w:asciiTheme="minorHAnsi" w:hAnsiTheme="minorHAnsi"/>
          <w:sz w:val="22"/>
          <w:lang w:val="hu-HU"/>
        </w:rPr>
        <w:t>)</w:t>
      </w:r>
      <w:r w:rsidR="007E37F8" w:rsidRPr="007E37F8">
        <w:rPr>
          <w:rFonts w:asciiTheme="minorHAnsi" w:hAnsiTheme="minorHAnsi"/>
          <w:sz w:val="22"/>
          <w:lang w:val="hu-HU"/>
        </w:rPr>
        <w:t xml:space="preserve"> </w:t>
      </w:r>
      <w:r w:rsidR="007E37F8">
        <w:rPr>
          <w:rFonts w:asciiTheme="minorHAnsi" w:hAnsiTheme="minorHAnsi"/>
          <w:sz w:val="22"/>
          <w:lang w:val="hu-HU"/>
        </w:rPr>
        <w:t xml:space="preserve">és </w:t>
      </w:r>
      <w:r w:rsidRPr="007E37F8">
        <w:rPr>
          <w:rFonts w:asciiTheme="minorHAnsi" w:hAnsiTheme="minorHAnsi"/>
          <w:sz w:val="22"/>
          <w:lang w:val="hu-HU"/>
        </w:rPr>
        <w:t>lineáris,</w:t>
      </w:r>
      <w:r w:rsidR="007E37F8">
        <w:rPr>
          <w:rFonts w:asciiTheme="minorHAnsi" w:hAnsiTheme="minorHAnsi"/>
          <w:sz w:val="22"/>
          <w:lang w:val="hu-HU"/>
        </w:rPr>
        <w:t xml:space="preserve"> akkor</w:t>
      </w:r>
      <w:r w:rsidRPr="007E37F8">
        <w:rPr>
          <w:rFonts w:asciiTheme="minorHAnsi" w:hAnsiTheme="minorHAnsi"/>
          <w:sz w:val="22"/>
          <w:lang w:val="hu-HU"/>
        </w:rPr>
        <w:t xml:space="preserve"> a műszer érzékenysége 50 </w:t>
      </w:r>
      <w:proofErr w:type="spellStart"/>
      <w:r w:rsidRPr="007E37F8">
        <w:rPr>
          <w:rFonts w:asciiTheme="minorHAnsi" w:hAnsiTheme="minorHAnsi"/>
          <w:sz w:val="22"/>
          <w:lang w:val="hu-HU"/>
        </w:rPr>
        <w:t>skr</w:t>
      </w:r>
      <w:proofErr w:type="spellEnd"/>
      <w:r w:rsidRPr="007E37F8">
        <w:rPr>
          <w:rFonts w:asciiTheme="minorHAnsi" w:hAnsiTheme="minorHAnsi"/>
          <w:sz w:val="22"/>
          <w:lang w:val="hu-HU"/>
        </w:rPr>
        <w:t xml:space="preserve"> / 250 mA = 0,2 </w:t>
      </w:r>
      <w:proofErr w:type="spellStart"/>
      <w:r w:rsidRPr="007E37F8">
        <w:rPr>
          <w:rFonts w:asciiTheme="minorHAnsi" w:hAnsiTheme="minorHAnsi"/>
          <w:sz w:val="22"/>
          <w:lang w:val="hu-HU"/>
        </w:rPr>
        <w:t>skr</w:t>
      </w:r>
      <w:proofErr w:type="spellEnd"/>
      <w:r w:rsidRPr="007E37F8">
        <w:rPr>
          <w:rFonts w:asciiTheme="minorHAnsi" w:hAnsiTheme="minorHAnsi"/>
          <w:sz w:val="22"/>
          <w:lang w:val="hu-HU"/>
        </w:rPr>
        <w:t>/mA</w:t>
      </w:r>
      <w:r w:rsidR="007E37F8">
        <w:rPr>
          <w:rFonts w:asciiTheme="minorHAnsi" w:hAnsiTheme="minorHAnsi"/>
          <w:sz w:val="22"/>
          <w:lang w:val="hu-HU"/>
        </w:rPr>
        <w:t>.</w:t>
      </w:r>
      <w:r w:rsidRPr="007E37F8">
        <w:rPr>
          <w:rFonts w:asciiTheme="minorHAnsi" w:hAnsiTheme="minorHAnsi"/>
          <w:sz w:val="22"/>
          <w:lang w:val="hu-HU"/>
        </w:rPr>
        <w:t xml:space="preserve"> </w:t>
      </w:r>
      <w:r w:rsidR="007E37F8">
        <w:rPr>
          <w:rFonts w:asciiTheme="minorHAnsi" w:hAnsiTheme="minorHAnsi"/>
          <w:sz w:val="22"/>
          <w:lang w:val="hu-HU"/>
        </w:rPr>
        <w:t xml:space="preserve">Az érzékenység </w:t>
      </w:r>
      <w:r w:rsidR="007E37F8" w:rsidRPr="007E37F8">
        <w:rPr>
          <w:rFonts w:asciiTheme="minorHAnsi" w:hAnsiTheme="minorHAnsi"/>
          <w:sz w:val="22"/>
          <w:lang w:val="hu-HU"/>
        </w:rPr>
        <w:t>a műszerről leolvasható legkisebb egységnek (</w:t>
      </w:r>
      <w:r w:rsidR="007E37F8">
        <w:rPr>
          <w:rFonts w:asciiTheme="minorHAnsi" w:hAnsiTheme="minorHAnsi"/>
          <w:sz w:val="22"/>
          <w:lang w:val="hu-HU"/>
        </w:rPr>
        <w:t xml:space="preserve">egy </w:t>
      </w:r>
      <w:r w:rsidR="007E37F8" w:rsidRPr="007E37F8">
        <w:rPr>
          <w:rFonts w:asciiTheme="minorHAnsi" w:hAnsiTheme="minorHAnsi"/>
          <w:sz w:val="22"/>
          <w:lang w:val="hu-HU"/>
        </w:rPr>
        <w:t xml:space="preserve">skálarésznek) megfelelő mérendő mennyiség </w:t>
      </w:r>
      <w:proofErr w:type="spellStart"/>
      <w:r w:rsidR="007E37F8" w:rsidRPr="007E37F8">
        <w:rPr>
          <w:rFonts w:asciiTheme="minorHAnsi" w:hAnsiTheme="minorHAnsi"/>
          <w:sz w:val="22"/>
          <w:lang w:val="hu-HU"/>
        </w:rPr>
        <w:t>reciproka</w:t>
      </w:r>
      <w:proofErr w:type="spellEnd"/>
      <w:r w:rsidR="00264591">
        <w:rPr>
          <w:rFonts w:asciiTheme="minorHAnsi" w:hAnsiTheme="minorHAnsi"/>
          <w:sz w:val="22"/>
          <w:lang w:val="hu-HU"/>
        </w:rPr>
        <w:t xml:space="preserve"> (a</w:t>
      </w:r>
      <w:r w:rsidR="007E37F8">
        <w:rPr>
          <w:rFonts w:asciiTheme="minorHAnsi" w:hAnsiTheme="minorHAnsi"/>
          <w:sz w:val="22"/>
          <w:lang w:val="hu-HU"/>
        </w:rPr>
        <w:t xml:space="preserve"> fenti példában </w:t>
      </w:r>
      <w:r w:rsidR="007E37F8" w:rsidRPr="007E37F8">
        <w:rPr>
          <w:rFonts w:asciiTheme="minorHAnsi" w:hAnsiTheme="minorHAnsi"/>
          <w:sz w:val="22"/>
          <w:lang w:val="hu-HU"/>
        </w:rPr>
        <w:t>a mutató egy skálarésznyi kitérése 5 mA áramnak felel meg</w:t>
      </w:r>
      <w:r w:rsidR="00C7413C">
        <w:rPr>
          <w:rFonts w:asciiTheme="minorHAnsi" w:hAnsiTheme="minorHAnsi"/>
          <w:sz w:val="22"/>
          <w:lang w:val="hu-HU"/>
        </w:rPr>
        <w:t>, azaz 5 mA/</w:t>
      </w:r>
      <w:proofErr w:type="spellStart"/>
      <w:r w:rsidR="00C7413C">
        <w:rPr>
          <w:rFonts w:asciiTheme="minorHAnsi" w:hAnsiTheme="minorHAnsi"/>
          <w:sz w:val="22"/>
          <w:lang w:val="hu-HU"/>
        </w:rPr>
        <w:t>skr</w:t>
      </w:r>
      <w:proofErr w:type="spellEnd"/>
      <w:r w:rsidR="00C7413C">
        <w:rPr>
          <w:rFonts w:asciiTheme="minorHAnsi" w:hAnsiTheme="minorHAnsi"/>
          <w:sz w:val="22"/>
          <w:lang w:val="hu-HU"/>
        </w:rPr>
        <w:t xml:space="preserve"> </w:t>
      </w:r>
      <w:proofErr w:type="spellStart"/>
      <w:r w:rsidR="00C7413C">
        <w:rPr>
          <w:rFonts w:asciiTheme="minorHAnsi" w:hAnsiTheme="minorHAnsi"/>
          <w:sz w:val="22"/>
          <w:lang w:val="hu-HU"/>
        </w:rPr>
        <w:t>reciproka</w:t>
      </w:r>
      <w:proofErr w:type="spellEnd"/>
      <w:r w:rsidR="00C7413C">
        <w:rPr>
          <w:rFonts w:asciiTheme="minorHAnsi" w:hAnsiTheme="minorHAnsi"/>
          <w:sz w:val="22"/>
          <w:lang w:val="hu-HU"/>
        </w:rPr>
        <w:t xml:space="preserve"> az érzékenység</w:t>
      </w:r>
      <w:r w:rsidR="00264591">
        <w:rPr>
          <w:rFonts w:asciiTheme="minorHAnsi" w:hAnsiTheme="minorHAnsi"/>
          <w:sz w:val="22"/>
          <w:lang w:val="hu-HU"/>
        </w:rPr>
        <w:t>)</w:t>
      </w:r>
      <w:r w:rsidR="007E37F8" w:rsidRPr="007E37F8">
        <w:rPr>
          <w:rFonts w:asciiTheme="minorHAnsi" w:hAnsiTheme="minorHAnsi"/>
          <w:sz w:val="22"/>
          <w:lang w:val="hu-HU"/>
        </w:rPr>
        <w:t xml:space="preserve">. </w:t>
      </w:r>
      <w:r w:rsidRPr="007E37F8">
        <w:rPr>
          <w:rFonts w:asciiTheme="minorHAnsi" w:hAnsiTheme="minorHAnsi"/>
          <w:sz w:val="22"/>
          <w:lang w:val="hu-HU"/>
        </w:rPr>
        <w:t>Ha a skála nem lineáris, akkor az érzékenység függ attól, hogy milyen érték közelében mérünk.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u w:val="single"/>
          <w:lang w:val="hu-HU"/>
        </w:rPr>
        <w:t>Pontosság</w:t>
      </w:r>
      <w:r w:rsidR="000978B0">
        <w:rPr>
          <w:rFonts w:asciiTheme="minorHAnsi" w:hAnsiTheme="minorHAnsi"/>
          <w:sz w:val="22"/>
          <w:u w:val="single"/>
          <w:lang w:val="hu-HU"/>
        </w:rPr>
        <w:t xml:space="preserve"> (</w:t>
      </w:r>
      <w:proofErr w:type="spellStart"/>
      <w:r w:rsidR="000978B0">
        <w:rPr>
          <w:rFonts w:asciiTheme="minorHAnsi" w:hAnsiTheme="minorHAnsi"/>
          <w:sz w:val="22"/>
          <w:u w:val="single"/>
          <w:lang w:val="hu-HU"/>
        </w:rPr>
        <w:t>accuracy</w:t>
      </w:r>
      <w:proofErr w:type="spellEnd"/>
      <w:r w:rsidR="000978B0">
        <w:rPr>
          <w:rFonts w:asciiTheme="minorHAnsi" w:hAnsiTheme="minorHAnsi"/>
          <w:sz w:val="22"/>
          <w:u w:val="single"/>
          <w:lang w:val="hu-HU"/>
        </w:rPr>
        <w:t>)</w:t>
      </w:r>
      <w:r w:rsidRPr="007E37F8">
        <w:rPr>
          <w:rFonts w:asciiTheme="minorHAnsi" w:hAnsiTheme="minorHAnsi"/>
          <w:sz w:val="22"/>
          <w:lang w:val="hu-HU"/>
        </w:rPr>
        <w:t>: A mért és valódi érték maximális lehetséges eltérése, a hiba abszolút értékének maximuma.</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u w:val="single"/>
          <w:lang w:val="hu-HU"/>
        </w:rPr>
        <w:lastRenderedPageBreak/>
        <w:t>Reprodukálhatóság</w:t>
      </w:r>
      <w:r w:rsidR="000978B0">
        <w:rPr>
          <w:rFonts w:asciiTheme="minorHAnsi" w:hAnsiTheme="minorHAnsi"/>
          <w:sz w:val="22"/>
          <w:u w:val="single"/>
          <w:lang w:val="hu-HU"/>
        </w:rPr>
        <w:t xml:space="preserve"> (</w:t>
      </w:r>
      <w:proofErr w:type="spellStart"/>
      <w:r w:rsidR="000978B0">
        <w:rPr>
          <w:rFonts w:asciiTheme="minorHAnsi" w:hAnsiTheme="minorHAnsi"/>
          <w:sz w:val="22"/>
          <w:u w:val="single"/>
          <w:lang w:val="hu-HU"/>
        </w:rPr>
        <w:t>precision</w:t>
      </w:r>
      <w:proofErr w:type="spellEnd"/>
      <w:r w:rsidR="000978B0">
        <w:rPr>
          <w:rFonts w:asciiTheme="minorHAnsi" w:hAnsiTheme="minorHAnsi"/>
          <w:sz w:val="22"/>
          <w:u w:val="single"/>
          <w:lang w:val="hu-HU"/>
        </w:rPr>
        <w:t>)</w:t>
      </w:r>
      <w:r w:rsidRPr="007E37F8">
        <w:rPr>
          <w:rFonts w:asciiTheme="minorHAnsi" w:hAnsiTheme="minorHAnsi"/>
          <w:sz w:val="22"/>
          <w:lang w:val="hu-HU"/>
        </w:rPr>
        <w:t>: A műszerrel történő ismételt mérésekkel kapható mérési eredmények lehetséges maximális eltérése egymástól.</w:t>
      </w:r>
    </w:p>
    <w:p w:rsidR="009B7C0E" w:rsidRPr="00264591" w:rsidRDefault="00264591" w:rsidP="004B39A2">
      <w:pPr>
        <w:tabs>
          <w:tab w:val="left" w:pos="454"/>
          <w:tab w:val="right" w:pos="9639"/>
        </w:tabs>
        <w:spacing w:line="276" w:lineRule="auto"/>
        <w:jc w:val="both"/>
        <w:rPr>
          <w:rFonts w:asciiTheme="minorHAnsi" w:hAnsiTheme="minorHAnsi"/>
          <w:color w:val="FF0000"/>
          <w:sz w:val="22"/>
          <w:lang w:val="hu-HU"/>
        </w:rPr>
      </w:pPr>
      <w:proofErr w:type="gramStart"/>
      <w:r>
        <w:rPr>
          <w:rFonts w:asciiTheme="minorHAnsi" w:hAnsiTheme="minorHAnsi"/>
          <w:color w:val="FF0000"/>
          <w:sz w:val="22"/>
          <w:lang w:val="hu-HU"/>
        </w:rPr>
        <w:t>mit</w:t>
      </w:r>
      <w:proofErr w:type="gramEnd"/>
      <w:r>
        <w:rPr>
          <w:rFonts w:asciiTheme="minorHAnsi" w:hAnsiTheme="minorHAnsi"/>
          <w:color w:val="FF0000"/>
          <w:sz w:val="22"/>
          <w:lang w:val="hu-HU"/>
        </w:rPr>
        <w:t xml:space="preserve"> jelent a „lehetséges”?!?</w:t>
      </w:r>
    </w:p>
    <w:p w:rsidR="00264591" w:rsidRPr="007E37F8" w:rsidRDefault="00264591" w:rsidP="004B39A2">
      <w:pPr>
        <w:tabs>
          <w:tab w:val="left" w:pos="454"/>
          <w:tab w:val="right" w:pos="9639"/>
        </w:tabs>
        <w:spacing w:line="276" w:lineRule="auto"/>
        <w:jc w:val="both"/>
        <w:rPr>
          <w:rFonts w:asciiTheme="minorHAnsi" w:hAnsiTheme="minorHAnsi"/>
          <w:sz w:val="22"/>
          <w:lang w:val="hu-HU"/>
        </w:rPr>
      </w:pPr>
    </w:p>
    <w:p w:rsidR="009B7C0E" w:rsidRPr="00FF7A37" w:rsidRDefault="009B7C0E" w:rsidP="004B39A2">
      <w:pPr>
        <w:tabs>
          <w:tab w:val="left" w:pos="454"/>
          <w:tab w:val="right" w:pos="9639"/>
        </w:tabs>
        <w:spacing w:line="276" w:lineRule="auto"/>
        <w:jc w:val="both"/>
        <w:rPr>
          <w:rFonts w:asciiTheme="minorHAnsi" w:hAnsiTheme="minorHAnsi"/>
          <w:b/>
          <w:sz w:val="22"/>
          <w:lang w:val="hu-HU"/>
        </w:rPr>
      </w:pPr>
      <w:r w:rsidRPr="00FF7A37">
        <w:rPr>
          <w:rFonts w:asciiTheme="minorHAnsi" w:hAnsiTheme="minorHAnsi"/>
          <w:b/>
          <w:sz w:val="22"/>
          <w:lang w:val="hu-HU"/>
        </w:rPr>
        <w:t>Hibatípusok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FF7A37">
        <w:rPr>
          <w:rFonts w:asciiTheme="minorHAnsi" w:hAnsiTheme="minorHAnsi"/>
          <w:sz w:val="22"/>
          <w:u w:val="single"/>
          <w:lang w:val="hu-HU"/>
        </w:rPr>
        <w:t>Véletlen hiba</w:t>
      </w:r>
      <w:r w:rsidRPr="007E37F8">
        <w:rPr>
          <w:rFonts w:asciiTheme="minorHAnsi" w:hAnsiTheme="minorHAnsi"/>
          <w:sz w:val="22"/>
          <w:lang w:val="hu-HU"/>
        </w:rPr>
        <w:t xml:space="preserve">: A mérési eredmények a valóságos értéktől mindkét irányban azonos valószínűséggel, véletlenszerűen térnek el. </w:t>
      </w:r>
      <w:proofErr w:type="gramStart"/>
      <w:r w:rsidRPr="007E37F8">
        <w:rPr>
          <w:rFonts w:asciiTheme="minorHAnsi" w:hAnsiTheme="minorHAnsi"/>
          <w:sz w:val="22"/>
          <w:lang w:val="hu-HU"/>
        </w:rPr>
        <w:t>Nagy számú</w:t>
      </w:r>
      <w:proofErr w:type="gramEnd"/>
      <w:r w:rsidRPr="007E37F8">
        <w:rPr>
          <w:rFonts w:asciiTheme="minorHAnsi" w:hAnsiTheme="minorHAnsi"/>
          <w:sz w:val="22"/>
          <w:lang w:val="hu-HU"/>
        </w:rPr>
        <w:t xml:space="preserve"> mérés átlagát véve a véletlen hiba tetszőlegesen csökkenthető.</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FF7A37">
        <w:rPr>
          <w:rFonts w:asciiTheme="minorHAnsi" w:hAnsiTheme="minorHAnsi"/>
          <w:sz w:val="22"/>
          <w:u w:val="single"/>
          <w:lang w:val="hu-HU"/>
        </w:rPr>
        <w:t>Rendszeres hiba</w:t>
      </w:r>
      <w:r w:rsidRPr="007E37F8">
        <w:rPr>
          <w:rFonts w:asciiTheme="minorHAnsi" w:hAnsiTheme="minorHAnsi"/>
          <w:sz w:val="22"/>
          <w:lang w:val="hu-HU"/>
        </w:rPr>
        <w:t>: A mérési eredmények a valóságos értéktől eltérő érték körül ingadoznak. Oka a hibás vagy rosszul beállított műszer, de rendszeres hibát okoz az is, ha elhanyagolunk vagy rosszul veszünk figyelembe valamilyen, a mérést befolyásoló külső tényezőt (pl. hőmérsékletet vagy nyomást).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b/>
          <w:sz w:val="28"/>
          <w:lang w:val="hu-HU"/>
        </w:rPr>
      </w:pPr>
      <w:r w:rsidRPr="007E37F8">
        <w:rPr>
          <w:rFonts w:asciiTheme="minorHAnsi" w:hAnsiTheme="minorHAnsi"/>
          <w:b/>
          <w:sz w:val="28"/>
          <w:lang w:val="hu-HU"/>
        </w:rPr>
        <w:t>2.2. A hibaszámítás alapjai</w:t>
      </w:r>
    </w:p>
    <w:p w:rsidR="009B7C0E" w:rsidRPr="007E37F8" w:rsidRDefault="009B7C0E" w:rsidP="004B39A2">
      <w:pPr>
        <w:tabs>
          <w:tab w:val="left" w:pos="454"/>
          <w:tab w:val="right" w:pos="9639"/>
        </w:tabs>
        <w:spacing w:line="276" w:lineRule="auto"/>
        <w:jc w:val="both"/>
        <w:rPr>
          <w:rFonts w:asciiTheme="minorHAnsi" w:hAnsiTheme="minorHAnsi"/>
          <w:sz w:val="22"/>
          <w:u w:val="single"/>
          <w:lang w:val="hu-HU"/>
        </w:rPr>
      </w:pPr>
      <w:r w:rsidRPr="007E37F8">
        <w:rPr>
          <w:rFonts w:asciiTheme="minorHAnsi" w:hAnsiTheme="minorHAnsi"/>
          <w:sz w:val="22"/>
          <w:lang w:val="hu-HU"/>
        </w:rPr>
        <w:t>A hibaszámítás a valószínűségszámítás és matematikai statisztika felhasználásával a mérés során fellépő véletlen hibák becslésére ad módot.</w:t>
      </w:r>
    </w:p>
    <w:p w:rsidR="009B7C0E" w:rsidRPr="007E37F8" w:rsidRDefault="009B7C0E" w:rsidP="004B39A2">
      <w:pPr>
        <w:tabs>
          <w:tab w:val="left" w:pos="454"/>
          <w:tab w:val="right" w:pos="9639"/>
        </w:tabs>
        <w:spacing w:line="276" w:lineRule="auto"/>
        <w:jc w:val="both"/>
        <w:rPr>
          <w:rFonts w:asciiTheme="minorHAnsi" w:hAnsiTheme="minorHAnsi"/>
          <w:sz w:val="24"/>
          <w:u w:val="single"/>
          <w:lang w:val="hu-HU"/>
        </w:rPr>
      </w:pPr>
      <w:r w:rsidRPr="007E37F8">
        <w:rPr>
          <w:rFonts w:asciiTheme="minorHAnsi" w:hAnsiTheme="minorHAnsi"/>
          <w:sz w:val="24"/>
          <w:u w:val="single"/>
          <w:lang w:val="hu-HU"/>
        </w:rPr>
        <w:t>Valószínűségszámítási alapfogalmak; a valószínűségi sűrűség- és eloszlásfüggvény</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 xml:space="preserve">Méréssel nemcsak egyetlen objektum valamilyen állandó értékű sajátosságára kaphatunk számszerű értéket, hanem jellemezhetjük egy objektum olyan sajátosságát is, mely időben vagy helyileg változik. Vagy jellemezhetünk egy olyan egyedekből álló sokaságot, melyekre nézve a mérendő tulajdonság különböző mértékű. Beszélhetünk a terem hőmérsékletéről, akkor is, ha a hőmérséklet a radiátor mellett </w:t>
      </w:r>
      <w:proofErr w:type="gramStart"/>
      <w:r w:rsidRPr="007E37F8">
        <w:rPr>
          <w:rFonts w:asciiTheme="minorHAnsi" w:hAnsiTheme="minorHAnsi"/>
          <w:lang w:val="hu-HU"/>
        </w:rPr>
        <w:t>más</w:t>
      </w:r>
      <w:proofErr w:type="gramEnd"/>
      <w:r w:rsidRPr="007E37F8">
        <w:rPr>
          <w:rFonts w:asciiTheme="minorHAnsi" w:hAnsiTheme="minorHAnsi"/>
          <w:lang w:val="hu-HU"/>
        </w:rPr>
        <w:t xml:space="preserve"> mint az ajtó mellett, éjszaka más mint nappal. Vagy megadhatjuk az évfolyamon a hallgató lányok átlagos magasságát. Egy sokaság esetén az egyedi mérések valamilyen átlaga lesz az egész sokaság jellemzője, de tisztáznunk kell, hogy értjük ezt az átlagot.</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 sokaságot jellemző számnak az egyedekre is jellemzőnek kell lenni valamilyen módon, a sokaságra vonatkozó adatból bizonyos mértékig meg kell tudnunk jósolni az egyedi mérések eredményét, azaz a sokaság jellemzésénél azt is meg kell adnunk, hogy a megadott átlagérték körül adott valószínűséggel milyen intervallumban lesznek az egyes mérések eredményei.</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Hasonló a probléma a terem hőmérsékletének megadásánál is. Ha a terem hőmérséklete időben változik, a termet különböző időpontokban elképzelve tekinthetjük sokaságnak, melynek elemei az egyes időpontokban a terem pillanatnyi állapotai, és ezekben az állapotokban mérhetjük az egyedi hőmérséklet értékeket. De ha egy jól meghatározott, időben állandó mennyiséget ismételten mérünk, a műszer időben különböző állapotai, a műszer és a mért objektum, valamint a környezet időben változó kölcsönhatása miatt az ismételt mérés eredményei változni fognak. Ezek az elképzelt ismételt mérések megint egy sokaság elemeinek tekinthetők.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Tételezzünk fel egy </w:t>
      </w:r>
      <w:r w:rsidRPr="007E37F8">
        <w:rPr>
          <w:rFonts w:asciiTheme="minorHAnsi" w:hAnsiTheme="minorHAnsi"/>
          <w:b/>
          <w:sz w:val="22"/>
          <w:lang w:val="hu-HU"/>
        </w:rPr>
        <w:t>sokaságot</w:t>
      </w:r>
      <w:r w:rsidRPr="007E37F8">
        <w:rPr>
          <w:rFonts w:asciiTheme="minorHAnsi" w:hAnsiTheme="minorHAnsi"/>
          <w:sz w:val="22"/>
          <w:lang w:val="hu-HU"/>
        </w:rPr>
        <w:t xml:space="preserve">, és egy, </w:t>
      </w:r>
      <w:r w:rsidRPr="007E37F8">
        <w:rPr>
          <w:rFonts w:asciiTheme="minorHAnsi" w:hAnsiTheme="minorHAnsi"/>
          <w:b/>
          <w:sz w:val="22"/>
          <w:lang w:val="hu-HU"/>
        </w:rPr>
        <w:t xml:space="preserve">a sokaságon értelmezett </w:t>
      </w:r>
      <w:r w:rsidRPr="007E37F8">
        <w:rPr>
          <w:rFonts w:asciiTheme="minorHAnsi" w:hAnsiTheme="minorHAnsi"/>
          <w:b/>
          <w:sz w:val="22"/>
          <w:lang w:val="hu-HU"/>
        </w:rPr>
        <w:t> mennyiséget</w:t>
      </w:r>
      <w:r w:rsidRPr="007E37F8">
        <w:rPr>
          <w:rFonts w:asciiTheme="minorHAnsi" w:hAnsiTheme="minorHAnsi"/>
          <w:sz w:val="22"/>
          <w:lang w:val="hu-HU"/>
        </w:rPr>
        <w:t xml:space="preserve">. </w:t>
      </w:r>
      <w:r w:rsidRPr="007E37F8">
        <w:rPr>
          <w:rFonts w:asciiTheme="minorHAnsi" w:hAnsiTheme="minorHAnsi"/>
          <w:sz w:val="22"/>
          <w:lang w:val="hu-HU"/>
        </w:rPr>
        <w:t xml:space="preserve"> </w:t>
      </w:r>
      <w:proofErr w:type="gramStart"/>
      <w:r w:rsidRPr="007E37F8">
        <w:rPr>
          <w:rFonts w:asciiTheme="minorHAnsi" w:hAnsiTheme="minorHAnsi"/>
          <w:sz w:val="22"/>
          <w:lang w:val="hu-HU"/>
        </w:rPr>
        <w:t>különböző</w:t>
      </w:r>
      <w:proofErr w:type="gramEnd"/>
      <w:r w:rsidRPr="007E37F8">
        <w:rPr>
          <w:rFonts w:asciiTheme="minorHAnsi" w:hAnsiTheme="minorHAnsi"/>
          <w:sz w:val="22"/>
          <w:lang w:val="hu-HU"/>
        </w:rPr>
        <w:t xml:space="preserve"> értékeket vehet fel, de egyeseket nagyobb, másokat kisebb valószínűséggel. (Egy diáklány magasságát gyakran mérjük 160 és 170 cm közötti értéknek, és a terem hőmérséklete kevéssé valószínű, hogy -10 </w:t>
      </w:r>
      <w:r w:rsidRPr="007E37F8">
        <w:rPr>
          <w:rFonts w:asciiTheme="minorHAnsi" w:hAnsiTheme="minorHAnsi"/>
          <w:sz w:val="22"/>
          <w:lang w:val="hu-HU"/>
        </w:rPr>
        <w:sym w:font="Symbol" w:char="F0B0"/>
      </w:r>
      <w:r w:rsidRPr="007E37F8">
        <w:rPr>
          <w:rFonts w:asciiTheme="minorHAnsi" w:hAnsiTheme="minorHAnsi"/>
          <w:sz w:val="22"/>
          <w:lang w:val="hu-HU"/>
        </w:rPr>
        <w:t xml:space="preserve">C alatt van.) Azt mondjuk, hogy </w:t>
      </w:r>
      <w:r w:rsidRPr="007E37F8">
        <w:rPr>
          <w:rFonts w:asciiTheme="minorHAnsi" w:hAnsiTheme="minorHAnsi"/>
          <w:b/>
          <w:sz w:val="22"/>
          <w:lang w:val="hu-HU"/>
        </w:rPr>
        <w:t> valószínűségi változó</w:t>
      </w:r>
      <w:r w:rsidRPr="007E37F8">
        <w:rPr>
          <w:rFonts w:asciiTheme="minorHAnsi" w:hAnsiTheme="minorHAnsi"/>
          <w:sz w:val="22"/>
          <w:lang w:val="hu-HU"/>
        </w:rPr>
        <w:t xml:space="preserve">. Egy valószínűségi változó lehet </w:t>
      </w:r>
      <w:r w:rsidRPr="007E37F8">
        <w:rPr>
          <w:rFonts w:asciiTheme="minorHAnsi" w:hAnsiTheme="minorHAnsi"/>
          <w:b/>
          <w:sz w:val="22"/>
          <w:lang w:val="hu-HU"/>
        </w:rPr>
        <w:t>folytonos</w:t>
      </w:r>
      <w:r w:rsidRPr="007E37F8">
        <w:rPr>
          <w:rFonts w:asciiTheme="minorHAnsi" w:hAnsiTheme="minorHAnsi"/>
          <w:sz w:val="22"/>
          <w:lang w:val="hu-HU"/>
        </w:rPr>
        <w:t xml:space="preserve"> (mint a magasság vagy hőmérséklet), és lehet </w:t>
      </w:r>
      <w:r w:rsidRPr="007E37F8">
        <w:rPr>
          <w:rFonts w:asciiTheme="minorHAnsi" w:hAnsiTheme="minorHAnsi"/>
          <w:b/>
          <w:sz w:val="22"/>
          <w:lang w:val="hu-HU"/>
        </w:rPr>
        <w:t>diszkrét</w:t>
      </w:r>
      <w:r w:rsidRPr="007E37F8">
        <w:rPr>
          <w:rFonts w:asciiTheme="minorHAnsi" w:hAnsiTheme="minorHAnsi"/>
          <w:sz w:val="22"/>
          <w:lang w:val="hu-HU"/>
        </w:rPr>
        <w:t xml:space="preserve"> (mint a kockadobálás eredménye). A </w:t>
      </w:r>
      <w:r w:rsidRPr="007E37F8">
        <w:rPr>
          <w:rFonts w:asciiTheme="minorHAnsi" w:hAnsiTheme="minorHAnsi"/>
          <w:b/>
          <w:sz w:val="22"/>
          <w:lang w:val="hu-HU"/>
        </w:rPr>
        <w:t>sokaság</w:t>
      </w:r>
      <w:r w:rsidRPr="007E37F8">
        <w:rPr>
          <w:rFonts w:asciiTheme="minorHAnsi" w:hAnsiTheme="minorHAnsi"/>
          <w:sz w:val="22"/>
          <w:lang w:val="hu-HU"/>
        </w:rPr>
        <w:t xml:space="preserve"> lehet </w:t>
      </w:r>
      <w:r w:rsidRPr="007E37F8">
        <w:rPr>
          <w:rFonts w:asciiTheme="minorHAnsi" w:hAnsiTheme="minorHAnsi"/>
          <w:b/>
          <w:sz w:val="22"/>
          <w:lang w:val="hu-HU"/>
        </w:rPr>
        <w:t>véges elemű</w:t>
      </w:r>
      <w:r w:rsidRPr="007E37F8">
        <w:rPr>
          <w:rFonts w:asciiTheme="minorHAnsi" w:hAnsiTheme="minorHAnsi"/>
          <w:sz w:val="22"/>
          <w:lang w:val="hu-HU"/>
        </w:rPr>
        <w:t xml:space="preserve"> (mint a másodikos vegyészlányok sokasága), vagy </w:t>
      </w:r>
      <w:r w:rsidRPr="007E37F8">
        <w:rPr>
          <w:rFonts w:asciiTheme="minorHAnsi" w:hAnsiTheme="minorHAnsi"/>
          <w:b/>
          <w:sz w:val="22"/>
          <w:lang w:val="hu-HU"/>
        </w:rPr>
        <w:t>végtelen elemű</w:t>
      </w:r>
      <w:r w:rsidRPr="007E37F8">
        <w:rPr>
          <w:rFonts w:asciiTheme="minorHAnsi" w:hAnsiTheme="minorHAnsi"/>
          <w:sz w:val="22"/>
          <w:lang w:val="hu-HU"/>
        </w:rPr>
        <w:t xml:space="preserve"> (mint a terem állapota tetszőleges időpontokban).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Amikor mérünk, kiválasztjuk egy egyedét a sokaságnak, és ezen végezzük el a mérést. Azt is mondhatjuk, hogy </w:t>
      </w:r>
      <w:r w:rsidRPr="007E37F8">
        <w:rPr>
          <w:rFonts w:asciiTheme="minorHAnsi" w:hAnsiTheme="minorHAnsi"/>
          <w:b/>
          <w:sz w:val="22"/>
          <w:lang w:val="hu-HU"/>
        </w:rPr>
        <w:t>mintát veszünk</w:t>
      </w:r>
      <w:r w:rsidRPr="007E37F8">
        <w:rPr>
          <w:rFonts w:asciiTheme="minorHAnsi" w:hAnsiTheme="minorHAnsi"/>
          <w:sz w:val="22"/>
          <w:lang w:val="hu-HU"/>
        </w:rPr>
        <w:t xml:space="preserve"> a sokaságból és azon egy </w:t>
      </w:r>
      <w:r w:rsidRPr="007E37F8">
        <w:rPr>
          <w:rFonts w:asciiTheme="minorHAnsi" w:hAnsiTheme="minorHAnsi"/>
          <w:b/>
          <w:sz w:val="22"/>
          <w:lang w:val="hu-HU"/>
        </w:rPr>
        <w:t>kísérletet végzünk</w:t>
      </w:r>
      <w:r w:rsidRPr="007E37F8">
        <w:rPr>
          <w:rFonts w:asciiTheme="minorHAnsi" w:hAnsiTheme="minorHAnsi"/>
          <w:sz w:val="22"/>
          <w:lang w:val="hu-HU"/>
        </w:rPr>
        <w:t xml:space="preserve">. A kísérlet eredményes vagy sikeres, ha azt kaptuk, amit vártunk, pl. 6-ost a kockadobálásnál. A </w:t>
      </w:r>
      <w:r w:rsidRPr="007E37F8">
        <w:rPr>
          <w:rFonts w:asciiTheme="minorHAnsi" w:hAnsiTheme="minorHAnsi"/>
          <w:b/>
          <w:sz w:val="22"/>
          <w:lang w:val="hu-HU"/>
        </w:rPr>
        <w:t>sikeres kísérletet</w:t>
      </w:r>
      <w:r w:rsidRPr="007E37F8">
        <w:rPr>
          <w:rFonts w:asciiTheme="minorHAnsi" w:hAnsiTheme="minorHAnsi"/>
          <w:sz w:val="22"/>
          <w:lang w:val="hu-HU"/>
        </w:rPr>
        <w:t xml:space="preserve"> nevezzük </w:t>
      </w:r>
      <w:r w:rsidRPr="007E37F8">
        <w:rPr>
          <w:rFonts w:asciiTheme="minorHAnsi" w:hAnsiTheme="minorHAnsi"/>
          <w:b/>
          <w:sz w:val="22"/>
          <w:lang w:val="hu-HU"/>
        </w:rPr>
        <w:t>esemény</w:t>
      </w:r>
      <w:r w:rsidRPr="007E37F8">
        <w:rPr>
          <w:rFonts w:asciiTheme="minorHAnsi" w:hAnsiTheme="minorHAnsi"/>
          <w:sz w:val="22"/>
          <w:lang w:val="hu-HU"/>
        </w:rPr>
        <w:t>nek. Az esemény</w:t>
      </w:r>
      <w:r w:rsidRPr="007E37F8">
        <w:rPr>
          <w:rFonts w:asciiTheme="minorHAnsi" w:hAnsiTheme="minorHAnsi"/>
          <w:b/>
          <w:sz w:val="22"/>
          <w:lang w:val="hu-HU"/>
        </w:rPr>
        <w:t xml:space="preserve"> </w:t>
      </w:r>
      <w:r w:rsidRPr="007E37F8">
        <w:rPr>
          <w:rFonts w:asciiTheme="minorHAnsi" w:hAnsiTheme="minorHAnsi"/>
          <w:b/>
          <w:sz w:val="22"/>
          <w:lang w:val="hu-HU"/>
        </w:rPr>
        <w:lastRenderedPageBreak/>
        <w:t>valószínűsége P</w:t>
      </w:r>
      <w:r w:rsidRPr="007E37F8">
        <w:rPr>
          <w:rFonts w:asciiTheme="minorHAnsi" w:hAnsiTheme="minorHAnsi"/>
          <w:sz w:val="22"/>
          <w:lang w:val="hu-HU"/>
        </w:rPr>
        <w:t>: az összes lehetséges kedvező kimenetelű mintavétel, kísérlet száma (</w:t>
      </w:r>
      <w:proofErr w:type="spellStart"/>
      <w:r w:rsidRPr="007E37F8">
        <w:rPr>
          <w:rFonts w:asciiTheme="minorHAnsi" w:hAnsiTheme="minorHAnsi"/>
          <w:sz w:val="22"/>
          <w:lang w:val="hu-HU"/>
        </w:rPr>
        <w:t>n</w:t>
      </w:r>
      <w:r w:rsidRPr="007E37F8">
        <w:rPr>
          <w:rFonts w:asciiTheme="minorHAnsi" w:hAnsiTheme="minorHAnsi"/>
          <w:sz w:val="22"/>
          <w:vertAlign w:val="subscript"/>
          <w:lang w:val="hu-HU"/>
        </w:rPr>
        <w:t>k</w:t>
      </w:r>
      <w:proofErr w:type="spellEnd"/>
      <w:r w:rsidRPr="007E37F8">
        <w:rPr>
          <w:rFonts w:asciiTheme="minorHAnsi" w:hAnsiTheme="minorHAnsi"/>
          <w:sz w:val="22"/>
          <w:lang w:val="hu-HU"/>
        </w:rPr>
        <w:t>) osztva az összes lehetséges kísérlet számával (N</w:t>
      </w:r>
      <w:r w:rsidRPr="007E37F8">
        <w:rPr>
          <w:rFonts w:asciiTheme="minorHAnsi" w:hAnsiTheme="minorHAnsi"/>
          <w:sz w:val="22"/>
          <w:vertAlign w:val="subscript"/>
          <w:lang w:val="hu-HU"/>
        </w:rPr>
        <w:t>Ö</w:t>
      </w:r>
      <w:r w:rsidRPr="007E37F8">
        <w:rPr>
          <w:rFonts w:asciiTheme="minorHAnsi" w:hAnsiTheme="minorHAnsi"/>
          <w:sz w:val="22"/>
          <w:lang w:val="hu-HU"/>
        </w:rPr>
        <w: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 xml:space="preserve">P = </w:t>
      </w:r>
      <w:proofErr w:type="spellStart"/>
      <w:r w:rsidRPr="007E37F8">
        <w:rPr>
          <w:rFonts w:asciiTheme="minorHAnsi" w:hAnsiTheme="minorHAnsi"/>
          <w:sz w:val="24"/>
          <w:lang w:val="hu-HU"/>
        </w:rPr>
        <w:t>n</w:t>
      </w:r>
      <w:r w:rsidRPr="007E37F8">
        <w:rPr>
          <w:rFonts w:asciiTheme="minorHAnsi" w:hAnsiTheme="minorHAnsi"/>
          <w:sz w:val="24"/>
          <w:vertAlign w:val="subscript"/>
          <w:lang w:val="hu-HU"/>
        </w:rPr>
        <w:t>k</w:t>
      </w:r>
      <w:proofErr w:type="spellEnd"/>
      <w:r w:rsidRPr="007E37F8">
        <w:rPr>
          <w:rFonts w:asciiTheme="minorHAnsi" w:hAnsiTheme="minorHAnsi"/>
          <w:sz w:val="24"/>
          <w:lang w:val="hu-HU"/>
        </w:rPr>
        <w:t xml:space="preserve"> / N</w:t>
      </w:r>
      <w:r w:rsidRPr="007E37F8">
        <w:rPr>
          <w:rFonts w:asciiTheme="minorHAnsi" w:hAnsiTheme="minorHAnsi"/>
          <w:sz w:val="24"/>
          <w:vertAlign w:val="subscript"/>
          <w:lang w:val="hu-HU"/>
        </w:rPr>
        <w:t>Ö</w:t>
      </w:r>
      <w:r w:rsidRPr="007E37F8">
        <w:rPr>
          <w:rFonts w:asciiTheme="minorHAnsi" w:hAnsiTheme="minorHAnsi"/>
          <w:sz w:val="22"/>
          <w:lang w:val="hu-HU"/>
        </w:rPr>
        <w:tab/>
        <w:t xml:space="preserve">2.3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 valószínűséget pontos értékét meghatározhatjuk, ha van információnk az egész sokaságról, különben a sokaság több-kevesebb elemén végzett kísérlet alapján becsüljük P értékét.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Legyen például a sokaság 100 skatulya gyufa, és a </w:t>
      </w:r>
      <w:r w:rsidRPr="007E37F8">
        <w:rPr>
          <w:rFonts w:asciiTheme="minorHAnsi" w:hAnsiTheme="minorHAnsi"/>
          <w:sz w:val="22"/>
          <w:lang w:val="hu-HU"/>
        </w:rPr>
        <w:t xml:space="preserve"> </w:t>
      </w:r>
      <w:r w:rsidRPr="007E37F8">
        <w:rPr>
          <w:rFonts w:asciiTheme="minorHAnsi" w:hAnsiTheme="minorHAnsi"/>
          <w:i/>
          <w:sz w:val="22"/>
          <w:lang w:val="hu-HU"/>
        </w:rPr>
        <w:t>diszkrét</w:t>
      </w:r>
      <w:r w:rsidRPr="007E37F8">
        <w:rPr>
          <w:rFonts w:asciiTheme="minorHAnsi" w:hAnsiTheme="minorHAnsi"/>
          <w:sz w:val="22"/>
          <w:lang w:val="hu-HU"/>
        </w:rPr>
        <w:t xml:space="preserve"> valószínűségi változó a gyufaszálak száma egy dobozban. Ha a 100-ból 10 dobozban van 40 szál gyufa, akkor annak az eseménynek a valószínűsége, hogy egy véletlenül kiválasztott skatulyában pont 40 szál gyufát találjunk,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P (</w:t>
      </w:r>
      <w:r w:rsidRPr="007E37F8">
        <w:rPr>
          <w:rFonts w:asciiTheme="minorHAnsi" w:hAnsiTheme="minorHAnsi"/>
          <w:sz w:val="24"/>
          <w:lang w:val="hu-HU"/>
        </w:rPr>
        <w:t>=40) = P (40) = 10 / 100 = 0,1.</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Ha a valószínűségi változó </w:t>
      </w:r>
      <w:r w:rsidRPr="007E37F8">
        <w:rPr>
          <w:rFonts w:asciiTheme="minorHAnsi" w:hAnsiTheme="minorHAnsi"/>
          <w:i/>
          <w:sz w:val="22"/>
          <w:lang w:val="hu-HU"/>
        </w:rPr>
        <w:t>folytonos</w:t>
      </w:r>
      <w:r w:rsidRPr="007E37F8">
        <w:rPr>
          <w:rFonts w:asciiTheme="minorHAnsi" w:hAnsiTheme="minorHAnsi"/>
          <w:sz w:val="22"/>
          <w:lang w:val="hu-HU"/>
        </w:rPr>
        <w:t>, akkor csak azt kérdezhetjük, hogy egy bizonyos intervallumba eső értéket milyen valószínűséggel vehet fel. Pl. ha a valószínűségi változó a lányok magassága, és az évfolyam 50 hallgatólányából 10-nek a magassága 160 és 170 cm közé esik, akkor annak a valószínűsége, hogy egy véletlenszerűen kiválasztott lány h magasságát 160 és 170 cm közöttinek találjuk: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P (</w:t>
      </w:r>
      <w:proofErr w:type="gramStart"/>
      <w:r w:rsidRPr="007E37F8">
        <w:rPr>
          <w:rFonts w:asciiTheme="minorHAnsi" w:hAnsiTheme="minorHAnsi"/>
          <w:sz w:val="24"/>
          <w:lang w:val="hu-HU"/>
        </w:rPr>
        <w:t>160&lt;</w:t>
      </w:r>
      <w:proofErr w:type="gramEnd"/>
      <w:r w:rsidRPr="007E37F8">
        <w:rPr>
          <w:rFonts w:asciiTheme="minorHAnsi" w:hAnsiTheme="minorHAnsi"/>
          <w:sz w:val="24"/>
          <w:lang w:val="hu-HU"/>
        </w:rPr>
        <w:t>h&lt;170) = 10 / 50 = 0,2</w:t>
      </w:r>
      <w:r w:rsidRPr="007E37F8">
        <w:rPr>
          <w:rFonts w:asciiTheme="minorHAnsi" w:hAnsiTheme="minorHAnsi"/>
          <w:sz w:val="22"/>
          <w:lang w:val="hu-HU"/>
        </w:rPr>
        <w: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Ismételjük meg a kísérletet N-szer, és tegyük fel, hogy n esetben kaptunk kedvező eredményt (pl. 40 szál gyufát a gyufaszámlálási kísérletben). Az esemény </w:t>
      </w:r>
      <w:r w:rsidRPr="007E37F8">
        <w:rPr>
          <w:rFonts w:asciiTheme="minorHAnsi" w:hAnsiTheme="minorHAnsi"/>
          <w:b/>
          <w:sz w:val="22"/>
          <w:lang w:val="hu-HU"/>
        </w:rPr>
        <w:t>relatív gyakorisága</w:t>
      </w:r>
      <w:r w:rsidRPr="007E37F8">
        <w:rPr>
          <w:rFonts w:asciiTheme="minorHAnsi" w:hAnsiTheme="minorHAnsi"/>
          <w:sz w:val="22"/>
          <w:lang w:val="hu-HU"/>
        </w:rPr>
        <w: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q = n / N</w:t>
      </w:r>
      <w:r w:rsidRPr="007E37F8">
        <w:rPr>
          <w:rFonts w:asciiTheme="minorHAnsi" w:hAnsiTheme="minorHAnsi"/>
          <w:sz w:val="22"/>
          <w:lang w:val="hu-HU"/>
        </w:rPr>
        <w:tab/>
        <w:t>2.4</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Ha N nő, a relatív gyakoriság a valószínűséghez tart: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20"/>
          <w:sz w:val="22"/>
          <w:lang w:val="hu-HU"/>
        </w:rPr>
        <w:object w:dxaOrig="1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20.15pt" o:ole="">
            <v:imagedata r:id="rId6" o:title=""/>
          </v:shape>
          <o:OLEObject Type="Embed" ProgID="Equation.2" ShapeID="_x0000_i1025" DrawAspect="Content" ObjectID="_1657628706" r:id="rId7"/>
        </w:object>
      </w:r>
      <w:r w:rsidRPr="007E37F8">
        <w:rPr>
          <w:rFonts w:asciiTheme="minorHAnsi" w:hAnsiTheme="minorHAnsi"/>
          <w:sz w:val="22"/>
          <w:lang w:val="hu-HU"/>
        </w:rPr>
        <w:tab/>
        <w:t xml:space="preserve">2.5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Jelöljük a </w:t>
      </w:r>
      <w:r w:rsidRPr="007E37F8">
        <w:rPr>
          <w:rFonts w:asciiTheme="minorHAnsi" w:hAnsiTheme="minorHAnsi"/>
          <w:sz w:val="22"/>
          <w:lang w:val="hu-HU"/>
        </w:rPr>
        <w:t></w:t>
      </w:r>
      <w:r w:rsidRPr="007E37F8">
        <w:rPr>
          <w:rFonts w:asciiTheme="minorHAnsi" w:hAnsiTheme="minorHAnsi"/>
          <w:sz w:val="22"/>
          <w:lang w:val="hu-HU"/>
        </w:rPr>
        <w:t xml:space="preserve">folytonos valószínűségi változó aktuális mért értékét x-szel.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P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w:t>
      </w:r>
      <w:proofErr w:type="gramStart"/>
      <w:r w:rsidRPr="007E37F8">
        <w:rPr>
          <w:rFonts w:asciiTheme="minorHAnsi" w:hAnsiTheme="minorHAnsi"/>
          <w:sz w:val="22"/>
          <w:lang w:val="hu-HU"/>
        </w:rPr>
        <w:t>&lt; x</w:t>
      </w:r>
      <w:proofErr w:type="gramEnd"/>
      <w:r w:rsidRPr="007E37F8">
        <w:rPr>
          <w:rFonts w:asciiTheme="minorHAnsi" w:hAnsiTheme="minorHAnsi"/>
          <w:sz w:val="22"/>
          <w:lang w:val="hu-HU"/>
        </w:rPr>
        <w:t xml:space="preserve"> &lt;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 </w:t>
      </w:r>
      <w:r w:rsidRPr="007E37F8">
        <w:rPr>
          <w:rFonts w:asciiTheme="minorHAnsi" w:hAnsiTheme="minorHAnsi"/>
          <w:sz w:val="22"/>
          <w:lang w:val="hu-HU"/>
        </w:rPr>
        <w:t xml:space="preserve">x) annak valószínűsége, hogy x értéke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és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 </w:t>
      </w:r>
      <w:r w:rsidRPr="007E37F8">
        <w:rPr>
          <w:rFonts w:asciiTheme="minorHAnsi" w:hAnsiTheme="minorHAnsi"/>
          <w:sz w:val="22"/>
          <w:lang w:val="hu-HU"/>
        </w:rPr>
        <w:t></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közé essen. A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20"/>
          <w:sz w:val="22"/>
          <w:lang w:val="hu-HU"/>
        </w:rPr>
        <w:object w:dxaOrig="2600" w:dyaOrig="600">
          <v:shape id="_x0000_i1026" type="#_x0000_t75" style="width:129.95pt;height:29.9pt" o:ole="">
            <v:imagedata r:id="rId8" o:title=""/>
          </v:shape>
          <o:OLEObject Type="Embed" ProgID="Equation.2" ShapeID="_x0000_i1026" DrawAspect="Content" ObjectID="_1657628707" r:id="rId9"/>
        </w:object>
      </w:r>
      <w:r w:rsidRPr="007E37F8">
        <w:rPr>
          <w:rFonts w:asciiTheme="minorHAnsi" w:hAnsiTheme="minorHAnsi"/>
          <w:sz w:val="24"/>
          <w:lang w:val="hu-HU"/>
        </w:rPr>
        <w:t xml:space="preserve"> = </w:t>
      </w:r>
      <w:proofErr w:type="gramStart"/>
      <w:r w:rsidRPr="007E37F8">
        <w:rPr>
          <w:rFonts w:asciiTheme="minorHAnsi" w:hAnsiTheme="minorHAnsi"/>
          <w:sz w:val="24"/>
          <w:lang w:val="hu-HU"/>
        </w:rPr>
        <w:t>f</w:t>
      </w:r>
      <w:proofErr w:type="gramEnd"/>
      <w:r w:rsidRPr="007E37F8">
        <w:rPr>
          <w:rFonts w:asciiTheme="minorHAnsi" w:hAnsiTheme="minorHAnsi"/>
          <w:sz w:val="24"/>
          <w:lang w:val="hu-HU"/>
        </w:rPr>
        <w:t xml:space="preserve"> (</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w:t>
      </w:r>
      <w:r w:rsidRPr="007E37F8">
        <w:rPr>
          <w:rFonts w:asciiTheme="minorHAnsi" w:hAnsiTheme="minorHAnsi"/>
          <w:sz w:val="22"/>
          <w:lang w:val="hu-HU"/>
        </w:rPr>
        <w:tab/>
        <w:t>2.6</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határérték</w:t>
      </w:r>
      <w:proofErr w:type="gramEnd"/>
      <w:r w:rsidRPr="007E37F8">
        <w:rPr>
          <w:rFonts w:asciiTheme="minorHAnsi" w:hAnsiTheme="minorHAnsi"/>
          <w:sz w:val="22"/>
          <w:lang w:val="hu-HU"/>
        </w:rPr>
        <w:t xml:space="preserve"> a </w:t>
      </w:r>
      <w:r w:rsidRPr="007E37F8">
        <w:rPr>
          <w:rFonts w:asciiTheme="minorHAnsi" w:hAnsiTheme="minorHAnsi"/>
          <w:sz w:val="22"/>
          <w:lang w:val="hu-HU"/>
        </w:rPr>
        <w:t xml:space="preserve"> változó valószínűségi sűrűsége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w:t>
      </w:r>
      <w:proofErr w:type="spellStart"/>
      <w:r w:rsidRPr="007E37F8">
        <w:rPr>
          <w:rFonts w:asciiTheme="minorHAnsi" w:hAnsiTheme="minorHAnsi"/>
          <w:sz w:val="22"/>
          <w:lang w:val="hu-HU"/>
        </w:rPr>
        <w:t>-nél</w:t>
      </w:r>
      <w:proofErr w:type="spellEnd"/>
      <w:r w:rsidRPr="007E37F8">
        <w:rPr>
          <w:rFonts w:asciiTheme="minorHAnsi" w:hAnsiTheme="minorHAnsi"/>
          <w:sz w:val="22"/>
          <w:lang w:val="hu-HU"/>
        </w:rPr>
        <w:t xml:space="preserve">, és f(x)  </w:t>
      </w:r>
      <w:r w:rsidRPr="007E37F8">
        <w:rPr>
          <w:rFonts w:asciiTheme="minorHAnsi" w:hAnsiTheme="minorHAnsi"/>
          <w:sz w:val="22"/>
          <w:lang w:val="hu-HU"/>
        </w:rPr>
        <w:t xml:space="preserve"> eloszlásának </w:t>
      </w:r>
      <w:r w:rsidRPr="007E37F8">
        <w:rPr>
          <w:rFonts w:asciiTheme="minorHAnsi" w:hAnsiTheme="minorHAnsi"/>
          <w:b/>
          <w:sz w:val="22"/>
          <w:lang w:val="hu-HU"/>
        </w:rPr>
        <w:t>valószínűségi</w:t>
      </w:r>
      <w:r w:rsidRPr="007E37F8">
        <w:rPr>
          <w:rFonts w:asciiTheme="minorHAnsi" w:hAnsiTheme="minorHAnsi"/>
          <w:sz w:val="22"/>
          <w:lang w:val="hu-HU"/>
        </w:rPr>
        <w:t xml:space="preserve"> </w:t>
      </w:r>
      <w:r w:rsidRPr="007E37F8">
        <w:rPr>
          <w:rFonts w:asciiTheme="minorHAnsi" w:hAnsiTheme="minorHAnsi"/>
          <w:b/>
          <w:sz w:val="22"/>
          <w:lang w:val="hu-HU"/>
        </w:rPr>
        <w:t>sűrűségfüggvénye</w:t>
      </w:r>
      <w:r w:rsidRPr="007E37F8">
        <w:rPr>
          <w:rFonts w:asciiTheme="minorHAnsi" w:hAnsiTheme="minorHAnsi"/>
          <w:sz w:val="22"/>
          <w:lang w:val="hu-HU"/>
        </w:rPr>
        <w:t xml:space="preserve"> vagy </w:t>
      </w:r>
      <w:r w:rsidRPr="007E37F8">
        <w:rPr>
          <w:rFonts w:asciiTheme="minorHAnsi" w:hAnsiTheme="minorHAnsi"/>
          <w:b/>
          <w:sz w:val="22"/>
          <w:lang w:val="hu-HU"/>
        </w:rPr>
        <w:t>frekvencia függvénye</w:t>
      </w:r>
      <w:r w:rsidRPr="007E37F8">
        <w:rPr>
          <w:rFonts w:asciiTheme="minorHAnsi" w:hAnsiTheme="minorHAnsi"/>
          <w:sz w:val="22"/>
          <w:lang w:val="hu-HU"/>
        </w:rPr>
        <w:t xml:space="preserve">. Annak valószínűsége, hogy </w:t>
      </w:r>
      <w:r w:rsidRPr="007E37F8">
        <w:rPr>
          <w:rFonts w:asciiTheme="minorHAnsi" w:hAnsiTheme="minorHAnsi"/>
          <w:sz w:val="22"/>
          <w:lang w:val="hu-HU"/>
        </w:rPr>
        <w:t xml:space="preserve">  </w:t>
      </w:r>
      <w:proofErr w:type="spellStart"/>
      <w:proofErr w:type="gram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és</w:t>
      </w:r>
      <w:proofErr w:type="gramEnd"/>
      <w:r w:rsidRPr="007E37F8">
        <w:rPr>
          <w:rFonts w:asciiTheme="minorHAnsi" w:hAnsiTheme="minorHAnsi"/>
          <w:sz w:val="22"/>
          <w:lang w:val="hu-HU"/>
        </w:rPr>
        <w:t xml:space="preserve">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 </w:t>
      </w:r>
      <w:r w:rsidRPr="007E37F8">
        <w:rPr>
          <w:rFonts w:asciiTheme="minorHAnsi" w:hAnsiTheme="minorHAnsi"/>
          <w:sz w:val="22"/>
          <w:lang w:val="hu-HU"/>
        </w:rPr>
        <w:t></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közötti értéket vegyen fel, közelítőleg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P (</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 xml:space="preserve"> </w:t>
      </w:r>
      <w:r w:rsidRPr="007E37F8">
        <w:rPr>
          <w:rFonts w:asciiTheme="minorHAnsi" w:hAnsiTheme="minorHAnsi"/>
          <w:sz w:val="24"/>
          <w:lang w:val="hu-HU"/>
        </w:rPr>
        <w:sym w:font="Symbol" w:char="F0A3"/>
      </w:r>
      <w:r w:rsidRPr="007E37F8">
        <w:rPr>
          <w:rFonts w:asciiTheme="minorHAnsi" w:hAnsiTheme="minorHAnsi"/>
          <w:sz w:val="24"/>
          <w:lang w:val="hu-HU"/>
        </w:rPr>
        <w:t xml:space="preserve"> x </w:t>
      </w:r>
      <w:r w:rsidRPr="007E37F8">
        <w:rPr>
          <w:rFonts w:asciiTheme="minorHAnsi" w:hAnsiTheme="minorHAnsi"/>
          <w:sz w:val="24"/>
          <w:lang w:val="hu-HU"/>
        </w:rPr>
        <w:sym w:font="Symbol" w:char="F0A3"/>
      </w:r>
      <w:r w:rsidRPr="007E37F8">
        <w:rPr>
          <w:rFonts w:asciiTheme="minorHAnsi" w:hAnsiTheme="minorHAnsi"/>
          <w:sz w:val="24"/>
          <w:lang w:val="hu-HU"/>
        </w:rPr>
        <w:t xml:space="preserve"> </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 xml:space="preserve"> + </w:t>
      </w:r>
      <w:r w:rsidRPr="007E37F8">
        <w:rPr>
          <w:rFonts w:asciiTheme="minorHAnsi" w:hAnsiTheme="minorHAnsi"/>
          <w:sz w:val="24"/>
          <w:lang w:val="hu-HU"/>
        </w:rPr>
        <w:t></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 xml:space="preserve">) = </w:t>
      </w:r>
      <w:proofErr w:type="gramStart"/>
      <w:r w:rsidRPr="007E37F8">
        <w:rPr>
          <w:rFonts w:asciiTheme="minorHAnsi" w:hAnsiTheme="minorHAnsi"/>
          <w:sz w:val="24"/>
          <w:lang w:val="hu-HU"/>
        </w:rPr>
        <w:t>f(</w:t>
      </w:r>
      <w:proofErr w:type="spellStart"/>
      <w:proofErr w:type="gramEnd"/>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 xml:space="preserve">) </w:t>
      </w:r>
      <w:r w:rsidRPr="007E37F8">
        <w:rPr>
          <w:rFonts w:asciiTheme="minorHAnsi" w:hAnsiTheme="minorHAnsi"/>
          <w:sz w:val="24"/>
          <w:lang w:val="hu-HU"/>
        </w:rPr>
        <w:t>x,</w:t>
      </w:r>
      <w:r w:rsidRPr="007E37F8">
        <w:rPr>
          <w:rFonts w:asciiTheme="minorHAnsi" w:hAnsiTheme="minorHAnsi"/>
          <w:sz w:val="22"/>
          <w:lang w:val="hu-HU"/>
        </w:rPr>
        <w:tab/>
        <w:t>2.7</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ha</w:t>
      </w:r>
      <w:proofErr w:type="gramEnd"/>
      <w:r w:rsidRPr="007E37F8">
        <w:rPr>
          <w:rFonts w:asciiTheme="minorHAnsi" w:hAnsiTheme="minorHAnsi"/>
          <w:sz w:val="22"/>
          <w:lang w:val="hu-HU"/>
        </w:rPr>
        <w:t xml:space="preserve"> </w:t>
      </w:r>
      <w:r w:rsidRPr="007E37F8">
        <w:rPr>
          <w:rFonts w:asciiTheme="minorHAnsi" w:hAnsiTheme="minorHAnsi"/>
          <w:sz w:val="22"/>
          <w:lang w:val="hu-HU"/>
        </w:rPr>
        <w:t xml:space="preserve">x elég kicsi. Általában annak valószínűsége, hogy  </w:t>
      </w:r>
      <w:r w:rsidRPr="007E37F8">
        <w:rPr>
          <w:rFonts w:asciiTheme="minorHAnsi" w:hAnsiTheme="minorHAnsi"/>
          <w:sz w:val="22"/>
          <w:lang w:val="hu-HU"/>
        </w:rPr>
        <w:t xml:space="preserve">  </w:t>
      </w:r>
      <w:proofErr w:type="gramStart"/>
      <w:r w:rsidRPr="007E37F8">
        <w:rPr>
          <w:rFonts w:asciiTheme="minorHAnsi" w:hAnsiTheme="minorHAnsi"/>
          <w:sz w:val="22"/>
          <w:lang w:val="hu-HU"/>
        </w:rPr>
        <w:t>x</w:t>
      </w:r>
      <w:r w:rsidRPr="007E37F8">
        <w:rPr>
          <w:rFonts w:asciiTheme="minorHAnsi" w:hAnsiTheme="minorHAnsi"/>
          <w:sz w:val="22"/>
          <w:vertAlign w:val="subscript"/>
          <w:lang w:val="hu-HU"/>
        </w:rPr>
        <w:t>1</w:t>
      </w:r>
      <w:r w:rsidRPr="007E37F8">
        <w:rPr>
          <w:rFonts w:asciiTheme="minorHAnsi" w:hAnsiTheme="minorHAnsi"/>
          <w:sz w:val="22"/>
          <w:lang w:val="hu-HU"/>
        </w:rPr>
        <w:t xml:space="preserve">  és</w:t>
      </w:r>
      <w:proofErr w:type="gramEnd"/>
      <w:r w:rsidRPr="007E37F8">
        <w:rPr>
          <w:rFonts w:asciiTheme="minorHAnsi" w:hAnsiTheme="minorHAnsi"/>
          <w:sz w:val="22"/>
          <w:lang w:val="hu-HU"/>
        </w:rPr>
        <w:t xml:space="preserve">  x</w:t>
      </w:r>
      <w:r w:rsidRPr="007E37F8">
        <w:rPr>
          <w:rFonts w:asciiTheme="minorHAnsi" w:hAnsiTheme="minorHAnsi"/>
          <w:sz w:val="22"/>
          <w:vertAlign w:val="subscript"/>
          <w:lang w:val="hu-HU"/>
        </w:rPr>
        <w:t>2</w:t>
      </w:r>
      <w:r w:rsidRPr="007E37F8">
        <w:rPr>
          <w:rFonts w:asciiTheme="minorHAnsi" w:hAnsiTheme="minorHAnsi"/>
          <w:sz w:val="22"/>
          <w:lang w:val="hu-HU"/>
        </w:rPr>
        <w:t xml:space="preserve">  közé essen: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P (x</w:t>
      </w:r>
      <w:r w:rsidRPr="007E37F8">
        <w:rPr>
          <w:rFonts w:asciiTheme="minorHAnsi" w:hAnsiTheme="minorHAnsi"/>
          <w:sz w:val="24"/>
          <w:vertAlign w:val="subscript"/>
          <w:lang w:val="hu-HU"/>
        </w:rPr>
        <w:t>1</w:t>
      </w:r>
      <w:r w:rsidRPr="007E37F8">
        <w:rPr>
          <w:rFonts w:asciiTheme="minorHAnsi" w:hAnsiTheme="minorHAnsi"/>
          <w:sz w:val="24"/>
          <w:lang w:val="hu-HU"/>
        </w:rPr>
        <w:t xml:space="preserve"> </w:t>
      </w:r>
      <w:r w:rsidRPr="007E37F8">
        <w:rPr>
          <w:rFonts w:asciiTheme="minorHAnsi" w:hAnsiTheme="minorHAnsi"/>
          <w:sz w:val="24"/>
          <w:lang w:val="hu-HU"/>
        </w:rPr>
        <w:sym w:font="Symbol" w:char="F0A3"/>
      </w:r>
      <w:r w:rsidRPr="007E37F8">
        <w:rPr>
          <w:rFonts w:asciiTheme="minorHAnsi" w:hAnsiTheme="minorHAnsi"/>
          <w:sz w:val="24"/>
          <w:lang w:val="hu-HU"/>
        </w:rPr>
        <w:t xml:space="preserve"> x </w:t>
      </w:r>
      <w:r w:rsidRPr="007E37F8">
        <w:rPr>
          <w:rFonts w:asciiTheme="minorHAnsi" w:hAnsiTheme="minorHAnsi"/>
          <w:sz w:val="24"/>
          <w:lang w:val="hu-HU"/>
        </w:rPr>
        <w:sym w:font="Symbol" w:char="F0A3"/>
      </w:r>
      <w:r w:rsidRPr="007E37F8">
        <w:rPr>
          <w:rFonts w:asciiTheme="minorHAnsi" w:hAnsiTheme="minorHAnsi"/>
          <w:sz w:val="24"/>
          <w:lang w:val="hu-HU"/>
        </w:rPr>
        <w:t xml:space="preserve"> x</w:t>
      </w:r>
      <w:r w:rsidRPr="007E37F8">
        <w:rPr>
          <w:rFonts w:asciiTheme="minorHAnsi" w:hAnsiTheme="minorHAnsi"/>
          <w:sz w:val="24"/>
          <w:vertAlign w:val="subscript"/>
          <w:lang w:val="hu-HU"/>
        </w:rPr>
        <w:t>2</w:t>
      </w:r>
      <w:r w:rsidRPr="007E37F8">
        <w:rPr>
          <w:rFonts w:asciiTheme="minorHAnsi" w:hAnsiTheme="minorHAnsi"/>
          <w:sz w:val="24"/>
          <w:lang w:val="hu-HU"/>
        </w:rPr>
        <w:t>) =</w:t>
      </w:r>
      <w:r w:rsidRPr="007E37F8">
        <w:rPr>
          <w:rFonts w:asciiTheme="minorHAnsi" w:hAnsiTheme="minorHAnsi"/>
          <w:sz w:val="22"/>
          <w:lang w:val="hu-HU"/>
        </w:rPr>
        <w:t xml:space="preserve"> </w:t>
      </w:r>
      <w:r w:rsidRPr="007E37F8">
        <w:rPr>
          <w:rFonts w:asciiTheme="minorHAnsi" w:hAnsiTheme="minorHAnsi"/>
          <w:position w:val="-34"/>
          <w:sz w:val="22"/>
          <w:lang w:val="hu-HU"/>
        </w:rPr>
        <w:object w:dxaOrig="920" w:dyaOrig="820">
          <v:shape id="_x0000_i1027" type="#_x0000_t75" style="width:45.75pt;height:40.9pt" o:ole="">
            <v:imagedata r:id="rId10" o:title=""/>
          </v:shape>
          <o:OLEObject Type="Embed" ProgID="Equation.2" ShapeID="_x0000_i1027" DrawAspect="Content" ObjectID="_1657628708" r:id="rId11"/>
        </w:object>
      </w:r>
      <w:r w:rsidRPr="007E37F8">
        <w:rPr>
          <w:rFonts w:asciiTheme="minorHAnsi" w:hAnsiTheme="minorHAnsi"/>
          <w:sz w:val="22"/>
          <w:lang w:val="hu-HU"/>
        </w:rPr>
        <w:tab/>
        <w:t>2.8</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valószínűségi sűrűségfüggvény integrálja a valószínűségi változó teljes értelmezési tartományára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30"/>
          <w:sz w:val="22"/>
          <w:lang w:val="hu-HU"/>
        </w:rPr>
        <w:object w:dxaOrig="3060" w:dyaOrig="760">
          <v:shape id="_x0000_i1028" type="#_x0000_t75" style="width:153.15pt;height:37.85pt" o:ole="">
            <v:imagedata r:id="rId12" o:title=""/>
          </v:shape>
          <o:OLEObject Type="Embed" ProgID="Equation.2" ShapeID="_x0000_i1028" DrawAspect="Content" ObjectID="_1657628709" r:id="rId13"/>
        </w:object>
      </w:r>
      <w:r w:rsidRPr="007E37F8">
        <w:rPr>
          <w:rFonts w:asciiTheme="minorHAnsi" w:hAnsiTheme="minorHAnsi"/>
          <w:sz w:val="22"/>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valószínűségi sűrűségfüggvény integrálfüggvényét </w:t>
      </w:r>
      <w:r w:rsidRPr="007E37F8">
        <w:rPr>
          <w:rFonts w:asciiTheme="minorHAnsi" w:hAnsiTheme="minorHAnsi"/>
          <w:b/>
          <w:sz w:val="22"/>
          <w:lang w:val="hu-HU"/>
        </w:rPr>
        <w:t>valószínűségi eloszlásfüggvénynek</w:t>
      </w:r>
      <w:r w:rsidRPr="007E37F8">
        <w:rPr>
          <w:rFonts w:asciiTheme="minorHAnsi" w:hAnsiTheme="minorHAnsi"/>
          <w:sz w:val="22"/>
          <w:lang w:val="hu-HU"/>
        </w:rPr>
        <w:t xml:space="preserve"> nevezzük és F(x)-</w:t>
      </w:r>
      <w:proofErr w:type="gramStart"/>
      <w:r w:rsidRPr="007E37F8">
        <w:rPr>
          <w:rFonts w:asciiTheme="minorHAnsi" w:hAnsiTheme="minorHAnsi"/>
          <w:sz w:val="22"/>
          <w:lang w:val="hu-HU"/>
        </w:rPr>
        <w:t>szel</w:t>
      </w:r>
      <w:proofErr w:type="gramEnd"/>
      <w:r w:rsidRPr="007E37F8">
        <w:rPr>
          <w:rFonts w:asciiTheme="minorHAnsi" w:hAnsiTheme="minorHAnsi"/>
          <w:sz w:val="22"/>
          <w:lang w:val="hu-HU"/>
        </w:rPr>
        <w:t xml:space="preserve"> jelöljük: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gramStart"/>
      <w:r w:rsidRPr="007E37F8">
        <w:rPr>
          <w:rFonts w:asciiTheme="minorHAnsi" w:hAnsiTheme="minorHAnsi"/>
          <w:sz w:val="24"/>
          <w:lang w:val="hu-HU"/>
        </w:rPr>
        <w:t>F(</w:t>
      </w:r>
      <w:proofErr w:type="gramEnd"/>
      <w:r w:rsidRPr="007E37F8">
        <w:rPr>
          <w:rFonts w:asciiTheme="minorHAnsi" w:hAnsiTheme="minorHAnsi"/>
          <w:sz w:val="24"/>
          <w:lang w:val="hu-HU"/>
        </w:rPr>
        <w:t>x)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1060" w:dyaOrig="760">
          <v:shape id="_x0000_i1029" type="#_x0000_t75" style="width:53.1pt;height:37.85pt" o:ole="">
            <v:imagedata r:id="rId14" o:title=""/>
          </v:shape>
          <o:OLEObject Type="Embed" ProgID="Equation.2" ShapeID="_x0000_i1029" DrawAspect="Content" ObjectID="_1657628710" r:id="rId15"/>
        </w:object>
      </w:r>
      <w:r w:rsidRPr="007E37F8">
        <w:rPr>
          <w:rFonts w:asciiTheme="minorHAnsi" w:hAnsiTheme="minorHAnsi"/>
          <w:sz w:val="22"/>
          <w:lang w:val="hu-HU"/>
        </w:rPr>
        <w:t xml:space="preserve">             </w:t>
      </w:r>
      <w:r w:rsidRPr="007E37F8">
        <w:rPr>
          <w:rFonts w:asciiTheme="minorHAnsi" w:hAnsiTheme="minorHAnsi"/>
          <w:sz w:val="24"/>
          <w:lang w:val="hu-HU"/>
        </w:rPr>
        <w:t>F(</w:t>
      </w:r>
      <w:r w:rsidRPr="007E37F8">
        <w:rPr>
          <w:rFonts w:asciiTheme="minorHAnsi" w:hAnsiTheme="minorHAnsi"/>
          <w:sz w:val="24"/>
          <w:lang w:val="hu-HU"/>
        </w:rPr>
        <w:sym w:font="Symbol" w:char="F0A5"/>
      </w:r>
      <w:r w:rsidRPr="007E37F8">
        <w:rPr>
          <w:rFonts w:asciiTheme="minorHAnsi" w:hAnsiTheme="minorHAnsi"/>
          <w:sz w:val="24"/>
          <w:lang w:val="hu-HU"/>
        </w:rPr>
        <w:t>) = 1</w:t>
      </w:r>
      <w:r w:rsidRPr="007E37F8">
        <w:rPr>
          <w:rFonts w:asciiTheme="minorHAnsi" w:hAnsiTheme="minorHAnsi"/>
          <w:sz w:val="22"/>
          <w:lang w:val="hu-HU"/>
        </w:rPr>
        <w:tab/>
        <w:t>2.9</w:t>
      </w:r>
    </w:p>
    <w:p w:rsidR="009B7C0E" w:rsidRPr="007E37F8" w:rsidRDefault="009B7C0E" w:rsidP="004B39A2">
      <w:pPr>
        <w:tabs>
          <w:tab w:val="left" w:pos="454"/>
          <w:tab w:val="right" w:pos="9639"/>
        </w:tabs>
        <w:spacing w:line="276" w:lineRule="auto"/>
        <w:jc w:val="both"/>
        <w:rPr>
          <w:rFonts w:asciiTheme="minorHAnsi" w:hAnsiTheme="minorHAnsi"/>
          <w:b/>
          <w:sz w:val="22"/>
          <w:lang w:val="hu-HU"/>
        </w:rPr>
      </w:pPr>
      <w:proofErr w:type="gramStart"/>
      <w:r w:rsidRPr="007E37F8">
        <w:rPr>
          <w:rFonts w:asciiTheme="minorHAnsi" w:hAnsiTheme="minorHAnsi"/>
          <w:b/>
          <w:sz w:val="22"/>
          <w:lang w:val="hu-HU"/>
        </w:rPr>
        <w:t>F(</w:t>
      </w:r>
      <w:proofErr w:type="spellStart"/>
      <w:proofErr w:type="gramEnd"/>
      <w:r w:rsidRPr="007E37F8">
        <w:rPr>
          <w:rFonts w:asciiTheme="minorHAnsi" w:hAnsiTheme="minorHAnsi"/>
          <w:b/>
          <w:sz w:val="22"/>
          <w:lang w:val="hu-HU"/>
        </w:rPr>
        <w:t>x</w:t>
      </w:r>
      <w:r w:rsidRPr="007E37F8">
        <w:rPr>
          <w:rFonts w:asciiTheme="minorHAnsi" w:hAnsiTheme="minorHAnsi"/>
          <w:b/>
          <w:sz w:val="22"/>
          <w:vertAlign w:val="subscript"/>
          <w:lang w:val="hu-HU"/>
        </w:rPr>
        <w:t>i</w:t>
      </w:r>
      <w:proofErr w:type="spellEnd"/>
      <w:r w:rsidRPr="007E37F8">
        <w:rPr>
          <w:rFonts w:asciiTheme="minorHAnsi" w:hAnsiTheme="minorHAnsi"/>
          <w:b/>
          <w:sz w:val="22"/>
          <w:lang w:val="hu-HU"/>
        </w:rPr>
        <w:t xml:space="preserve">) annak a valószínűsége, hogy a valószínűségi változó értéke nem nagyobb, mint egy adott </w:t>
      </w:r>
      <w:proofErr w:type="spellStart"/>
      <w:r w:rsidRPr="007E37F8">
        <w:rPr>
          <w:rFonts w:asciiTheme="minorHAnsi" w:hAnsiTheme="minorHAnsi"/>
          <w:b/>
          <w:sz w:val="22"/>
          <w:lang w:val="hu-HU"/>
        </w:rPr>
        <w:t>x</w:t>
      </w:r>
      <w:r w:rsidRPr="007E37F8">
        <w:rPr>
          <w:rFonts w:asciiTheme="minorHAnsi" w:hAnsiTheme="minorHAnsi"/>
          <w:b/>
          <w:sz w:val="22"/>
          <w:vertAlign w:val="subscript"/>
          <w:lang w:val="hu-HU"/>
        </w:rPr>
        <w:t>i</w:t>
      </w:r>
      <w:proofErr w:type="spellEnd"/>
      <w:r w:rsidRPr="007E37F8">
        <w:rPr>
          <w:rFonts w:asciiTheme="minorHAnsi" w:hAnsiTheme="minorHAnsi"/>
          <w:b/>
          <w:sz w:val="22"/>
          <w:lang w:val="hu-HU"/>
        </w:rPr>
        <w:t xml:space="preserve"> érték: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 xml:space="preserve">P (x </w:t>
      </w:r>
      <w:r w:rsidRPr="007E37F8">
        <w:rPr>
          <w:rFonts w:asciiTheme="minorHAnsi" w:hAnsiTheme="minorHAnsi"/>
          <w:sz w:val="24"/>
          <w:lang w:val="hu-HU"/>
        </w:rPr>
        <w:sym w:font="Symbol" w:char="F0A3"/>
      </w:r>
      <w:r w:rsidRPr="007E37F8">
        <w:rPr>
          <w:rFonts w:asciiTheme="minorHAnsi" w:hAnsiTheme="minorHAnsi"/>
          <w:sz w:val="24"/>
          <w:lang w:val="hu-HU"/>
        </w:rPr>
        <w:t xml:space="preserve"> </w:t>
      </w:r>
      <w:proofErr w:type="spellStart"/>
      <w:proofErr w:type="gram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 xml:space="preserve"> )</w:t>
      </w:r>
      <w:proofErr w:type="gramEnd"/>
      <w:r w:rsidRPr="007E37F8">
        <w:rPr>
          <w:rFonts w:asciiTheme="minorHAnsi" w:hAnsiTheme="minorHAnsi"/>
          <w:sz w:val="24"/>
          <w:lang w:val="hu-HU"/>
        </w:rPr>
        <w:t xml:space="preserve"> = F(</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w:t>
      </w:r>
      <w:r w:rsidRPr="007E37F8">
        <w:rPr>
          <w:rFonts w:asciiTheme="minorHAnsi" w:hAnsiTheme="minorHAnsi"/>
          <w:sz w:val="22"/>
          <w:lang w:val="hu-HU"/>
        </w:rPr>
        <w:tab/>
        <w:t>2.10</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lastRenderedPageBreak/>
        <w:t>Az eloszlásfüggvénnyel megadhatjuk annak a valószínűségét, hogy a valószínűségi változó értéke x</w:t>
      </w:r>
      <w:r w:rsidRPr="007E37F8">
        <w:rPr>
          <w:rFonts w:asciiTheme="minorHAnsi" w:hAnsiTheme="minorHAnsi"/>
          <w:sz w:val="22"/>
          <w:vertAlign w:val="subscript"/>
          <w:lang w:val="hu-HU"/>
        </w:rPr>
        <w:t>1</w:t>
      </w:r>
      <w:r w:rsidRPr="007E37F8">
        <w:rPr>
          <w:rFonts w:asciiTheme="minorHAnsi" w:hAnsiTheme="minorHAnsi"/>
          <w:sz w:val="22"/>
          <w:lang w:val="hu-HU"/>
        </w:rPr>
        <w:t xml:space="preserve"> és x</w:t>
      </w:r>
      <w:r w:rsidRPr="007E37F8">
        <w:rPr>
          <w:rFonts w:asciiTheme="minorHAnsi" w:hAnsiTheme="minorHAnsi"/>
          <w:sz w:val="22"/>
          <w:vertAlign w:val="subscript"/>
          <w:lang w:val="hu-HU"/>
        </w:rPr>
        <w:t>2</w:t>
      </w:r>
      <w:r w:rsidRPr="007E37F8">
        <w:rPr>
          <w:rFonts w:asciiTheme="minorHAnsi" w:hAnsiTheme="minorHAnsi"/>
          <w:sz w:val="22"/>
          <w:lang w:val="hu-HU"/>
        </w:rPr>
        <w:t xml:space="preserve"> közé esik: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gramStart"/>
      <w:r w:rsidRPr="007E37F8">
        <w:rPr>
          <w:rFonts w:asciiTheme="minorHAnsi" w:hAnsiTheme="minorHAnsi"/>
          <w:sz w:val="24"/>
          <w:lang w:val="hu-HU"/>
        </w:rPr>
        <w:t>P(</w:t>
      </w:r>
      <w:proofErr w:type="gramEnd"/>
      <w:r w:rsidRPr="007E37F8">
        <w:rPr>
          <w:rFonts w:asciiTheme="minorHAnsi" w:hAnsiTheme="minorHAnsi"/>
          <w:sz w:val="24"/>
          <w:lang w:val="hu-HU"/>
        </w:rPr>
        <w:t>x</w:t>
      </w:r>
      <w:r w:rsidRPr="007E37F8">
        <w:rPr>
          <w:rFonts w:asciiTheme="minorHAnsi" w:hAnsiTheme="minorHAnsi"/>
          <w:sz w:val="24"/>
          <w:vertAlign w:val="subscript"/>
          <w:lang w:val="hu-HU"/>
        </w:rPr>
        <w:t>1</w:t>
      </w:r>
      <w:r w:rsidRPr="007E37F8">
        <w:rPr>
          <w:rFonts w:asciiTheme="minorHAnsi" w:hAnsiTheme="minorHAnsi"/>
          <w:sz w:val="24"/>
          <w:lang w:val="hu-HU"/>
        </w:rPr>
        <w:t xml:space="preserve"> </w:t>
      </w:r>
      <w:r w:rsidRPr="007E37F8">
        <w:rPr>
          <w:rFonts w:asciiTheme="minorHAnsi" w:hAnsiTheme="minorHAnsi"/>
          <w:sz w:val="24"/>
          <w:lang w:val="hu-HU"/>
        </w:rPr>
        <w:sym w:font="Symbol" w:char="F0A3"/>
      </w:r>
      <w:r w:rsidRPr="007E37F8">
        <w:rPr>
          <w:rFonts w:asciiTheme="minorHAnsi" w:hAnsiTheme="minorHAnsi"/>
          <w:sz w:val="24"/>
          <w:lang w:val="hu-HU"/>
        </w:rPr>
        <w:t xml:space="preserve"> x </w:t>
      </w:r>
      <w:r w:rsidRPr="007E37F8">
        <w:rPr>
          <w:rFonts w:asciiTheme="minorHAnsi" w:hAnsiTheme="minorHAnsi"/>
          <w:sz w:val="24"/>
          <w:lang w:val="hu-HU"/>
        </w:rPr>
        <w:sym w:font="Symbol" w:char="F0A3"/>
      </w:r>
      <w:r w:rsidRPr="007E37F8">
        <w:rPr>
          <w:rFonts w:asciiTheme="minorHAnsi" w:hAnsiTheme="minorHAnsi"/>
          <w:sz w:val="24"/>
          <w:lang w:val="hu-HU"/>
        </w:rPr>
        <w:t xml:space="preserve"> x</w:t>
      </w:r>
      <w:r w:rsidRPr="007E37F8">
        <w:rPr>
          <w:rFonts w:asciiTheme="minorHAnsi" w:hAnsiTheme="minorHAnsi"/>
          <w:sz w:val="24"/>
          <w:vertAlign w:val="subscript"/>
          <w:lang w:val="hu-HU"/>
        </w:rPr>
        <w:t>2</w:t>
      </w:r>
      <w:r w:rsidRPr="007E37F8">
        <w:rPr>
          <w:rFonts w:asciiTheme="minorHAnsi" w:hAnsiTheme="minorHAnsi"/>
          <w:sz w:val="24"/>
          <w:lang w:val="hu-HU"/>
        </w:rPr>
        <w:t>)=</w:t>
      </w:r>
      <w:r w:rsidRPr="007E37F8">
        <w:rPr>
          <w:rFonts w:asciiTheme="minorHAnsi" w:hAnsiTheme="minorHAnsi"/>
          <w:sz w:val="22"/>
          <w:lang w:val="hu-HU"/>
        </w:rPr>
        <w:t xml:space="preserve"> </w:t>
      </w:r>
      <w:r w:rsidRPr="007E37F8">
        <w:rPr>
          <w:rFonts w:asciiTheme="minorHAnsi" w:hAnsiTheme="minorHAnsi"/>
          <w:position w:val="-34"/>
          <w:sz w:val="22"/>
          <w:lang w:val="hu-HU"/>
        </w:rPr>
        <w:object w:dxaOrig="4860" w:dyaOrig="820">
          <v:shape id="_x0000_i1030" type="#_x0000_t75" style="width:242.85pt;height:40.9pt" o:ole="">
            <v:imagedata r:id="rId16" o:title=""/>
          </v:shape>
          <o:OLEObject Type="Embed" ProgID="Equation.2" ShapeID="_x0000_i1030" DrawAspect="Content" ObjectID="_1657628711" r:id="rId17"/>
        </w:objec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u w:val="single"/>
          <w:lang w:val="hu-HU"/>
        </w:rPr>
      </w:pPr>
      <w:r w:rsidRPr="007E37F8">
        <w:rPr>
          <w:rFonts w:asciiTheme="minorHAnsi" w:hAnsiTheme="minorHAnsi"/>
          <w:sz w:val="22"/>
          <w:u w:val="single"/>
          <w:lang w:val="hu-HU"/>
        </w:rPr>
        <w:t>Összetett kísérlet eredményének valószínűsége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Ha két mennyiséget, </w:t>
      </w:r>
      <w:r w:rsidRPr="007E37F8">
        <w:rPr>
          <w:rFonts w:asciiTheme="minorHAnsi" w:hAnsiTheme="minorHAnsi"/>
          <w:sz w:val="22"/>
          <w:lang w:val="hu-HU"/>
        </w:rPr>
        <w:t xml:space="preserve">-t és </w:t>
      </w:r>
      <w:r w:rsidRPr="007E37F8">
        <w:rPr>
          <w:rFonts w:asciiTheme="minorHAnsi" w:hAnsiTheme="minorHAnsi"/>
          <w:sz w:val="22"/>
          <w:lang w:val="hu-HU"/>
        </w:rPr>
        <w:t xml:space="preserve">-t mérünk egymás után, mi a valószínűsége annak, hogy </w:t>
      </w:r>
      <w:r w:rsidRPr="007E37F8">
        <w:rPr>
          <w:rFonts w:asciiTheme="minorHAnsi" w:hAnsiTheme="minorHAnsi"/>
          <w:sz w:val="22"/>
          <w:lang w:val="hu-HU"/>
        </w:rPr>
        <w:t></w:t>
      </w:r>
      <w:proofErr w:type="spellStart"/>
      <w:r w:rsidRPr="007E37F8">
        <w:rPr>
          <w:rFonts w:asciiTheme="minorHAnsi" w:hAnsiTheme="minorHAnsi"/>
          <w:sz w:val="22"/>
          <w:lang w:val="hu-HU"/>
        </w:rPr>
        <w:t>-re</w:t>
      </w:r>
      <w:proofErr w:type="spellEnd"/>
      <w:r w:rsidRPr="007E37F8">
        <w:rPr>
          <w:rFonts w:asciiTheme="minorHAnsi" w:hAnsiTheme="minorHAnsi"/>
          <w:sz w:val="22"/>
          <w:lang w:val="hu-HU"/>
        </w:rPr>
        <w:t xml:space="preserve"> x-et, </w:t>
      </w:r>
      <w:r w:rsidRPr="007E37F8">
        <w:rPr>
          <w:rFonts w:asciiTheme="minorHAnsi" w:hAnsiTheme="minorHAnsi"/>
          <w:sz w:val="22"/>
          <w:lang w:val="hu-HU"/>
        </w:rPr>
        <w:t></w:t>
      </w:r>
      <w:proofErr w:type="spellStart"/>
      <w:r w:rsidRPr="007E37F8">
        <w:rPr>
          <w:rFonts w:asciiTheme="minorHAnsi" w:hAnsiTheme="minorHAnsi"/>
          <w:sz w:val="22"/>
          <w:lang w:val="hu-HU"/>
        </w:rPr>
        <w:t>-ra</w:t>
      </w:r>
      <w:proofErr w:type="spellEnd"/>
      <w:r w:rsidRPr="007E37F8">
        <w:rPr>
          <w:rFonts w:asciiTheme="minorHAnsi" w:hAnsiTheme="minorHAnsi"/>
          <w:sz w:val="22"/>
          <w:lang w:val="hu-HU"/>
        </w:rPr>
        <w:t xml:space="preserve"> y-t kapjunk eredményül?</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Ha </w:t>
      </w:r>
      <w:proofErr w:type="gramStart"/>
      <w:r w:rsidRPr="007E37F8">
        <w:rPr>
          <w:rFonts w:asciiTheme="minorHAnsi" w:hAnsiTheme="minorHAnsi"/>
          <w:sz w:val="22"/>
          <w:lang w:val="hu-HU"/>
        </w:rPr>
        <w:t>N(</w:t>
      </w:r>
      <w:proofErr w:type="gramEnd"/>
      <w:r w:rsidRPr="007E37F8">
        <w:rPr>
          <w:rFonts w:asciiTheme="minorHAnsi" w:hAnsiTheme="minorHAnsi"/>
          <w:sz w:val="22"/>
          <w:lang w:val="hu-HU"/>
        </w:rPr>
        <w:t xml:space="preserve">y/x) azoknak az eseteknek a száma, amikor </w:t>
      </w:r>
      <w:r w:rsidRPr="007E37F8">
        <w:rPr>
          <w:rFonts w:asciiTheme="minorHAnsi" w:hAnsiTheme="minorHAnsi"/>
          <w:sz w:val="22"/>
          <w:lang w:val="hu-HU"/>
        </w:rPr>
        <w:t></w:t>
      </w:r>
      <w:proofErr w:type="spellStart"/>
      <w:r w:rsidRPr="007E37F8">
        <w:rPr>
          <w:rFonts w:asciiTheme="minorHAnsi" w:hAnsiTheme="minorHAnsi"/>
          <w:sz w:val="22"/>
          <w:lang w:val="hu-HU"/>
        </w:rPr>
        <w:t>-ra</w:t>
      </w:r>
      <w:proofErr w:type="spellEnd"/>
      <w:r w:rsidRPr="007E37F8">
        <w:rPr>
          <w:rFonts w:asciiTheme="minorHAnsi" w:hAnsiTheme="minorHAnsi"/>
          <w:sz w:val="22"/>
          <w:lang w:val="hu-HU"/>
        </w:rPr>
        <w:t xml:space="preserve"> y értéket kapunk, feltéve, hogy </w:t>
      </w:r>
      <w:r w:rsidRPr="007E37F8">
        <w:rPr>
          <w:rFonts w:asciiTheme="minorHAnsi" w:hAnsiTheme="minorHAnsi"/>
          <w:sz w:val="22"/>
          <w:lang w:val="hu-HU"/>
        </w:rPr>
        <w:t xml:space="preserve">-re már x értéket kaptunk, akkor a valószínűség értelmezéséből </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2"/>
          <w:lang w:val="hu-HU"/>
        </w:rPr>
        <w:tab/>
      </w:r>
      <w:proofErr w:type="gramStart"/>
      <w:r w:rsidRPr="007E37F8">
        <w:rPr>
          <w:rFonts w:asciiTheme="minorHAnsi" w:hAnsiTheme="minorHAnsi"/>
          <w:sz w:val="24"/>
          <w:lang w:val="hu-HU"/>
        </w:rPr>
        <w:t>P(</w:t>
      </w:r>
      <w:proofErr w:type="gramEnd"/>
      <w:r w:rsidRPr="007E37F8">
        <w:rPr>
          <w:rFonts w:asciiTheme="minorHAnsi" w:hAnsiTheme="minorHAnsi"/>
          <w:sz w:val="24"/>
          <w:lang w:val="hu-HU"/>
        </w:rPr>
        <w:t>x,y) =</w:t>
      </w:r>
      <w:r w:rsidRPr="007E37F8">
        <w:rPr>
          <w:rFonts w:asciiTheme="minorHAnsi" w:hAnsiTheme="minorHAnsi"/>
          <w:sz w:val="22"/>
          <w:lang w:val="hu-HU"/>
        </w:rPr>
        <w:t xml:space="preserve"> </w:t>
      </w:r>
      <w:r w:rsidRPr="007E37F8">
        <w:rPr>
          <w:rFonts w:asciiTheme="minorHAnsi" w:hAnsiTheme="minorHAnsi"/>
          <w:position w:val="-24"/>
          <w:sz w:val="22"/>
          <w:lang w:val="hu-HU"/>
        </w:rPr>
        <w:object w:dxaOrig="3519" w:dyaOrig="620">
          <v:shape id="_x0000_i1031" type="#_x0000_t75" style="width:167.8pt;height:29.3pt" o:ole="">
            <v:imagedata r:id="rId18" o:title=""/>
          </v:shape>
          <o:OLEObject Type="Embed" ProgID="Equation.2" ShapeID="_x0000_i1031" DrawAspect="Content" ObjectID="_1657628712" r:id="rId19"/>
        </w:object>
      </w:r>
      <w:r w:rsidRPr="007E37F8">
        <w:rPr>
          <w:rFonts w:asciiTheme="minorHAnsi" w:hAnsiTheme="minorHAnsi"/>
          <w:sz w:val="22"/>
          <w:lang w:val="hu-HU"/>
        </w:rPr>
        <w:t xml:space="preserve"> </w:t>
      </w:r>
      <w:r w:rsidRPr="007E37F8">
        <w:rPr>
          <w:rFonts w:asciiTheme="minorHAnsi" w:hAnsiTheme="minorHAnsi"/>
          <w:sz w:val="24"/>
          <w:lang w:val="hu-HU"/>
        </w:rPr>
        <w:t>= P(y/x) P(x).</w:t>
      </w:r>
      <w:r w:rsidRPr="007E37F8">
        <w:rPr>
          <w:rFonts w:asciiTheme="minorHAnsi" w:hAnsiTheme="minorHAnsi"/>
          <w:sz w:val="22"/>
          <w:lang w:val="hu-HU"/>
        </w:rPr>
        <w:t xml:space="preserve"> </w:t>
      </w:r>
      <w:r w:rsidRPr="007E37F8">
        <w:rPr>
          <w:rFonts w:asciiTheme="minorHAnsi" w:hAnsiTheme="minorHAnsi"/>
          <w:sz w:val="22"/>
          <w:lang w:val="hu-HU"/>
        </w:rPr>
        <w:tab/>
        <w:t>2.11</w:t>
      </w:r>
    </w:p>
    <w:p w:rsidR="009B7C0E" w:rsidRPr="007E37F8" w:rsidRDefault="009B7C0E" w:rsidP="004B39A2">
      <w:pPr>
        <w:tabs>
          <w:tab w:val="left" w:pos="454"/>
          <w:tab w:val="right" w:pos="9639"/>
        </w:tabs>
        <w:spacing w:line="276" w:lineRule="auto"/>
        <w:jc w:val="both"/>
        <w:rPr>
          <w:rFonts w:asciiTheme="minorHAnsi" w:hAnsiTheme="minorHAnsi"/>
          <w:b/>
          <w:sz w:val="22"/>
          <w:lang w:val="hu-HU"/>
        </w:rPr>
      </w:pPr>
      <w:proofErr w:type="gramStart"/>
      <w:r w:rsidRPr="007E37F8">
        <w:rPr>
          <w:rFonts w:asciiTheme="minorHAnsi" w:hAnsiTheme="minorHAnsi"/>
          <w:sz w:val="22"/>
          <w:lang w:val="hu-HU"/>
        </w:rPr>
        <w:t>P(</w:t>
      </w:r>
      <w:proofErr w:type="gramEnd"/>
      <w:r w:rsidRPr="007E37F8">
        <w:rPr>
          <w:rFonts w:asciiTheme="minorHAnsi" w:hAnsiTheme="minorHAnsi"/>
          <w:sz w:val="22"/>
          <w:lang w:val="hu-HU"/>
        </w:rPr>
        <w:t>y/x)</w:t>
      </w:r>
      <w:proofErr w:type="spellStart"/>
      <w:r w:rsidRPr="007E37F8">
        <w:rPr>
          <w:rFonts w:asciiTheme="minorHAnsi" w:hAnsiTheme="minorHAnsi"/>
          <w:sz w:val="22"/>
          <w:lang w:val="hu-HU"/>
        </w:rPr>
        <w:t>-t</w:t>
      </w:r>
      <w:proofErr w:type="spellEnd"/>
      <w:r w:rsidRPr="007E37F8">
        <w:rPr>
          <w:rFonts w:asciiTheme="minorHAnsi" w:hAnsiTheme="minorHAnsi"/>
          <w:sz w:val="22"/>
          <w:lang w:val="hu-HU"/>
        </w:rPr>
        <w:t xml:space="preserve"> </w:t>
      </w:r>
      <w:r w:rsidRPr="007E37F8">
        <w:rPr>
          <w:rFonts w:asciiTheme="minorHAnsi" w:hAnsiTheme="minorHAnsi"/>
          <w:b/>
          <w:sz w:val="22"/>
          <w:lang w:val="hu-HU"/>
        </w:rPr>
        <w:t>feltételes valószínűségnek</w:t>
      </w:r>
      <w:r w:rsidRPr="007E37F8">
        <w:rPr>
          <w:rFonts w:asciiTheme="minorHAnsi" w:hAnsiTheme="minorHAnsi"/>
          <w:sz w:val="22"/>
          <w:lang w:val="hu-HU"/>
        </w:rPr>
        <w:t xml:space="preserve"> nevezzük. </w:t>
      </w:r>
      <w:r w:rsidRPr="007E37F8">
        <w:rPr>
          <w:rFonts w:asciiTheme="minorHAnsi" w:hAnsiTheme="minorHAnsi"/>
          <w:b/>
          <w:sz w:val="22"/>
          <w:lang w:val="hu-HU"/>
        </w:rPr>
        <w:t xml:space="preserve">Ha az </w:t>
      </w:r>
      <w:r w:rsidRPr="007E37F8">
        <w:rPr>
          <w:rFonts w:asciiTheme="minorHAnsi" w:hAnsiTheme="minorHAnsi"/>
          <w:b/>
          <w:sz w:val="22"/>
          <w:lang w:val="hu-HU"/>
        </w:rPr>
        <w:t xml:space="preserve"> változóra vonatkozó kísérlet eredménye nem függ a </w:t>
      </w:r>
      <w:r w:rsidRPr="007E37F8">
        <w:rPr>
          <w:rFonts w:asciiTheme="minorHAnsi" w:hAnsiTheme="minorHAnsi"/>
          <w:b/>
          <w:sz w:val="22"/>
          <w:lang w:val="hu-HU"/>
        </w:rPr>
        <w:t> változótól, akkor</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gramStart"/>
      <w:r w:rsidRPr="007E37F8">
        <w:rPr>
          <w:rFonts w:asciiTheme="minorHAnsi" w:hAnsiTheme="minorHAnsi"/>
          <w:sz w:val="24"/>
          <w:lang w:val="hu-HU"/>
        </w:rPr>
        <w:t>P(</w:t>
      </w:r>
      <w:proofErr w:type="gramEnd"/>
      <w:r w:rsidRPr="007E37F8">
        <w:rPr>
          <w:rFonts w:asciiTheme="minorHAnsi" w:hAnsiTheme="minorHAnsi"/>
          <w:sz w:val="24"/>
          <w:lang w:val="hu-HU"/>
        </w:rPr>
        <w:t>y/x) = P(y)      és     P(x,y) = P(x) P(y)</w:t>
      </w:r>
      <w:r w:rsidRPr="007E37F8">
        <w:rPr>
          <w:rFonts w:asciiTheme="minorHAnsi" w:hAnsiTheme="minorHAnsi"/>
          <w:sz w:val="22"/>
          <w:lang w:val="hu-HU"/>
        </w:rPr>
        <w:tab/>
        <w:t>2.12</w:t>
      </w:r>
    </w:p>
    <w:p w:rsidR="009B7C0E" w:rsidRPr="007E37F8" w:rsidRDefault="009B7C0E" w:rsidP="004B39A2">
      <w:pPr>
        <w:tabs>
          <w:tab w:val="left" w:pos="454"/>
          <w:tab w:val="right" w:pos="9639"/>
        </w:tabs>
        <w:spacing w:line="276" w:lineRule="auto"/>
        <w:jc w:val="both"/>
        <w:rPr>
          <w:rFonts w:asciiTheme="minorHAnsi" w:hAnsiTheme="minorHAnsi"/>
          <w:b/>
          <w:sz w:val="22"/>
          <w:lang w:val="hu-HU"/>
        </w:rPr>
      </w:pPr>
      <w:r w:rsidRPr="007E37F8">
        <w:rPr>
          <w:rFonts w:asciiTheme="minorHAnsi" w:hAnsiTheme="minorHAnsi"/>
          <w:sz w:val="22"/>
          <w:lang w:val="hu-HU"/>
        </w:rPr>
        <w:t xml:space="preserve">Ebben az esetben </w:t>
      </w:r>
      <w:r w:rsidRPr="007E37F8">
        <w:rPr>
          <w:rFonts w:asciiTheme="minorHAnsi" w:hAnsiTheme="minorHAnsi"/>
          <w:b/>
          <w:sz w:val="22"/>
          <w:lang w:val="hu-HU"/>
        </w:rPr>
        <w:t>a két</w:t>
      </w:r>
      <w:r w:rsidRPr="007E37F8">
        <w:rPr>
          <w:rFonts w:asciiTheme="minorHAnsi" w:hAnsiTheme="minorHAnsi"/>
          <w:sz w:val="22"/>
          <w:lang w:val="hu-HU"/>
        </w:rPr>
        <w:t xml:space="preserve"> esemény vagy </w:t>
      </w:r>
      <w:proofErr w:type="gramStart"/>
      <w:r w:rsidRPr="007E37F8">
        <w:rPr>
          <w:rFonts w:asciiTheme="minorHAnsi" w:hAnsiTheme="minorHAnsi"/>
          <w:sz w:val="22"/>
          <w:lang w:val="hu-HU"/>
        </w:rPr>
        <w:t>kísérlet</w:t>
      </w:r>
      <w:proofErr w:type="gramEnd"/>
      <w:r w:rsidRPr="007E37F8">
        <w:rPr>
          <w:rFonts w:asciiTheme="minorHAnsi" w:hAnsiTheme="minorHAnsi"/>
          <w:sz w:val="22"/>
          <w:lang w:val="hu-HU"/>
        </w:rPr>
        <w:t xml:space="preserve"> vagy </w:t>
      </w:r>
      <w:r w:rsidRPr="007E37F8">
        <w:rPr>
          <w:rFonts w:asciiTheme="minorHAnsi" w:hAnsiTheme="minorHAnsi"/>
          <w:b/>
          <w:sz w:val="22"/>
          <w:lang w:val="hu-HU"/>
        </w:rPr>
        <w:t>valószínűségi változó egymástól független</w:t>
      </w:r>
      <w:r w:rsidRPr="007E37F8">
        <w:rPr>
          <w:rFonts w:asciiTheme="minorHAnsi" w:hAnsiTheme="minorHAnsi"/>
          <w:sz w:val="22"/>
          <w:lang w:val="hu-HU"/>
        </w:rPr>
        <w:t xml:space="preserve">. </w:t>
      </w:r>
      <w:r w:rsidRPr="007E37F8">
        <w:rPr>
          <w:rFonts w:asciiTheme="minorHAnsi" w:hAnsiTheme="minorHAnsi"/>
          <w:b/>
          <w:sz w:val="22"/>
          <w:lang w:val="hu-HU"/>
        </w:rPr>
        <w:t>Független események valószínűségei szorzódnak, és ugyanez áll a valószínűségi sűrűségfüggvényekre is.</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 mérést általában megismételjük, hogy biztosabb eredményt kapjunk. Ilyenkor feltesszük, hogy az egyes méréseket egymástól függetlenül végeztük, hogy egy későbbi mérés eredményét nem befolyásolja egy előző eredmény. Vigyázzunk, hogy ez tényleg teljesüljön! Nagyon gyakori a megismételt mérés eredményének önkéntelen szubjektív torzítása!</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u w:val="single"/>
          <w:lang w:val="hu-HU"/>
        </w:rPr>
      </w:pPr>
      <w:r w:rsidRPr="007E37F8">
        <w:rPr>
          <w:rFonts w:asciiTheme="minorHAnsi" w:hAnsiTheme="minorHAnsi"/>
          <w:sz w:val="22"/>
          <w:u w:val="single"/>
          <w:lang w:val="hu-HU"/>
        </w:rPr>
        <w:t>Az eloszlás paraméterei, a minta jellemzői</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valószínűségi sűrűségfüggvényben szereplő konstansok és az azokból leszármaztatott mennyiségek az </w:t>
      </w:r>
      <w:r w:rsidRPr="007E37F8">
        <w:rPr>
          <w:rFonts w:asciiTheme="minorHAnsi" w:hAnsiTheme="minorHAnsi"/>
          <w:b/>
          <w:sz w:val="22"/>
          <w:lang w:val="hu-HU"/>
        </w:rPr>
        <w:t>eloszlás paraméterei</w:t>
      </w:r>
      <w:r w:rsidRPr="007E37F8">
        <w:rPr>
          <w:rFonts w:asciiTheme="minorHAnsi" w:hAnsiTheme="minorHAnsi"/>
          <w:sz w:val="22"/>
          <w:lang w:val="hu-HU"/>
        </w:rPr>
        <w:t>. Amikor mintát veszünk a sokaságból és ezen a mintán mérést végzünk, a célunk az, hogy az eloszlásról kapjunk információt. Az eloszlásfüggvény alakja ismert, vagy egy meghatározott függvénnyel közelítjük, a függvényben szereplő konstansokat viszont a mérésből akarjuk meghatározni, vagy megbecsülni.</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mérési eredményekből az </w:t>
      </w:r>
      <w:proofErr w:type="spellStart"/>
      <w:r w:rsidRPr="007E37F8">
        <w:rPr>
          <w:rFonts w:asciiTheme="minorHAnsi" w:hAnsiTheme="minorHAnsi"/>
          <w:sz w:val="22"/>
          <w:lang w:val="hu-HU"/>
        </w:rPr>
        <w:t>eloszlásparaméterekre</w:t>
      </w:r>
      <w:proofErr w:type="spellEnd"/>
      <w:r w:rsidRPr="007E37F8">
        <w:rPr>
          <w:rFonts w:asciiTheme="minorHAnsi" w:hAnsiTheme="minorHAnsi"/>
          <w:sz w:val="22"/>
          <w:lang w:val="hu-HU"/>
        </w:rPr>
        <w:t xml:space="preserve"> kapott becsléseket nevezzük a </w:t>
      </w:r>
      <w:r w:rsidRPr="007E37F8">
        <w:rPr>
          <w:rFonts w:asciiTheme="minorHAnsi" w:hAnsiTheme="minorHAnsi"/>
          <w:b/>
          <w:sz w:val="22"/>
          <w:lang w:val="hu-HU"/>
        </w:rPr>
        <w:t>minta</w:t>
      </w:r>
      <w:r w:rsidRPr="007E37F8">
        <w:rPr>
          <w:rFonts w:asciiTheme="minorHAnsi" w:hAnsiTheme="minorHAnsi"/>
          <w:sz w:val="22"/>
          <w:lang w:val="hu-HU"/>
        </w:rPr>
        <w:t xml:space="preserve"> </w:t>
      </w:r>
      <w:r w:rsidRPr="007E37F8">
        <w:rPr>
          <w:rFonts w:asciiTheme="minorHAnsi" w:hAnsiTheme="minorHAnsi"/>
          <w:b/>
          <w:sz w:val="22"/>
          <w:lang w:val="hu-HU"/>
        </w:rPr>
        <w:t>jellemzőinek</w:t>
      </w:r>
      <w:r w:rsidRPr="007E37F8">
        <w:rPr>
          <w:rFonts w:asciiTheme="minorHAnsi" w:hAnsiTheme="minorHAnsi"/>
          <w:sz w:val="22"/>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mérés lehetséges kimenetele, a jövőbeli mérési eredmény is valószínűségi változó és így valamilyen valószínűségi sűrűségfüggvény rendelhető hozzá. A mérésnél ténylegesen kapott mérési eredmények viszont konkrét számok, melyekkel kapcsolatban már nincs értelme valószínűségről beszélni.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mintavételnél is beszélhetünk a majdani </w:t>
      </w:r>
      <w:proofErr w:type="gramStart"/>
      <w:r w:rsidRPr="007E37F8">
        <w:rPr>
          <w:rFonts w:asciiTheme="minorHAnsi" w:hAnsiTheme="minorHAnsi"/>
          <w:sz w:val="22"/>
          <w:lang w:val="hu-HU"/>
        </w:rPr>
        <w:t>mintáról</w:t>
      </w:r>
      <w:proofErr w:type="gramEnd"/>
      <w:r w:rsidRPr="007E37F8">
        <w:rPr>
          <w:rFonts w:asciiTheme="minorHAnsi" w:hAnsiTheme="minorHAnsi"/>
          <w:sz w:val="22"/>
          <w:lang w:val="hu-HU"/>
        </w:rPr>
        <w:t xml:space="preserve"> mint sokaságról, melynek elemei -az elképzelt mérési eredmények- valószínűségi változók. Ennek az elképzelt </w:t>
      </w:r>
      <w:proofErr w:type="gramStart"/>
      <w:r w:rsidRPr="007E37F8">
        <w:rPr>
          <w:rFonts w:asciiTheme="minorHAnsi" w:hAnsiTheme="minorHAnsi"/>
          <w:sz w:val="22"/>
          <w:lang w:val="hu-HU"/>
        </w:rPr>
        <w:t>mintának</w:t>
      </w:r>
      <w:proofErr w:type="gramEnd"/>
      <w:r w:rsidRPr="007E37F8">
        <w:rPr>
          <w:rFonts w:asciiTheme="minorHAnsi" w:hAnsiTheme="minorHAnsi"/>
          <w:sz w:val="22"/>
          <w:lang w:val="hu-HU"/>
        </w:rPr>
        <w:t xml:space="preserve"> mint sokaságnak a jellemzői szintén valószínűségi változók lesznek.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következőkben az eloszlás paramétereit -melyek a sokaságra jellemzők- görög, a minta jellemzőit pedig latin betűkkel fogjuk jelölni.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u w:val="single"/>
          <w:lang w:val="hu-HU"/>
        </w:rPr>
      </w:pPr>
      <w:r w:rsidRPr="007E37F8">
        <w:rPr>
          <w:rFonts w:asciiTheme="minorHAnsi" w:hAnsiTheme="minorHAnsi"/>
          <w:sz w:val="22"/>
          <w:u w:val="single"/>
          <w:lang w:val="hu-HU"/>
        </w:rPr>
        <w:t>A legfontosabb eloszlásparaméterek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Legyen a sokaságon egy </w:t>
      </w:r>
      <w:r w:rsidRPr="007E37F8">
        <w:rPr>
          <w:rFonts w:asciiTheme="minorHAnsi" w:hAnsiTheme="minorHAnsi"/>
          <w:sz w:val="22"/>
          <w:lang w:val="hu-HU"/>
        </w:rPr>
        <w:t> valószínűségi változó (egy tulajdonsága a sokaság elemeinek) értelmezve, melynek értékét x-szel jelöljük.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a</w:t>
      </w:r>
      <w:proofErr w:type="gramEnd"/>
      <w:r w:rsidRPr="007E37F8">
        <w:rPr>
          <w:rFonts w:asciiTheme="minorHAnsi" w:hAnsiTheme="minorHAnsi"/>
          <w:sz w:val="22"/>
          <w:lang w:val="hu-HU"/>
        </w:rPr>
        <w:t xml:space="preserve">./ </w:t>
      </w:r>
      <w:r w:rsidRPr="007E37F8">
        <w:rPr>
          <w:rFonts w:asciiTheme="minorHAnsi" w:hAnsiTheme="minorHAnsi"/>
          <w:b/>
          <w:sz w:val="22"/>
          <w:lang w:val="hu-HU"/>
        </w:rPr>
        <w:t>A várható érték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lastRenderedPageBreak/>
        <w:t xml:space="preserve">Tételezzünk fel egy véges, N elemű sokaságot, melyen értelmezett valószínűségi változó diszkrét értékeket vehet fel. Pl. legyen a sokaság 100 doboz gyufa és a valószínűségi változó a gyufaszálak száma egy dobozban. Legyen </w:t>
      </w:r>
      <w:r w:rsidRPr="007E37F8">
        <w:rPr>
          <w:rFonts w:asciiTheme="minorHAnsi" w:hAnsiTheme="minorHAnsi"/>
          <w:sz w:val="22"/>
          <w:lang w:val="hu-HU"/>
        </w:rPr>
        <w:t xml:space="preserve"> értéke a </w:t>
      </w:r>
      <w:proofErr w:type="gramStart"/>
      <w:r w:rsidRPr="007E37F8">
        <w:rPr>
          <w:rFonts w:asciiTheme="minorHAnsi" w:hAnsiTheme="minorHAnsi"/>
          <w:sz w:val="22"/>
          <w:lang w:val="hu-HU"/>
        </w:rPr>
        <w:t>sokaság</w:t>
      </w:r>
      <w:proofErr w:type="gramEnd"/>
      <w:r w:rsidRPr="007E37F8">
        <w:rPr>
          <w:rFonts w:asciiTheme="minorHAnsi" w:hAnsiTheme="minorHAnsi"/>
          <w:sz w:val="22"/>
          <w:lang w:val="hu-HU"/>
        </w:rPr>
        <w:t xml:space="preserve"> n</w:t>
      </w:r>
      <w:r w:rsidRPr="007E37F8">
        <w:rPr>
          <w:rFonts w:asciiTheme="minorHAnsi" w:hAnsiTheme="minorHAnsi"/>
          <w:sz w:val="22"/>
          <w:vertAlign w:val="subscript"/>
          <w:lang w:val="hu-HU"/>
        </w:rPr>
        <w:t>i</w:t>
      </w:r>
      <w:r w:rsidRPr="007E37F8">
        <w:rPr>
          <w:rFonts w:asciiTheme="minorHAnsi" w:hAnsiTheme="minorHAnsi"/>
          <w:sz w:val="22"/>
          <w:lang w:val="hu-HU"/>
        </w:rPr>
        <w:t xml:space="preserve"> számú elemén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Akkor x átlagértéke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26"/>
          <w:sz w:val="22"/>
          <w:lang w:val="hu-HU"/>
        </w:rPr>
        <w:object w:dxaOrig="3019" w:dyaOrig="700">
          <v:shape id="_x0000_i1032" type="#_x0000_t75" style="width:150.7pt;height:34.8pt" o:ole="">
            <v:imagedata r:id="rId20" o:title=""/>
          </v:shape>
          <o:OLEObject Type="Embed" ProgID="Equation.2" ShapeID="_x0000_i1032" DrawAspect="Content" ObjectID="_1657628713" r:id="rId21"/>
        </w:object>
      </w:r>
      <w:r w:rsidRPr="007E37F8">
        <w:rPr>
          <w:rFonts w:asciiTheme="minorHAnsi" w:hAnsiTheme="minorHAnsi"/>
          <w:sz w:val="22"/>
          <w:lang w:val="hu-HU"/>
        </w:rPr>
        <w:t xml:space="preserve"> </w:t>
      </w:r>
      <w:proofErr w:type="gramStart"/>
      <w:r w:rsidRPr="007E37F8">
        <w:rPr>
          <w:rFonts w:asciiTheme="minorHAnsi" w:hAnsiTheme="minorHAnsi"/>
          <w:sz w:val="22"/>
          <w:lang w:val="hu-HU"/>
        </w:rPr>
        <w:t>,</w:t>
      </w:r>
      <w:proofErr w:type="gramEnd"/>
      <w:r w:rsidRPr="007E37F8">
        <w:rPr>
          <w:rFonts w:asciiTheme="minorHAnsi" w:hAnsiTheme="minorHAnsi"/>
          <w:sz w:val="22"/>
          <w:lang w:val="hu-HU"/>
        </w:rPr>
        <w:tab/>
        <w:t>2.13a</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mivel</w:t>
      </w:r>
      <w:proofErr w:type="gramEnd"/>
      <w:r w:rsidRPr="007E37F8">
        <w:rPr>
          <w:rFonts w:asciiTheme="minorHAnsi" w:hAnsiTheme="minorHAnsi"/>
          <w:sz w:val="22"/>
          <w:lang w:val="hu-HU"/>
        </w:rPr>
        <w:t xml:space="preserve"> P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 = n</w:t>
      </w:r>
      <w:r w:rsidRPr="007E37F8">
        <w:rPr>
          <w:rFonts w:asciiTheme="minorHAnsi" w:hAnsiTheme="minorHAnsi"/>
          <w:sz w:val="22"/>
          <w:vertAlign w:val="subscript"/>
          <w:lang w:val="hu-HU"/>
        </w:rPr>
        <w:t>i</w:t>
      </w:r>
      <w:r w:rsidRPr="007E37F8">
        <w:rPr>
          <w:rFonts w:asciiTheme="minorHAnsi" w:hAnsiTheme="minorHAnsi"/>
          <w:sz w:val="22"/>
          <w:lang w:val="hu-HU"/>
        </w:rPr>
        <w:t xml:space="preserve"> / N. 2.13a-t általánosítva, tetszőleges eloszlásra definiálhatunk egy, az eloszlásra jellemző paramétert, az eloszlás </w:t>
      </w:r>
      <w:r w:rsidRPr="007E37F8">
        <w:rPr>
          <w:rFonts w:asciiTheme="minorHAnsi" w:hAnsiTheme="minorHAnsi"/>
          <w:b/>
          <w:sz w:val="22"/>
          <w:lang w:val="hu-HU"/>
        </w:rPr>
        <w:t>várható értékét</w:t>
      </w:r>
      <w:r w:rsidRPr="007E37F8">
        <w:rPr>
          <w:rFonts w:asciiTheme="minorHAnsi" w:hAnsiTheme="minorHAnsi"/>
          <w:sz w:val="22"/>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Legyen az eloszlás </w:t>
      </w:r>
      <w:r w:rsidRPr="007E37F8">
        <w:rPr>
          <w:rFonts w:asciiTheme="minorHAnsi" w:hAnsiTheme="minorHAnsi"/>
          <w:b/>
          <w:sz w:val="22"/>
          <w:lang w:val="hu-HU"/>
        </w:rPr>
        <w:t>diszkrét</w:t>
      </w:r>
      <w:r w:rsidRPr="007E37F8">
        <w:rPr>
          <w:rFonts w:asciiTheme="minorHAnsi" w:hAnsiTheme="minorHAnsi"/>
          <w:sz w:val="22"/>
          <w:lang w:val="hu-HU"/>
        </w:rPr>
        <w:t xml:space="preserve">, de a sokaság nem feltétlenül véges; a </w:t>
      </w:r>
      <w:r w:rsidRPr="007E37F8">
        <w:rPr>
          <w:rFonts w:asciiTheme="minorHAnsi" w:hAnsiTheme="minorHAnsi"/>
          <w:sz w:val="22"/>
          <w:lang w:val="hu-HU"/>
        </w:rPr>
        <w:t xml:space="preserve"> valószínűségi változó az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értéket P</w:t>
      </w:r>
      <w:r w:rsidRPr="007E37F8">
        <w:rPr>
          <w:rFonts w:asciiTheme="minorHAnsi" w:hAnsiTheme="minorHAnsi"/>
          <w:sz w:val="22"/>
          <w:vertAlign w:val="subscript"/>
          <w:lang w:val="hu-HU"/>
        </w:rPr>
        <w:t>i</w:t>
      </w:r>
      <w:r w:rsidRPr="007E37F8">
        <w:rPr>
          <w:rFonts w:asciiTheme="minorHAnsi" w:hAnsiTheme="minorHAnsi"/>
          <w:sz w:val="22"/>
          <w:lang w:val="hu-HU"/>
        </w:rPr>
        <w:t xml:space="preserve"> valószínűséggel vegye fel. Akkor </w:t>
      </w:r>
      <w:r w:rsidRPr="007E37F8">
        <w:rPr>
          <w:rFonts w:asciiTheme="minorHAnsi" w:hAnsiTheme="minorHAnsi"/>
          <w:b/>
          <w:sz w:val="22"/>
          <w:lang w:val="hu-HU"/>
        </w:rPr>
        <w:t xml:space="preserve">a </w:t>
      </w:r>
      <w:r w:rsidRPr="007E37F8">
        <w:rPr>
          <w:rFonts w:asciiTheme="minorHAnsi" w:hAnsiTheme="minorHAnsi"/>
          <w:b/>
          <w:sz w:val="22"/>
          <w:lang w:val="hu-HU"/>
        </w:rPr>
        <w:t> valószínűségi változó várható értékén</w:t>
      </w:r>
      <w:r w:rsidRPr="007E37F8">
        <w:rPr>
          <w:rFonts w:asciiTheme="minorHAnsi" w:hAnsiTheme="minorHAnsi"/>
          <w:sz w:val="22"/>
          <w:lang w:val="hu-HU"/>
        </w:rPr>
        <w:t>, E [x]</w:t>
      </w:r>
      <w:proofErr w:type="spellStart"/>
      <w:r w:rsidRPr="007E37F8">
        <w:rPr>
          <w:rFonts w:asciiTheme="minorHAnsi" w:hAnsiTheme="minorHAnsi"/>
          <w:sz w:val="22"/>
          <w:lang w:val="hu-HU"/>
        </w:rPr>
        <w:t>-en</w:t>
      </w:r>
      <w:proofErr w:type="spellEnd"/>
      <w:r w:rsidRPr="007E37F8">
        <w:rPr>
          <w:rFonts w:asciiTheme="minorHAnsi" w:hAnsiTheme="minorHAnsi"/>
          <w:sz w:val="22"/>
          <w:lang w:val="hu-HU"/>
        </w:rPr>
        <w:t xml:space="preserve"> a következő összeget értjük: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E [x</w:t>
      </w:r>
      <w:proofErr w:type="gramStart"/>
      <w:r w:rsidRPr="007E37F8">
        <w:rPr>
          <w:rFonts w:asciiTheme="minorHAnsi" w:hAnsiTheme="minorHAnsi"/>
          <w:sz w:val="24"/>
          <w:lang w:val="hu-HU"/>
        </w:rPr>
        <w:t>] =</w:t>
      </w:r>
      <w:r w:rsidRPr="007E37F8">
        <w:rPr>
          <w:rFonts w:asciiTheme="minorHAnsi" w:hAnsiTheme="minorHAnsi"/>
          <w:sz w:val="22"/>
          <w:lang w:val="hu-HU"/>
        </w:rPr>
        <w:t xml:space="preserve"> </w:t>
      </w:r>
      <w:r w:rsidRPr="007E37F8">
        <w:rPr>
          <w:rFonts w:asciiTheme="minorHAnsi" w:hAnsiTheme="minorHAnsi"/>
          <w:position w:val="-26"/>
          <w:sz w:val="22"/>
          <w:lang w:val="hu-HU"/>
        </w:rPr>
        <w:object w:dxaOrig="1680" w:dyaOrig="520">
          <v:shape id="_x0000_i1033" type="#_x0000_t75" style="width:84.2pt;height:26.25pt" o:ole="">
            <v:imagedata r:id="rId22" o:title=""/>
          </v:shape>
          <o:OLEObject Type="Embed" ProgID="Equation.2" ShapeID="_x0000_i1033" DrawAspect="Content" ObjectID="_1657628714" r:id="rId23"/>
        </w:object>
      </w:r>
      <w:r w:rsidRPr="007E37F8">
        <w:rPr>
          <w:rFonts w:asciiTheme="minorHAnsi" w:hAnsiTheme="minorHAnsi"/>
          <w:sz w:val="22"/>
          <w:lang w:val="hu-HU"/>
        </w:rPr>
        <w:t xml:space="preserve"> ,</w:t>
      </w:r>
      <w:proofErr w:type="gramEnd"/>
      <w:r w:rsidRPr="007E37F8">
        <w:rPr>
          <w:rFonts w:asciiTheme="minorHAnsi" w:hAnsiTheme="minorHAnsi"/>
          <w:sz w:val="22"/>
          <w:lang w:val="hu-HU"/>
        </w:rPr>
        <w:tab/>
        <w:t>2.13</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ahol</w:t>
      </w:r>
      <w:proofErr w:type="gramEnd"/>
      <w:r w:rsidRPr="007E37F8">
        <w:rPr>
          <w:rFonts w:asciiTheme="minorHAnsi" w:hAnsiTheme="minorHAnsi"/>
          <w:sz w:val="22"/>
          <w:lang w:val="hu-HU"/>
        </w:rPr>
        <w:t xml:space="preserve"> az összegzés a sokaság összes elemére történik.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Ha az eloszlás </w:t>
      </w:r>
      <w:r w:rsidRPr="007E37F8">
        <w:rPr>
          <w:rFonts w:asciiTheme="minorHAnsi" w:hAnsiTheme="minorHAnsi"/>
          <w:b/>
          <w:sz w:val="22"/>
          <w:lang w:val="hu-HU"/>
        </w:rPr>
        <w:t>folytonos</w:t>
      </w:r>
      <w:r w:rsidRPr="007E37F8">
        <w:rPr>
          <w:rFonts w:asciiTheme="minorHAnsi" w:hAnsiTheme="minorHAnsi"/>
          <w:sz w:val="22"/>
          <w:lang w:val="hu-HU"/>
        </w:rPr>
        <w:t xml:space="preserve">, és az eloszlás valószínűségi sűrűségfüggvénye </w:t>
      </w:r>
      <w:proofErr w:type="gramStart"/>
      <w:r w:rsidRPr="007E37F8">
        <w:rPr>
          <w:rFonts w:asciiTheme="minorHAnsi" w:hAnsiTheme="minorHAnsi"/>
          <w:sz w:val="22"/>
          <w:lang w:val="hu-HU"/>
        </w:rPr>
        <w:t>f(</w:t>
      </w:r>
      <w:proofErr w:type="gramEnd"/>
      <w:r w:rsidRPr="007E37F8">
        <w:rPr>
          <w:rFonts w:asciiTheme="minorHAnsi" w:hAnsiTheme="minorHAnsi"/>
          <w:sz w:val="22"/>
          <w:lang w:val="hu-HU"/>
        </w:rPr>
        <w:t xml:space="preserve">x), akkor a </w:t>
      </w:r>
      <w:r w:rsidRPr="007E37F8">
        <w:rPr>
          <w:rFonts w:asciiTheme="minorHAnsi" w:hAnsiTheme="minorHAnsi"/>
          <w:b/>
          <w:sz w:val="22"/>
          <w:lang w:val="hu-HU"/>
        </w:rPr>
        <w:t>várható érték</w:t>
      </w:r>
      <w:r w:rsidRPr="007E37F8">
        <w:rPr>
          <w:rFonts w:asciiTheme="minorHAnsi" w:hAnsiTheme="minorHAnsi"/>
          <w:sz w:val="22"/>
          <w:lang w:val="hu-HU"/>
        </w:rPr>
        <w:t>, 2.13 analógiájára</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E [x]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34" type="#_x0000_t75" style="width:17.1pt;height:37.85pt" o:ole="">
            <v:imagedata r:id="rId24" o:title=""/>
          </v:shape>
          <o:OLEObject Type="Embed" ProgID="Equation.2" ShapeID="_x0000_i1034" DrawAspect="Content" ObjectID="_1657628715" r:id="rId25"/>
        </w:object>
      </w:r>
      <w:r w:rsidRPr="007E37F8">
        <w:rPr>
          <w:rFonts w:asciiTheme="minorHAnsi" w:hAnsiTheme="minorHAnsi"/>
          <w:sz w:val="24"/>
          <w:lang w:val="hu-HU"/>
        </w:rPr>
        <w:t xml:space="preserve">x </w:t>
      </w:r>
      <w:proofErr w:type="gramStart"/>
      <w:r w:rsidRPr="007E37F8">
        <w:rPr>
          <w:rFonts w:asciiTheme="minorHAnsi" w:hAnsiTheme="minorHAnsi"/>
          <w:sz w:val="24"/>
          <w:lang w:val="hu-HU"/>
        </w:rPr>
        <w:t>f(</w:t>
      </w:r>
      <w:proofErr w:type="gramEnd"/>
      <w:r w:rsidRPr="007E37F8">
        <w:rPr>
          <w:rFonts w:asciiTheme="minorHAnsi" w:hAnsiTheme="minorHAnsi"/>
          <w:sz w:val="24"/>
          <w:lang w:val="hu-HU"/>
        </w:rPr>
        <w:t xml:space="preserve">x)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 </w:t>
      </w:r>
      <w:r w:rsidRPr="007E37F8">
        <w:rPr>
          <w:rFonts w:asciiTheme="minorHAnsi" w:hAnsiTheme="minorHAnsi"/>
          <w:sz w:val="24"/>
          <w:lang w:val="hu-HU"/>
        </w:rPr>
        <w:t></w:t>
      </w:r>
      <w:r w:rsidRPr="007E37F8">
        <w:rPr>
          <w:rFonts w:asciiTheme="minorHAnsi" w:hAnsiTheme="minorHAnsi"/>
          <w:sz w:val="24"/>
          <w:vertAlign w:val="subscript"/>
          <w:lang w:val="hu-HU"/>
        </w:rPr>
        <w:t>x</w:t>
      </w:r>
      <w:r w:rsidRPr="007E37F8">
        <w:rPr>
          <w:rFonts w:asciiTheme="minorHAnsi" w:hAnsiTheme="minorHAnsi"/>
          <w:sz w:val="22"/>
          <w:lang w:val="hu-HU"/>
        </w:rPr>
        <w:tab/>
        <w:t>2.14</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valószínűségi változó </w:t>
      </w:r>
      <w:r w:rsidRPr="007E37F8">
        <w:rPr>
          <w:rFonts w:asciiTheme="minorHAnsi" w:hAnsiTheme="minorHAnsi"/>
          <w:b/>
          <w:sz w:val="22"/>
          <w:lang w:val="hu-HU"/>
        </w:rPr>
        <w:t>konstansszorosának</w:t>
      </w:r>
      <w:r w:rsidRPr="007E37F8">
        <w:rPr>
          <w:rFonts w:asciiTheme="minorHAnsi" w:hAnsiTheme="minorHAnsi"/>
          <w:sz w:val="22"/>
          <w:lang w:val="hu-HU"/>
        </w:rPr>
        <w:t xml:space="preserve"> várható értéke a várható érték </w:t>
      </w:r>
      <w:proofErr w:type="spellStart"/>
      <w:r w:rsidRPr="007E37F8">
        <w:rPr>
          <w:rFonts w:asciiTheme="minorHAnsi" w:hAnsiTheme="minorHAnsi"/>
          <w:sz w:val="22"/>
          <w:lang w:val="hu-HU"/>
        </w:rPr>
        <w:t>konstansszorosa</w:t>
      </w:r>
      <w:proofErr w:type="spellEnd"/>
      <w:r w:rsidRPr="007E37F8">
        <w:rPr>
          <w:rFonts w:asciiTheme="minorHAnsi" w:hAnsiTheme="minorHAnsi"/>
          <w:sz w:val="22"/>
          <w:lang w:val="hu-HU"/>
        </w:rPr>
        <w: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E [</w:t>
      </w:r>
      <w:proofErr w:type="spellStart"/>
      <w:r w:rsidRPr="007E37F8">
        <w:rPr>
          <w:rFonts w:asciiTheme="minorHAnsi" w:hAnsiTheme="minorHAnsi"/>
          <w:sz w:val="24"/>
          <w:lang w:val="hu-HU"/>
        </w:rPr>
        <w:t>cx</w:t>
      </w:r>
      <w:proofErr w:type="spellEnd"/>
      <w:r w:rsidRPr="007E37F8">
        <w:rPr>
          <w:rFonts w:asciiTheme="minorHAnsi" w:hAnsiTheme="minorHAnsi"/>
          <w:sz w:val="24"/>
          <w:lang w:val="hu-HU"/>
        </w:rPr>
        <w:t>]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35" type="#_x0000_t75" style="width:17.1pt;height:37.85pt" o:ole="">
            <v:imagedata r:id="rId24" o:title=""/>
          </v:shape>
          <o:OLEObject Type="Embed" ProgID="Equation.2" ShapeID="_x0000_i1035" DrawAspect="Content" ObjectID="_1657628716" r:id="rId26"/>
        </w:object>
      </w:r>
      <w:proofErr w:type="spellStart"/>
      <w:r w:rsidRPr="007E37F8">
        <w:rPr>
          <w:rFonts w:asciiTheme="minorHAnsi" w:hAnsiTheme="minorHAnsi"/>
          <w:sz w:val="24"/>
          <w:lang w:val="hu-HU"/>
        </w:rPr>
        <w:t>cx</w:t>
      </w:r>
      <w:proofErr w:type="spellEnd"/>
      <w:r w:rsidRPr="007E37F8">
        <w:rPr>
          <w:rFonts w:asciiTheme="minorHAnsi" w:hAnsiTheme="minorHAnsi"/>
          <w:sz w:val="24"/>
          <w:lang w:val="hu-HU"/>
        </w:rPr>
        <w:t xml:space="preserve"> </w:t>
      </w:r>
      <w:proofErr w:type="gramStart"/>
      <w:r w:rsidRPr="007E37F8">
        <w:rPr>
          <w:rFonts w:asciiTheme="minorHAnsi" w:hAnsiTheme="minorHAnsi"/>
          <w:sz w:val="24"/>
          <w:lang w:val="hu-HU"/>
        </w:rPr>
        <w:t>f(</w:t>
      </w:r>
      <w:proofErr w:type="gramEnd"/>
      <w:r w:rsidRPr="007E37F8">
        <w:rPr>
          <w:rFonts w:asciiTheme="minorHAnsi" w:hAnsiTheme="minorHAnsi"/>
          <w:sz w:val="24"/>
          <w:lang w:val="hu-HU"/>
        </w:rPr>
        <w:t xml:space="preserve">x)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 c</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36" type="#_x0000_t75" style="width:17.1pt;height:37.85pt" o:ole="">
            <v:imagedata r:id="rId24" o:title=""/>
          </v:shape>
          <o:OLEObject Type="Embed" ProgID="Equation.2" ShapeID="_x0000_i1036" DrawAspect="Content" ObjectID="_1657628717" r:id="rId27"/>
        </w:object>
      </w:r>
      <w:r w:rsidRPr="007E37F8">
        <w:rPr>
          <w:rFonts w:asciiTheme="minorHAnsi" w:hAnsiTheme="minorHAnsi"/>
          <w:sz w:val="24"/>
          <w:lang w:val="hu-HU"/>
        </w:rPr>
        <w:t xml:space="preserve">x f(x)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 c E [x]</w:t>
      </w:r>
      <w:r w:rsidRPr="007E37F8">
        <w:rPr>
          <w:rFonts w:asciiTheme="minorHAnsi" w:hAnsiTheme="minorHAnsi"/>
          <w:sz w:val="22"/>
          <w:lang w:val="hu-HU"/>
        </w:rPr>
        <w:tab/>
        <w:t>2.15</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Két valószínűségi változó, </w:t>
      </w:r>
      <w:r w:rsidRPr="007E37F8">
        <w:rPr>
          <w:rFonts w:asciiTheme="minorHAnsi" w:hAnsiTheme="minorHAnsi"/>
          <w:sz w:val="22"/>
          <w:lang w:val="hu-HU"/>
        </w:rPr>
        <w:t xml:space="preserve"> és </w:t>
      </w:r>
      <w:r w:rsidRPr="007E37F8">
        <w:rPr>
          <w:rFonts w:asciiTheme="minorHAnsi" w:hAnsiTheme="minorHAnsi"/>
          <w:sz w:val="22"/>
          <w:lang w:val="hu-HU"/>
        </w:rPr>
        <w:t> összegének és szorzatának várható értékénél az összetett kísérlet valószínűségével kell számolnunk.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Ha a valószínűségi változók diszkrétek, annak valószínűsége, hogy a </w:t>
      </w:r>
      <w:r w:rsidRPr="007E37F8">
        <w:rPr>
          <w:rFonts w:asciiTheme="minorHAnsi" w:hAnsiTheme="minorHAnsi"/>
          <w:sz w:val="22"/>
          <w:lang w:val="hu-HU"/>
        </w:rPr>
        <w:t xml:space="preserve"> tulajdonságra x-et, az </w:t>
      </w:r>
      <w:r w:rsidRPr="007E37F8">
        <w:rPr>
          <w:rFonts w:asciiTheme="minorHAnsi" w:hAnsiTheme="minorHAnsi"/>
          <w:sz w:val="22"/>
          <w:lang w:val="hu-HU"/>
        </w:rPr>
        <w:t xml:space="preserve"> tulajdonságra y-t kapjunk mérési eredményül, 2.11 szerint </w:t>
      </w:r>
      <w:proofErr w:type="gramStart"/>
      <w:r w:rsidRPr="007E37F8">
        <w:rPr>
          <w:rFonts w:asciiTheme="minorHAnsi" w:hAnsiTheme="minorHAnsi"/>
          <w:sz w:val="22"/>
          <w:lang w:val="hu-HU"/>
        </w:rPr>
        <w:t>P(</w:t>
      </w:r>
      <w:proofErr w:type="gramEnd"/>
      <w:r w:rsidRPr="007E37F8">
        <w:rPr>
          <w:rFonts w:asciiTheme="minorHAnsi" w:hAnsiTheme="minorHAnsi"/>
          <w:sz w:val="22"/>
          <w:lang w:val="hu-HU"/>
        </w:rPr>
        <w:t xml:space="preserve">x,y). Folytonos eloszlásnál a valószínűségeket a sűrűségfüggvénnyel határozzuk meg. Annak valószínűsége, hogy a </w:t>
      </w:r>
      <w:r w:rsidRPr="007E37F8">
        <w:rPr>
          <w:rFonts w:asciiTheme="minorHAnsi" w:hAnsiTheme="minorHAnsi"/>
          <w:sz w:val="22"/>
          <w:lang w:val="hu-HU"/>
        </w:rPr>
        <w:t xml:space="preserve"> tulajdonság mért értéke x és x + </w:t>
      </w:r>
      <w:proofErr w:type="spellStart"/>
      <w:r w:rsidRPr="007E37F8">
        <w:rPr>
          <w:rFonts w:asciiTheme="minorHAnsi" w:hAnsiTheme="minorHAnsi"/>
          <w:sz w:val="22"/>
          <w:lang w:val="hu-HU"/>
        </w:rPr>
        <w:t>dx</w:t>
      </w:r>
      <w:proofErr w:type="spellEnd"/>
      <w:r w:rsidRPr="007E37F8">
        <w:rPr>
          <w:rFonts w:asciiTheme="minorHAnsi" w:hAnsiTheme="minorHAnsi"/>
          <w:sz w:val="22"/>
          <w:lang w:val="hu-HU"/>
        </w:rPr>
        <w:t xml:space="preserve"> közé essen, és az </w:t>
      </w:r>
      <w:r w:rsidRPr="007E37F8">
        <w:rPr>
          <w:rFonts w:asciiTheme="minorHAnsi" w:hAnsiTheme="minorHAnsi"/>
          <w:sz w:val="22"/>
          <w:lang w:val="hu-HU"/>
        </w:rPr>
        <w:t xml:space="preserve"> tulajdonságé y és y + </w:t>
      </w:r>
      <w:proofErr w:type="spellStart"/>
      <w:r w:rsidRPr="007E37F8">
        <w:rPr>
          <w:rFonts w:asciiTheme="minorHAnsi" w:hAnsiTheme="minorHAnsi"/>
          <w:sz w:val="22"/>
          <w:lang w:val="hu-HU"/>
        </w:rPr>
        <w:t>dy</w:t>
      </w:r>
      <w:proofErr w:type="spellEnd"/>
      <w:r w:rsidRPr="007E37F8">
        <w:rPr>
          <w:rFonts w:asciiTheme="minorHAnsi" w:hAnsiTheme="minorHAnsi"/>
          <w:sz w:val="22"/>
          <w:lang w:val="hu-HU"/>
        </w:rPr>
        <w:t xml:space="preserve"> közé:</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t xml:space="preserve">P (x </w:t>
      </w:r>
      <w:r w:rsidRPr="007E37F8">
        <w:rPr>
          <w:rFonts w:asciiTheme="minorHAnsi" w:hAnsiTheme="minorHAnsi"/>
          <w:sz w:val="22"/>
          <w:lang w:val="hu-HU"/>
        </w:rPr>
        <w:sym w:font="Symbol" w:char="F0A3"/>
      </w:r>
      <w:r w:rsidRPr="007E37F8">
        <w:rPr>
          <w:rFonts w:asciiTheme="minorHAnsi" w:hAnsiTheme="minorHAnsi"/>
          <w:sz w:val="22"/>
          <w:lang w:val="hu-HU"/>
        </w:rPr>
        <w:t xml:space="preserve"> </w:t>
      </w:r>
      <w:r w:rsidRPr="007E37F8">
        <w:rPr>
          <w:rFonts w:asciiTheme="minorHAnsi" w:hAnsiTheme="minorHAnsi"/>
          <w:sz w:val="22"/>
          <w:lang w:val="hu-HU"/>
        </w:rPr>
        <w:t></w:t>
      </w:r>
      <w:r w:rsidRPr="007E37F8">
        <w:rPr>
          <w:rFonts w:asciiTheme="minorHAnsi" w:hAnsiTheme="minorHAnsi"/>
          <w:sz w:val="22"/>
          <w:lang w:val="hu-HU"/>
        </w:rPr>
        <w:t></w:t>
      </w:r>
      <w:r w:rsidRPr="007E37F8">
        <w:rPr>
          <w:rFonts w:asciiTheme="minorHAnsi" w:hAnsiTheme="minorHAnsi"/>
          <w:sz w:val="22"/>
          <w:lang w:val="hu-HU"/>
        </w:rPr>
        <w:sym w:font="Symbol" w:char="F0A3"/>
      </w:r>
      <w:r w:rsidRPr="007E37F8">
        <w:rPr>
          <w:rFonts w:asciiTheme="minorHAnsi" w:hAnsiTheme="minorHAnsi"/>
          <w:sz w:val="22"/>
          <w:lang w:val="hu-HU"/>
        </w:rPr>
        <w:t xml:space="preserve"> x+</w:t>
      </w:r>
      <w:proofErr w:type="spellStart"/>
      <w:r w:rsidRPr="007E37F8">
        <w:rPr>
          <w:rFonts w:asciiTheme="minorHAnsi" w:hAnsiTheme="minorHAnsi"/>
          <w:sz w:val="22"/>
          <w:lang w:val="hu-HU"/>
        </w:rPr>
        <w:t>dx</w:t>
      </w:r>
      <w:proofErr w:type="spellEnd"/>
      <w:r w:rsidRPr="007E37F8">
        <w:rPr>
          <w:rFonts w:asciiTheme="minorHAnsi" w:hAnsiTheme="minorHAnsi"/>
          <w:sz w:val="22"/>
          <w:lang w:val="hu-HU"/>
        </w:rPr>
        <w:t xml:space="preserve">, y </w:t>
      </w:r>
      <w:r w:rsidRPr="007E37F8">
        <w:rPr>
          <w:rFonts w:asciiTheme="minorHAnsi" w:hAnsiTheme="minorHAnsi"/>
          <w:sz w:val="22"/>
          <w:lang w:val="hu-HU"/>
        </w:rPr>
        <w:sym w:font="Symbol" w:char="F0A3"/>
      </w:r>
      <w:r w:rsidRPr="007E37F8">
        <w:rPr>
          <w:rFonts w:asciiTheme="minorHAnsi" w:hAnsiTheme="minorHAnsi"/>
          <w:sz w:val="22"/>
          <w:lang w:val="hu-HU"/>
        </w:rPr>
        <w:t xml:space="preserve"> </w:t>
      </w:r>
      <w:r w:rsidRPr="007E37F8">
        <w:rPr>
          <w:rFonts w:asciiTheme="minorHAnsi" w:hAnsiTheme="minorHAnsi"/>
          <w:sz w:val="22"/>
          <w:lang w:val="hu-HU"/>
        </w:rPr>
        <w:t></w:t>
      </w:r>
      <w:r w:rsidRPr="007E37F8">
        <w:rPr>
          <w:rFonts w:asciiTheme="minorHAnsi" w:hAnsiTheme="minorHAnsi"/>
          <w:sz w:val="22"/>
          <w:lang w:val="hu-HU"/>
        </w:rPr>
        <w:t></w:t>
      </w:r>
      <w:r w:rsidRPr="007E37F8">
        <w:rPr>
          <w:rFonts w:asciiTheme="minorHAnsi" w:hAnsiTheme="minorHAnsi"/>
          <w:sz w:val="22"/>
          <w:lang w:val="hu-HU"/>
        </w:rPr>
        <w:sym w:font="Symbol" w:char="F0A3"/>
      </w:r>
      <w:r w:rsidRPr="007E37F8">
        <w:rPr>
          <w:rFonts w:asciiTheme="minorHAnsi" w:hAnsiTheme="minorHAnsi"/>
          <w:sz w:val="22"/>
          <w:lang w:val="hu-HU"/>
        </w:rPr>
        <w:t xml:space="preserve"> y+</w:t>
      </w:r>
      <w:proofErr w:type="spellStart"/>
      <w:r w:rsidRPr="007E37F8">
        <w:rPr>
          <w:rFonts w:asciiTheme="minorHAnsi" w:hAnsiTheme="minorHAnsi"/>
          <w:sz w:val="22"/>
          <w:lang w:val="hu-HU"/>
        </w:rPr>
        <w:t>dy</w:t>
      </w:r>
      <w:proofErr w:type="spellEnd"/>
      <w:r w:rsidRPr="007E37F8">
        <w:rPr>
          <w:rFonts w:asciiTheme="minorHAnsi" w:hAnsiTheme="minorHAnsi"/>
          <w:sz w:val="22"/>
          <w:lang w:val="hu-HU"/>
        </w:rPr>
        <w:t xml:space="preserve">) = </w:t>
      </w:r>
      <w:proofErr w:type="gramStart"/>
      <w:r w:rsidRPr="007E37F8">
        <w:rPr>
          <w:rFonts w:asciiTheme="minorHAnsi" w:hAnsiTheme="minorHAnsi"/>
          <w:sz w:val="22"/>
          <w:lang w:val="hu-HU"/>
        </w:rPr>
        <w:t>h(</w:t>
      </w:r>
      <w:proofErr w:type="gramEnd"/>
      <w:r w:rsidRPr="007E37F8">
        <w:rPr>
          <w:rFonts w:asciiTheme="minorHAnsi" w:hAnsiTheme="minorHAnsi"/>
          <w:sz w:val="22"/>
          <w:lang w:val="hu-HU"/>
        </w:rPr>
        <w:t xml:space="preserve">x,y) </w:t>
      </w:r>
      <w:proofErr w:type="spellStart"/>
      <w:r w:rsidRPr="007E37F8">
        <w:rPr>
          <w:rFonts w:asciiTheme="minorHAnsi" w:hAnsiTheme="minorHAnsi"/>
          <w:sz w:val="22"/>
          <w:lang w:val="hu-HU"/>
        </w:rPr>
        <w:t>dx</w:t>
      </w:r>
      <w:proofErr w:type="spellEnd"/>
      <w:r w:rsidRPr="007E37F8">
        <w:rPr>
          <w:rFonts w:asciiTheme="minorHAnsi" w:hAnsiTheme="minorHAnsi"/>
          <w:sz w:val="22"/>
          <w:lang w:val="hu-HU"/>
        </w:rPr>
        <w:t xml:space="preserve"> </w:t>
      </w:r>
      <w:proofErr w:type="spellStart"/>
      <w:r w:rsidRPr="007E37F8">
        <w:rPr>
          <w:rFonts w:asciiTheme="minorHAnsi" w:hAnsiTheme="minorHAnsi"/>
          <w:sz w:val="22"/>
          <w:lang w:val="hu-HU"/>
        </w:rPr>
        <w:t>dy</w:t>
      </w:r>
      <w:proofErr w:type="spellEnd"/>
      <w:r w:rsidRPr="007E37F8">
        <w:rPr>
          <w:rFonts w:asciiTheme="minorHAnsi" w:hAnsiTheme="minorHAnsi"/>
          <w:sz w:val="22"/>
          <w:lang w:val="hu-HU"/>
        </w:rPr>
        <w:tab/>
        <w:t>2.16</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és</w:t>
      </w:r>
      <w:proofErr w:type="gramEnd"/>
      <w:r w:rsidRPr="007E37F8">
        <w:rPr>
          <w:rFonts w:asciiTheme="minorHAnsi" w:hAnsiTheme="minorHAnsi"/>
          <w:sz w:val="22"/>
          <w:lang w:val="hu-HU"/>
        </w:rPr>
        <w:t xml:space="preserve"> 2.12-nek megfelelően, ha a két valószínűségi változó független, h(x,y) = f(x) g(y), vagyis két, csak x-től, illetve csak y-tól függő sűrűségfüggvény szorzata.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Két folytonos valószínűségi változó </w:t>
      </w:r>
      <w:r w:rsidRPr="007E37F8">
        <w:rPr>
          <w:rFonts w:asciiTheme="minorHAnsi" w:hAnsiTheme="minorHAnsi"/>
          <w:b/>
          <w:sz w:val="22"/>
          <w:lang w:val="hu-HU"/>
        </w:rPr>
        <w:t>összegének</w:t>
      </w:r>
      <w:r w:rsidRPr="007E37F8">
        <w:rPr>
          <w:rFonts w:asciiTheme="minorHAnsi" w:hAnsiTheme="minorHAnsi"/>
          <w:sz w:val="22"/>
          <w:lang w:val="hu-HU"/>
        </w:rPr>
        <w:t xml:space="preserve"> várható értéke a két várható érték összege:</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2"/>
          <w:lang w:val="hu-HU"/>
        </w:rPr>
        <w:tab/>
      </w:r>
      <w:r w:rsidRPr="007E37F8">
        <w:rPr>
          <w:rFonts w:asciiTheme="minorHAnsi" w:hAnsiTheme="minorHAnsi"/>
          <w:sz w:val="24"/>
          <w:lang w:val="hu-HU"/>
        </w:rPr>
        <w:t>E [x+y]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37" type="#_x0000_t75" style="width:17.1pt;height:37.85pt" o:ole="">
            <v:imagedata r:id="rId24" o:title=""/>
          </v:shape>
          <o:OLEObject Type="Embed" ProgID="Equation.2" ShapeID="_x0000_i1037" DrawAspect="Content" ObjectID="_1657628718" r:id="rId28"/>
        </w:objec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38" type="#_x0000_t75" style="width:17.1pt;height:37.85pt" o:ole="">
            <v:imagedata r:id="rId24" o:title=""/>
          </v:shape>
          <o:OLEObject Type="Embed" ProgID="Equation.2" ShapeID="_x0000_i1038" DrawAspect="Content" ObjectID="_1657628719" r:id="rId29"/>
        </w:object>
      </w:r>
      <w:r w:rsidRPr="007E37F8">
        <w:rPr>
          <w:rFonts w:asciiTheme="minorHAnsi" w:hAnsiTheme="minorHAnsi"/>
          <w:sz w:val="22"/>
          <w:lang w:val="hu-HU"/>
        </w:rPr>
        <w:t xml:space="preserve"> </w:t>
      </w:r>
      <w:r w:rsidRPr="007E37F8">
        <w:rPr>
          <w:rFonts w:asciiTheme="minorHAnsi" w:hAnsiTheme="minorHAnsi"/>
          <w:sz w:val="24"/>
          <w:lang w:val="hu-HU"/>
        </w:rPr>
        <w:t xml:space="preserve">(x+y) </w:t>
      </w:r>
      <w:proofErr w:type="gramStart"/>
      <w:r w:rsidRPr="007E37F8">
        <w:rPr>
          <w:rFonts w:asciiTheme="minorHAnsi" w:hAnsiTheme="minorHAnsi"/>
          <w:sz w:val="24"/>
          <w:lang w:val="hu-HU"/>
        </w:rPr>
        <w:t>h(</w:t>
      </w:r>
      <w:proofErr w:type="gramEnd"/>
      <w:r w:rsidRPr="007E37F8">
        <w:rPr>
          <w:rFonts w:asciiTheme="minorHAnsi" w:hAnsiTheme="minorHAnsi"/>
          <w:sz w:val="24"/>
          <w:lang w:val="hu-HU"/>
        </w:rPr>
        <w:t xml:space="preserve">x,y)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39" type="#_x0000_t75" style="width:17.1pt;height:37.85pt" o:ole="">
            <v:imagedata r:id="rId24" o:title=""/>
          </v:shape>
          <o:OLEObject Type="Embed" ProgID="Equation.2" ShapeID="_x0000_i1039" DrawAspect="Content" ObjectID="_1657628720" r:id="rId30"/>
        </w:object>
      </w:r>
      <w:r w:rsidRPr="007E37F8">
        <w:rPr>
          <w:rFonts w:asciiTheme="minorHAnsi" w:hAnsiTheme="minorHAnsi"/>
          <w:sz w:val="24"/>
          <w:lang w:val="hu-HU"/>
        </w:rPr>
        <w:t>x (</w:t>
      </w:r>
      <w:r w:rsidRPr="007E37F8">
        <w:rPr>
          <w:rFonts w:asciiTheme="minorHAnsi" w:hAnsiTheme="minorHAnsi"/>
          <w:position w:val="-30"/>
          <w:sz w:val="22"/>
          <w:lang w:val="hu-HU"/>
        </w:rPr>
        <w:object w:dxaOrig="340" w:dyaOrig="760">
          <v:shape id="_x0000_i1040" type="#_x0000_t75" style="width:17.1pt;height:37.85pt" o:ole="">
            <v:imagedata r:id="rId24" o:title=""/>
          </v:shape>
          <o:OLEObject Type="Embed" ProgID="Equation.2" ShapeID="_x0000_i1040" DrawAspect="Content" ObjectID="_1657628721" r:id="rId31"/>
        </w:object>
      </w:r>
      <w:r w:rsidRPr="007E37F8">
        <w:rPr>
          <w:rFonts w:asciiTheme="minorHAnsi" w:hAnsiTheme="minorHAnsi"/>
          <w:sz w:val="24"/>
          <w:lang w:val="hu-HU"/>
        </w:rPr>
        <w:t xml:space="preserve">h(x,y)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41" type="#_x0000_t75" style="width:17.1pt;height:37.85pt" o:ole="">
            <v:imagedata r:id="rId24" o:title=""/>
          </v:shape>
          <o:OLEObject Type="Embed" ProgID="Equation.2" ShapeID="_x0000_i1041" DrawAspect="Content" ObjectID="_1657628722" r:id="rId32"/>
        </w:object>
      </w:r>
      <w:r w:rsidRPr="007E37F8">
        <w:rPr>
          <w:rFonts w:asciiTheme="minorHAnsi" w:hAnsiTheme="minorHAnsi"/>
          <w:sz w:val="24"/>
          <w:lang w:val="hu-HU"/>
        </w:rPr>
        <w:t>y (</w:t>
      </w:r>
      <w:r w:rsidRPr="007E37F8">
        <w:rPr>
          <w:rFonts w:asciiTheme="minorHAnsi" w:hAnsiTheme="minorHAnsi"/>
          <w:position w:val="-30"/>
          <w:sz w:val="22"/>
          <w:lang w:val="hu-HU"/>
        </w:rPr>
        <w:object w:dxaOrig="340" w:dyaOrig="760">
          <v:shape id="_x0000_i1042" type="#_x0000_t75" style="width:17.1pt;height:37.85pt" o:ole="">
            <v:imagedata r:id="rId24" o:title=""/>
          </v:shape>
          <o:OLEObject Type="Embed" ProgID="Equation.2" ShapeID="_x0000_i1042" DrawAspect="Content" ObjectID="_1657628723" r:id="rId33"/>
        </w:object>
      </w:r>
      <w:r w:rsidRPr="007E37F8">
        <w:rPr>
          <w:rFonts w:asciiTheme="minorHAnsi" w:hAnsiTheme="minorHAnsi"/>
          <w:sz w:val="24"/>
          <w:lang w:val="hu-HU"/>
        </w:rPr>
        <w:t xml:space="preserve">h(x,y)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4"/>
          <w:lang w:val="hu-HU"/>
        </w:rPr>
        <w:tab/>
      </w:r>
      <w:r w:rsidRPr="007E37F8">
        <w:rPr>
          <w:rFonts w:asciiTheme="minorHAnsi" w:hAnsiTheme="minorHAnsi"/>
          <w:sz w:val="24"/>
          <w:lang w:val="hu-HU"/>
        </w:rPr>
        <w:tab/>
        <w:t>=</w:t>
      </w:r>
      <w:r w:rsidRPr="007E37F8">
        <w:rPr>
          <w:rFonts w:asciiTheme="minorHAnsi" w:hAnsiTheme="minorHAnsi"/>
          <w:position w:val="-30"/>
          <w:sz w:val="22"/>
          <w:lang w:val="hu-HU"/>
        </w:rPr>
        <w:object w:dxaOrig="340" w:dyaOrig="760">
          <v:shape id="_x0000_i1043" type="#_x0000_t75" style="width:17.1pt;height:37.85pt" o:ole="">
            <v:imagedata r:id="rId24" o:title=""/>
          </v:shape>
          <o:OLEObject Type="Embed" ProgID="Equation.2" ShapeID="_x0000_i1043" DrawAspect="Content" ObjectID="_1657628724" r:id="rId34"/>
        </w:object>
      </w:r>
      <w:r w:rsidRPr="007E37F8">
        <w:rPr>
          <w:rFonts w:asciiTheme="minorHAnsi" w:hAnsiTheme="minorHAnsi"/>
          <w:sz w:val="24"/>
          <w:lang w:val="hu-HU"/>
        </w:rPr>
        <w:t xml:space="preserve">x </w:t>
      </w:r>
      <w:proofErr w:type="gramStart"/>
      <w:r w:rsidRPr="007E37F8">
        <w:rPr>
          <w:rFonts w:asciiTheme="minorHAnsi" w:hAnsiTheme="minorHAnsi"/>
          <w:sz w:val="24"/>
          <w:lang w:val="hu-HU"/>
        </w:rPr>
        <w:t>f(</w:t>
      </w:r>
      <w:proofErr w:type="gramEnd"/>
      <w:r w:rsidRPr="007E37F8">
        <w:rPr>
          <w:rFonts w:asciiTheme="minorHAnsi" w:hAnsiTheme="minorHAnsi"/>
          <w:sz w:val="24"/>
          <w:lang w:val="hu-HU"/>
        </w:rPr>
        <w:t xml:space="preserve">x)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w:t>
      </w:r>
      <w:r w:rsidRPr="007E37F8">
        <w:rPr>
          <w:rFonts w:asciiTheme="minorHAnsi" w:hAnsiTheme="minorHAnsi"/>
          <w:position w:val="-30"/>
          <w:sz w:val="22"/>
          <w:lang w:val="hu-HU"/>
        </w:rPr>
        <w:object w:dxaOrig="340" w:dyaOrig="760">
          <v:shape id="_x0000_i1044" type="#_x0000_t75" style="width:17.1pt;height:37.85pt" o:ole="">
            <v:imagedata r:id="rId24" o:title=""/>
          </v:shape>
          <o:OLEObject Type="Embed" ProgID="Equation.2" ShapeID="_x0000_i1044" DrawAspect="Content" ObjectID="_1657628725" r:id="rId35"/>
        </w:object>
      </w:r>
      <w:r w:rsidRPr="007E37F8">
        <w:rPr>
          <w:rFonts w:asciiTheme="minorHAnsi" w:hAnsiTheme="minorHAnsi"/>
          <w:sz w:val="24"/>
          <w:lang w:val="hu-HU"/>
        </w:rPr>
        <w:t xml:space="preserve">y g(y)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 E [x] + E [y] .</w:t>
      </w:r>
      <w:r w:rsidRPr="007E37F8">
        <w:rPr>
          <w:rFonts w:asciiTheme="minorHAnsi" w:hAnsiTheme="minorHAnsi"/>
          <w:sz w:val="22"/>
          <w:lang w:val="hu-HU"/>
        </w:rPr>
        <w:tab/>
        <w:t>2.17</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Két </w:t>
      </w:r>
      <w:r w:rsidRPr="007E37F8">
        <w:rPr>
          <w:rFonts w:asciiTheme="minorHAnsi" w:hAnsiTheme="minorHAnsi"/>
          <w:b/>
          <w:sz w:val="22"/>
          <w:lang w:val="hu-HU"/>
        </w:rPr>
        <w:t>független</w:t>
      </w:r>
      <w:r w:rsidRPr="007E37F8">
        <w:rPr>
          <w:rFonts w:asciiTheme="minorHAnsi" w:hAnsiTheme="minorHAnsi"/>
          <w:sz w:val="22"/>
          <w:lang w:val="hu-HU"/>
        </w:rPr>
        <w:t xml:space="preserve"> valószínűségi változó </w:t>
      </w:r>
      <w:r w:rsidRPr="007E37F8">
        <w:rPr>
          <w:rFonts w:asciiTheme="minorHAnsi" w:hAnsiTheme="minorHAnsi"/>
          <w:b/>
          <w:sz w:val="22"/>
          <w:lang w:val="hu-HU"/>
        </w:rPr>
        <w:t>szorzatának</w:t>
      </w:r>
      <w:r w:rsidRPr="007E37F8">
        <w:rPr>
          <w:rFonts w:asciiTheme="minorHAnsi" w:hAnsiTheme="minorHAnsi"/>
          <w:sz w:val="22"/>
          <w:lang w:val="hu-HU"/>
        </w:rPr>
        <w:t xml:space="preserve"> várható értéke az egyes várható értékek szorzata:</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2"/>
          <w:lang w:val="hu-HU"/>
        </w:rPr>
        <w:tab/>
      </w:r>
      <w:r w:rsidRPr="007E37F8">
        <w:rPr>
          <w:rFonts w:asciiTheme="minorHAnsi" w:hAnsiTheme="minorHAnsi"/>
          <w:sz w:val="24"/>
          <w:lang w:val="hu-HU"/>
        </w:rPr>
        <w:t>E [xy]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45" type="#_x0000_t75" style="width:17.1pt;height:37.85pt" o:ole="">
            <v:imagedata r:id="rId24" o:title=""/>
          </v:shape>
          <o:OLEObject Type="Embed" ProgID="Equation.2" ShapeID="_x0000_i1045" DrawAspect="Content" ObjectID="_1657628726" r:id="rId36"/>
        </w:object>
      </w:r>
      <w:r w:rsidRPr="007E37F8">
        <w:rPr>
          <w:rFonts w:asciiTheme="minorHAnsi" w:hAnsiTheme="minorHAnsi"/>
          <w:position w:val="-30"/>
          <w:sz w:val="22"/>
          <w:lang w:val="hu-HU"/>
        </w:rPr>
        <w:object w:dxaOrig="340" w:dyaOrig="760">
          <v:shape id="_x0000_i1046" type="#_x0000_t75" style="width:17.1pt;height:37.85pt" o:ole="">
            <v:imagedata r:id="rId24" o:title=""/>
          </v:shape>
          <o:OLEObject Type="Embed" ProgID="Equation.2" ShapeID="_x0000_i1046" DrawAspect="Content" ObjectID="_1657628727" r:id="rId37"/>
        </w:object>
      </w:r>
      <w:r w:rsidRPr="007E37F8">
        <w:rPr>
          <w:rFonts w:asciiTheme="minorHAnsi" w:hAnsiTheme="minorHAnsi"/>
          <w:sz w:val="24"/>
          <w:lang w:val="hu-HU"/>
        </w:rPr>
        <w:t xml:space="preserve">xy </w:t>
      </w:r>
      <w:proofErr w:type="gramStart"/>
      <w:r w:rsidRPr="007E37F8">
        <w:rPr>
          <w:rFonts w:asciiTheme="minorHAnsi" w:hAnsiTheme="minorHAnsi"/>
          <w:sz w:val="24"/>
          <w:lang w:val="hu-HU"/>
        </w:rPr>
        <w:t>h(</w:t>
      </w:r>
      <w:proofErr w:type="gramEnd"/>
      <w:r w:rsidRPr="007E37F8">
        <w:rPr>
          <w:rFonts w:asciiTheme="minorHAnsi" w:hAnsiTheme="minorHAnsi"/>
          <w:sz w:val="24"/>
          <w:lang w:val="hu-HU"/>
        </w:rPr>
        <w:t xml:space="preserve">x,y)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47" type="#_x0000_t75" style="width:17.1pt;height:37.85pt" o:ole="">
            <v:imagedata r:id="rId24" o:title=""/>
          </v:shape>
          <o:OLEObject Type="Embed" ProgID="Equation.2" ShapeID="_x0000_i1047" DrawAspect="Content" ObjectID="_1657628728" r:id="rId38"/>
        </w:object>
      </w:r>
      <w:r w:rsidRPr="007E37F8">
        <w:rPr>
          <w:rFonts w:asciiTheme="minorHAnsi" w:hAnsiTheme="minorHAnsi"/>
          <w:position w:val="-30"/>
          <w:sz w:val="22"/>
          <w:lang w:val="hu-HU"/>
        </w:rPr>
        <w:object w:dxaOrig="340" w:dyaOrig="760">
          <v:shape id="_x0000_i1048" type="#_x0000_t75" style="width:17.1pt;height:37.85pt" o:ole="">
            <v:imagedata r:id="rId24" o:title=""/>
          </v:shape>
          <o:OLEObject Type="Embed" ProgID="Equation.2" ShapeID="_x0000_i1048" DrawAspect="Content" ObjectID="_1657628729" r:id="rId39"/>
        </w:object>
      </w:r>
      <w:r w:rsidRPr="007E37F8">
        <w:rPr>
          <w:rFonts w:asciiTheme="minorHAnsi" w:hAnsiTheme="minorHAnsi"/>
          <w:sz w:val="24"/>
          <w:lang w:val="hu-HU"/>
        </w:rPr>
        <w:t xml:space="preserve">xy f(x) g(y)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lastRenderedPageBreak/>
        <w:tab/>
      </w:r>
      <w:r w:rsidRPr="007E37F8">
        <w:rPr>
          <w:rFonts w:asciiTheme="minorHAnsi" w:hAnsiTheme="minorHAnsi"/>
          <w:sz w:val="22"/>
          <w:lang w:val="hu-HU"/>
        </w:rPr>
        <w:tab/>
        <w:t>=</w:t>
      </w:r>
      <w:r w:rsidRPr="007E37F8">
        <w:rPr>
          <w:rFonts w:asciiTheme="minorHAnsi" w:hAnsiTheme="minorHAnsi"/>
          <w:position w:val="-30"/>
          <w:sz w:val="22"/>
          <w:lang w:val="hu-HU"/>
        </w:rPr>
        <w:object w:dxaOrig="340" w:dyaOrig="760">
          <v:shape id="_x0000_i1049" type="#_x0000_t75" style="width:17.1pt;height:37.85pt" o:ole="">
            <v:imagedata r:id="rId24" o:title=""/>
          </v:shape>
          <o:OLEObject Type="Embed" ProgID="Equation.2" ShapeID="_x0000_i1049" DrawAspect="Content" ObjectID="_1657628730" r:id="rId40"/>
        </w:object>
      </w:r>
      <w:r w:rsidRPr="007E37F8">
        <w:rPr>
          <w:rFonts w:asciiTheme="minorHAnsi" w:hAnsiTheme="minorHAnsi"/>
          <w:sz w:val="24"/>
          <w:lang w:val="hu-HU"/>
        </w:rPr>
        <w:t xml:space="preserve">x </w:t>
      </w:r>
      <w:proofErr w:type="gramStart"/>
      <w:r w:rsidRPr="007E37F8">
        <w:rPr>
          <w:rFonts w:asciiTheme="minorHAnsi" w:hAnsiTheme="minorHAnsi"/>
          <w:sz w:val="24"/>
          <w:lang w:val="hu-HU"/>
        </w:rPr>
        <w:t>f(</w:t>
      </w:r>
      <w:proofErr w:type="gramEnd"/>
      <w:r w:rsidRPr="007E37F8">
        <w:rPr>
          <w:rFonts w:asciiTheme="minorHAnsi" w:hAnsiTheme="minorHAnsi"/>
          <w:sz w:val="24"/>
          <w:lang w:val="hu-HU"/>
        </w:rPr>
        <w:t xml:space="preserve">x) </w:t>
      </w:r>
      <w:proofErr w:type="spellStart"/>
      <w:r w:rsidRPr="007E37F8">
        <w:rPr>
          <w:rFonts w:asciiTheme="minorHAnsi" w:hAnsiTheme="minorHAnsi"/>
          <w:sz w:val="24"/>
          <w:lang w:val="hu-HU"/>
        </w:rPr>
        <w:t>dx</w:t>
      </w:r>
      <w:proofErr w:type="spellEnd"/>
      <w:r w:rsidRPr="007E37F8">
        <w:rPr>
          <w:rFonts w:asciiTheme="minorHAnsi" w:hAnsiTheme="minorHAnsi"/>
          <w:sz w:val="22"/>
          <w:lang w:val="hu-HU"/>
        </w:rPr>
        <w:t xml:space="preserve"> </w:t>
      </w:r>
      <w:r w:rsidRPr="007E37F8">
        <w:rPr>
          <w:rFonts w:asciiTheme="minorHAnsi" w:hAnsiTheme="minorHAnsi"/>
          <w:sz w:val="22"/>
          <w:lang w:val="hu-HU"/>
        </w:rPr>
        <w:sym w:font="Symbol" w:char="F0D7"/>
      </w:r>
      <w:r w:rsidRPr="007E37F8">
        <w:rPr>
          <w:rFonts w:asciiTheme="minorHAnsi" w:hAnsiTheme="minorHAnsi"/>
          <w:position w:val="-30"/>
          <w:sz w:val="22"/>
          <w:lang w:val="hu-HU"/>
        </w:rPr>
        <w:object w:dxaOrig="340" w:dyaOrig="760">
          <v:shape id="_x0000_i1050" type="#_x0000_t75" style="width:17.1pt;height:37.85pt" o:ole="">
            <v:imagedata r:id="rId24" o:title=""/>
          </v:shape>
          <o:OLEObject Type="Embed" ProgID="Equation.2" ShapeID="_x0000_i1050" DrawAspect="Content" ObjectID="_1657628731" r:id="rId41"/>
        </w:object>
      </w:r>
      <w:r w:rsidRPr="007E37F8">
        <w:rPr>
          <w:rFonts w:asciiTheme="minorHAnsi" w:hAnsiTheme="minorHAnsi"/>
          <w:sz w:val="24"/>
          <w:lang w:val="hu-HU"/>
        </w:rPr>
        <w:t xml:space="preserve">y f(y)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 E [x] </w:t>
      </w:r>
      <w:r w:rsidRPr="007E37F8">
        <w:rPr>
          <w:rFonts w:asciiTheme="minorHAnsi" w:hAnsiTheme="minorHAnsi"/>
          <w:sz w:val="24"/>
          <w:lang w:val="hu-HU"/>
        </w:rPr>
        <w:sym w:font="Symbol" w:char="F0D7"/>
      </w:r>
      <w:r w:rsidRPr="007E37F8">
        <w:rPr>
          <w:rFonts w:asciiTheme="minorHAnsi" w:hAnsiTheme="minorHAnsi"/>
          <w:sz w:val="24"/>
          <w:lang w:val="hu-HU"/>
        </w:rPr>
        <w:t xml:space="preserve"> E [y]</w:t>
      </w:r>
      <w:r w:rsidRPr="007E37F8">
        <w:rPr>
          <w:rFonts w:asciiTheme="minorHAnsi" w:hAnsiTheme="minorHAnsi"/>
          <w:sz w:val="22"/>
          <w:lang w:val="hu-HU"/>
        </w:rPr>
        <w:tab/>
        <w:t>2.18</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Ha a valószínűségi sűrűségfüggvény </w:t>
      </w:r>
      <w:r w:rsidRPr="007E37F8">
        <w:rPr>
          <w:rFonts w:asciiTheme="minorHAnsi" w:hAnsiTheme="minorHAnsi"/>
          <w:b/>
          <w:sz w:val="22"/>
          <w:lang w:val="hu-HU"/>
        </w:rPr>
        <w:t>szimmetrikus</w:t>
      </w:r>
      <w:r w:rsidRPr="007E37F8">
        <w:rPr>
          <w:rFonts w:asciiTheme="minorHAnsi" w:hAnsiTheme="minorHAnsi"/>
          <w:sz w:val="22"/>
          <w:lang w:val="hu-HU"/>
        </w:rPr>
        <w:t xml:space="preserve"> egy x</w:t>
      </w:r>
      <w:r w:rsidRPr="007E37F8">
        <w:rPr>
          <w:rFonts w:asciiTheme="minorHAnsi" w:hAnsiTheme="minorHAnsi"/>
          <w:sz w:val="22"/>
          <w:vertAlign w:val="subscript"/>
          <w:lang w:val="hu-HU"/>
        </w:rPr>
        <w:t>0</w:t>
      </w:r>
      <w:r w:rsidRPr="007E37F8">
        <w:rPr>
          <w:rFonts w:asciiTheme="minorHAnsi" w:hAnsiTheme="minorHAnsi"/>
          <w:sz w:val="22"/>
          <w:lang w:val="hu-HU"/>
        </w:rPr>
        <w:t xml:space="preserve"> értékre, akkor y = x-x</w:t>
      </w:r>
      <w:r w:rsidRPr="007E37F8">
        <w:rPr>
          <w:rFonts w:asciiTheme="minorHAnsi" w:hAnsiTheme="minorHAnsi"/>
          <w:sz w:val="22"/>
          <w:vertAlign w:val="subscript"/>
          <w:lang w:val="hu-HU"/>
        </w:rPr>
        <w:t>0</w:t>
      </w:r>
      <w:r w:rsidRPr="007E37F8">
        <w:rPr>
          <w:rFonts w:asciiTheme="minorHAnsi" w:hAnsiTheme="minorHAnsi"/>
          <w:sz w:val="22"/>
          <w:lang w:val="hu-HU"/>
        </w:rPr>
        <w:t xml:space="preserve"> várható értéke E [y] = 0, azaz az eredeti várható érték éppen x</w:t>
      </w:r>
      <w:r w:rsidRPr="007E37F8">
        <w:rPr>
          <w:rFonts w:asciiTheme="minorHAnsi" w:hAnsiTheme="minorHAnsi"/>
          <w:sz w:val="22"/>
          <w:vertAlign w:val="subscript"/>
          <w:lang w:val="hu-HU"/>
        </w:rPr>
        <w:t>0</w:t>
      </w:r>
      <w:r w:rsidRPr="007E37F8">
        <w:rPr>
          <w:rFonts w:asciiTheme="minorHAnsi" w:hAnsiTheme="minorHAnsi"/>
          <w:sz w:val="22"/>
          <w:lang w:val="hu-HU"/>
        </w:rPr>
        <w:t xml:space="preserve"> </w:t>
      </w:r>
      <w:proofErr w:type="spellStart"/>
      <w:r w:rsidRPr="007E37F8">
        <w:rPr>
          <w:rFonts w:asciiTheme="minorHAnsi" w:hAnsiTheme="minorHAnsi"/>
          <w:sz w:val="22"/>
          <w:lang w:val="hu-HU"/>
        </w:rPr>
        <w:t>-lal</w:t>
      </w:r>
      <w:proofErr w:type="spellEnd"/>
      <w:r w:rsidRPr="007E37F8">
        <w:rPr>
          <w:rFonts w:asciiTheme="minorHAnsi" w:hAnsiTheme="minorHAnsi"/>
          <w:sz w:val="22"/>
          <w:lang w:val="hu-HU"/>
        </w:rPr>
        <w:t xml:space="preserve"> egyenlő.</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(Bizonyítás:</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4"/>
          <w:lang w:val="hu-HU"/>
        </w:rPr>
        <w:tab/>
        <w:t>E [y]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51" type="#_x0000_t75" style="width:17.1pt;height:37.85pt" o:ole="">
            <v:imagedata r:id="rId24" o:title=""/>
          </v:shape>
          <o:OLEObject Type="Embed" ProgID="Equation.2" ShapeID="_x0000_i1051" DrawAspect="Content" ObjectID="_1657628732" r:id="rId42"/>
        </w:object>
      </w:r>
      <w:r w:rsidRPr="007E37F8">
        <w:rPr>
          <w:rFonts w:asciiTheme="minorHAnsi" w:hAnsiTheme="minorHAnsi"/>
          <w:sz w:val="24"/>
          <w:lang w:val="hu-HU"/>
        </w:rPr>
        <w:t xml:space="preserve">y </w:t>
      </w:r>
      <w:proofErr w:type="gramStart"/>
      <w:r w:rsidRPr="007E37F8">
        <w:rPr>
          <w:rFonts w:asciiTheme="minorHAnsi" w:hAnsiTheme="minorHAnsi"/>
          <w:sz w:val="24"/>
          <w:lang w:val="hu-HU"/>
        </w:rPr>
        <w:t>f(</w:t>
      </w:r>
      <w:proofErr w:type="gramEnd"/>
      <w:r w:rsidRPr="007E37F8">
        <w:rPr>
          <w:rFonts w:asciiTheme="minorHAnsi" w:hAnsiTheme="minorHAnsi"/>
          <w:sz w:val="24"/>
          <w:lang w:val="hu-HU"/>
        </w:rPr>
        <w:t xml:space="preserve">y)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52" type="#_x0000_t75" style="width:17.1pt;height:37.85pt" o:ole="">
            <v:imagedata r:id="rId43" o:title=""/>
          </v:shape>
          <o:OLEObject Type="Embed" ProgID="Equation.2" ShapeID="_x0000_i1052" DrawAspect="Content" ObjectID="_1657628733" r:id="rId44"/>
        </w:object>
      </w:r>
      <w:r w:rsidRPr="007E37F8">
        <w:rPr>
          <w:rFonts w:asciiTheme="minorHAnsi" w:hAnsiTheme="minorHAnsi"/>
          <w:sz w:val="24"/>
          <w:lang w:val="hu-HU"/>
        </w:rPr>
        <w:t xml:space="preserve">y f(y)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279" w:dyaOrig="760">
          <v:shape id="_x0000_i1053" type="#_x0000_t75" style="width:14.05pt;height:37.85pt" o:ole="">
            <v:imagedata r:id="rId45" o:title=""/>
          </v:shape>
          <o:OLEObject Type="Embed" ProgID="Equation.2" ShapeID="_x0000_i1053" DrawAspect="Content" ObjectID="_1657628734" r:id="rId46"/>
        </w:object>
      </w:r>
      <w:r w:rsidRPr="007E37F8">
        <w:rPr>
          <w:rFonts w:asciiTheme="minorHAnsi" w:hAnsiTheme="minorHAnsi"/>
          <w:sz w:val="24"/>
          <w:lang w:val="hu-HU"/>
        </w:rPr>
        <w:t xml:space="preserve">y f(y) </w:t>
      </w:r>
      <w:proofErr w:type="spellStart"/>
      <w:r w:rsidRPr="007E37F8">
        <w:rPr>
          <w:rFonts w:asciiTheme="minorHAnsi" w:hAnsiTheme="minorHAnsi"/>
          <w:sz w:val="24"/>
          <w:lang w:val="hu-HU"/>
        </w:rPr>
        <w:t>dy</w:t>
      </w:r>
      <w:proofErr w:type="spellEnd"/>
      <w:r w:rsidRPr="007E37F8">
        <w:rPr>
          <w:rFonts w:asciiTheme="minorHAnsi" w:hAnsiTheme="minorHAnsi"/>
          <w:sz w:val="22"/>
          <w:lang w:val="hu-HU"/>
        </w:rPr>
        <w:t xml:space="preserve"> ,         és mivel a szimmetria miatt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gramStart"/>
      <w:r w:rsidRPr="007E37F8">
        <w:rPr>
          <w:rFonts w:asciiTheme="minorHAnsi" w:hAnsiTheme="minorHAnsi"/>
          <w:sz w:val="22"/>
          <w:lang w:val="hu-HU"/>
        </w:rPr>
        <w:t>f</w:t>
      </w:r>
      <w:proofErr w:type="gramEnd"/>
      <w:r w:rsidRPr="007E37F8">
        <w:rPr>
          <w:rFonts w:asciiTheme="minorHAnsi" w:hAnsiTheme="minorHAnsi"/>
          <w:sz w:val="22"/>
          <w:lang w:val="hu-HU"/>
        </w:rPr>
        <w:t>(y) = f(</w:t>
      </w:r>
      <w:proofErr w:type="spellStart"/>
      <w:r w:rsidRPr="007E37F8">
        <w:rPr>
          <w:rFonts w:asciiTheme="minorHAnsi" w:hAnsiTheme="minorHAnsi"/>
          <w:sz w:val="22"/>
          <w:lang w:val="hu-HU"/>
        </w:rPr>
        <w:t>-y</w:t>
      </w:r>
      <w:proofErr w:type="spellEnd"/>
      <w:r w:rsidRPr="007E37F8">
        <w:rPr>
          <w:rFonts w:asciiTheme="minorHAnsi" w:hAnsiTheme="minorHAnsi"/>
          <w:sz w:val="22"/>
          <w:lang w:val="hu-HU"/>
        </w:rPr>
        <w:t xml:space="preserve">), így               </w:t>
      </w:r>
      <w:r w:rsidRPr="007E37F8">
        <w:rPr>
          <w:rFonts w:asciiTheme="minorHAnsi" w:hAnsiTheme="minorHAnsi"/>
          <w:position w:val="-30"/>
          <w:sz w:val="22"/>
          <w:lang w:val="hu-HU"/>
        </w:rPr>
        <w:object w:dxaOrig="340" w:dyaOrig="760">
          <v:shape id="_x0000_i1054" type="#_x0000_t75" style="width:15.85pt;height:35.4pt" o:ole="" fillcolor="window">
            <v:imagedata r:id="rId47" o:title=""/>
          </v:shape>
          <o:OLEObject Type="Embed" ProgID="Equation.2" ShapeID="_x0000_i1054" DrawAspect="Content" ObjectID="_1657628735" r:id="rId48"/>
        </w:object>
      </w:r>
      <w:r w:rsidRPr="007E37F8">
        <w:rPr>
          <w:rFonts w:asciiTheme="minorHAnsi" w:hAnsiTheme="minorHAnsi"/>
          <w:sz w:val="24"/>
          <w:lang w:val="hu-HU"/>
        </w:rPr>
        <w:t xml:space="preserve">y f(y)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279" w:dyaOrig="760">
          <v:shape id="_x0000_i1055" type="#_x0000_t75" style="width:12.8pt;height:35.4pt" o:ole="" fillcolor="window">
            <v:imagedata r:id="rId45" o:title=""/>
          </v:shape>
          <o:OLEObject Type="Embed" ProgID="Equation.2" ShapeID="_x0000_i1055" DrawAspect="Content" ObjectID="_1657628736" r:id="rId49"/>
        </w:object>
      </w:r>
      <w:r w:rsidRPr="007E37F8">
        <w:rPr>
          <w:rFonts w:asciiTheme="minorHAnsi" w:hAnsiTheme="minorHAnsi"/>
          <w:sz w:val="24"/>
          <w:lang w:val="hu-HU"/>
        </w:rPr>
        <w:t xml:space="preserve">y f(y)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sz w:val="24"/>
          <w:lang w:val="hu-HU"/>
        </w:rPr>
        <w:t>-</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279" w:dyaOrig="760">
          <v:shape id="_x0000_i1056" type="#_x0000_t75" style="width:12.8pt;height:35.4pt" o:ole="" fillcolor="window">
            <v:imagedata r:id="rId45" o:title=""/>
          </v:shape>
          <o:OLEObject Type="Embed" ProgID="Equation.2" ShapeID="_x0000_i1056" DrawAspect="Content" ObjectID="_1657628737" r:id="rId50"/>
        </w:object>
      </w:r>
      <w:r w:rsidRPr="007E37F8">
        <w:rPr>
          <w:rFonts w:asciiTheme="minorHAnsi" w:hAnsiTheme="minorHAnsi"/>
          <w:sz w:val="24"/>
          <w:lang w:val="hu-HU"/>
        </w:rPr>
        <w:t>y f(</w:t>
      </w:r>
      <w:proofErr w:type="spellStart"/>
      <w:r w:rsidRPr="007E37F8">
        <w:rPr>
          <w:rFonts w:asciiTheme="minorHAnsi" w:hAnsiTheme="minorHAnsi"/>
          <w:sz w:val="24"/>
          <w:lang w:val="hu-HU"/>
        </w:rPr>
        <w:t>-y</w:t>
      </w:r>
      <w:proofErr w:type="spellEnd"/>
      <w:r w:rsidRPr="007E37F8">
        <w:rPr>
          <w:rFonts w:asciiTheme="minorHAnsi" w:hAnsiTheme="minorHAnsi"/>
          <w:sz w:val="24"/>
          <w:lang w:val="hu-HU"/>
        </w:rPr>
        <w:t xml:space="preserve">)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279" w:dyaOrig="760">
          <v:shape id="_x0000_i1057" type="#_x0000_t75" style="width:12.8pt;height:35.4pt" o:ole="" fillcolor="window">
            <v:imagedata r:id="rId45" o:title=""/>
          </v:shape>
          <o:OLEObject Type="Embed" ProgID="Equation.2" ShapeID="_x0000_i1057" DrawAspect="Content" ObjectID="_1657628738" r:id="rId51"/>
        </w:object>
      </w:r>
      <w:r w:rsidRPr="007E37F8">
        <w:rPr>
          <w:rFonts w:asciiTheme="minorHAnsi" w:hAnsiTheme="minorHAnsi"/>
          <w:sz w:val="24"/>
          <w:lang w:val="hu-HU"/>
        </w:rPr>
        <w:t xml:space="preserve">y f(y) </w:t>
      </w:r>
      <w:proofErr w:type="spellStart"/>
      <w:r w:rsidRPr="007E37F8">
        <w:rPr>
          <w:rFonts w:asciiTheme="minorHAnsi" w:hAnsiTheme="minorHAnsi"/>
          <w:sz w:val="24"/>
          <w:lang w:val="hu-HU"/>
        </w:rPr>
        <w:t>dy</w:t>
      </w:r>
      <w:proofErr w:type="spellEnd"/>
      <w:r w:rsidRPr="007E37F8">
        <w:rPr>
          <w:rFonts w:asciiTheme="minorHAnsi" w:hAnsiTheme="minorHAnsi"/>
          <w:sz w:val="24"/>
          <w:lang w:val="hu-HU"/>
        </w:rPr>
        <w:t xml:space="preserve"> = 0.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b./ </w:t>
      </w:r>
      <w:proofErr w:type="gramStart"/>
      <w:r w:rsidRPr="007E37F8">
        <w:rPr>
          <w:rFonts w:asciiTheme="minorHAnsi" w:hAnsiTheme="minorHAnsi"/>
          <w:b/>
          <w:sz w:val="22"/>
          <w:lang w:val="hu-HU"/>
        </w:rPr>
        <w:t>A</w:t>
      </w:r>
      <w:proofErr w:type="gramEnd"/>
      <w:r w:rsidRPr="007E37F8">
        <w:rPr>
          <w:rFonts w:asciiTheme="minorHAnsi" w:hAnsiTheme="minorHAnsi"/>
          <w:b/>
          <w:sz w:val="22"/>
          <w:lang w:val="hu-HU"/>
        </w:rPr>
        <w:t xml:space="preserve"> medián és a módusz</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eloszlás </w:t>
      </w:r>
      <w:r w:rsidRPr="007E37F8">
        <w:rPr>
          <w:rFonts w:asciiTheme="minorHAnsi" w:hAnsiTheme="minorHAnsi"/>
          <w:b/>
          <w:sz w:val="22"/>
          <w:lang w:val="hu-HU"/>
        </w:rPr>
        <w:t>mediánja</w:t>
      </w:r>
      <w:r w:rsidRPr="007E37F8">
        <w:rPr>
          <w:rFonts w:asciiTheme="minorHAnsi" w:hAnsiTheme="minorHAnsi"/>
          <w:sz w:val="22"/>
          <w:lang w:val="hu-HU"/>
        </w:rPr>
        <w:t xml:space="preserve"> (</w:t>
      </w:r>
      <w:r w:rsidRPr="007E37F8">
        <w:rPr>
          <w:rFonts w:asciiTheme="minorHAnsi" w:hAnsiTheme="minorHAnsi"/>
          <w:sz w:val="22"/>
          <w:lang w:val="hu-HU"/>
        </w:rPr>
        <w:t></w:t>
      </w:r>
      <w:r w:rsidRPr="007E37F8">
        <w:rPr>
          <w:rFonts w:asciiTheme="minorHAnsi" w:hAnsiTheme="minorHAnsi"/>
          <w:sz w:val="22"/>
          <w:vertAlign w:val="subscript"/>
          <w:lang w:val="hu-HU"/>
        </w:rPr>
        <w:t>e</w:t>
      </w:r>
      <w:r w:rsidRPr="007E37F8">
        <w:rPr>
          <w:rFonts w:asciiTheme="minorHAnsi" w:hAnsiTheme="minorHAnsi"/>
          <w:sz w:val="22"/>
          <w:lang w:val="hu-HU"/>
        </w:rPr>
        <w:t xml:space="preserve">) a valószínűségi változónak az </w:t>
      </w:r>
      <w:proofErr w:type="spellStart"/>
      <w:r w:rsidRPr="007E37F8">
        <w:rPr>
          <w:rFonts w:asciiTheme="minorHAnsi" w:hAnsiTheme="minorHAnsi"/>
          <w:sz w:val="22"/>
          <w:lang w:val="hu-HU"/>
        </w:rPr>
        <w:t>az</w:t>
      </w:r>
      <w:proofErr w:type="spellEnd"/>
      <w:r w:rsidRPr="007E37F8">
        <w:rPr>
          <w:rFonts w:asciiTheme="minorHAnsi" w:hAnsiTheme="minorHAnsi"/>
          <w:sz w:val="22"/>
          <w:lang w:val="hu-HU"/>
        </w:rPr>
        <w:t xml:space="preserve"> értéke, melynél kisebb és nagyobb érték is ugyanolyan valószínűségű, azaz ahol az eloszlásfüggvény értéke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4"/>
          <w:lang w:val="hu-HU"/>
        </w:rPr>
        <w:tab/>
      </w:r>
      <w:proofErr w:type="gramStart"/>
      <w:r w:rsidRPr="007E37F8">
        <w:rPr>
          <w:rFonts w:asciiTheme="minorHAnsi" w:hAnsiTheme="minorHAnsi"/>
          <w:sz w:val="24"/>
          <w:lang w:val="hu-HU"/>
        </w:rPr>
        <w:t>F(</w:t>
      </w:r>
      <w:proofErr w:type="gramEnd"/>
      <w:r w:rsidRPr="007E37F8">
        <w:rPr>
          <w:rFonts w:asciiTheme="minorHAnsi" w:hAnsiTheme="minorHAnsi"/>
          <w:sz w:val="24"/>
          <w:lang w:val="hu-HU"/>
        </w:rPr>
        <w:t></w:t>
      </w:r>
      <w:r w:rsidRPr="007E37F8">
        <w:rPr>
          <w:rFonts w:asciiTheme="minorHAnsi" w:hAnsiTheme="minorHAnsi"/>
          <w:sz w:val="24"/>
          <w:vertAlign w:val="subscript"/>
          <w:lang w:val="hu-HU"/>
        </w:rPr>
        <w:t>e</w:t>
      </w:r>
      <w:r w:rsidRPr="007E37F8">
        <w:rPr>
          <w:rFonts w:asciiTheme="minorHAnsi" w:hAnsiTheme="minorHAnsi"/>
          <w:sz w:val="24"/>
          <w:lang w:val="hu-HU"/>
        </w:rPr>
        <w:t>) = 0,5.</w:t>
      </w:r>
      <w:r w:rsidRPr="007E37F8">
        <w:rPr>
          <w:rFonts w:asciiTheme="minorHAnsi" w:hAnsiTheme="minorHAnsi"/>
          <w:sz w:val="22"/>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Az eloszlás </w:t>
      </w:r>
      <w:r w:rsidRPr="007E37F8">
        <w:rPr>
          <w:rFonts w:asciiTheme="minorHAnsi" w:hAnsiTheme="minorHAnsi"/>
          <w:b/>
          <w:sz w:val="22"/>
          <w:lang w:val="hu-HU"/>
        </w:rPr>
        <w:t>módusza</w:t>
      </w:r>
      <w:r w:rsidRPr="007E37F8">
        <w:rPr>
          <w:rFonts w:asciiTheme="minorHAnsi" w:hAnsiTheme="minorHAnsi"/>
          <w:sz w:val="22"/>
          <w:lang w:val="hu-HU"/>
        </w:rPr>
        <w:t xml:space="preserve"> a sűrűségfüggvény maximum helye.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b/>
          <w:sz w:val="22"/>
          <w:lang w:val="hu-HU"/>
        </w:rPr>
        <w:t>Szimmetrikus eloszlás</w:t>
      </w:r>
      <w:r w:rsidRPr="007E37F8">
        <w:rPr>
          <w:rFonts w:asciiTheme="minorHAnsi" w:hAnsiTheme="minorHAnsi"/>
          <w:sz w:val="22"/>
          <w:lang w:val="hu-HU"/>
        </w:rPr>
        <w:t xml:space="preserve"> várható értéke, mediánja és módusza azonos.</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c.</w:t>
      </w:r>
      <w:proofErr w:type="gramEnd"/>
      <w:r w:rsidRPr="007E37F8">
        <w:rPr>
          <w:rFonts w:asciiTheme="minorHAnsi" w:hAnsiTheme="minorHAnsi"/>
          <w:sz w:val="22"/>
          <w:lang w:val="hu-HU"/>
        </w:rPr>
        <w:t xml:space="preserve">/ </w:t>
      </w:r>
      <w:r w:rsidRPr="007E37F8">
        <w:rPr>
          <w:rFonts w:asciiTheme="minorHAnsi" w:hAnsiTheme="minorHAnsi"/>
          <w:b/>
          <w:sz w:val="22"/>
          <w:lang w:val="hu-HU"/>
        </w:rPr>
        <w:t>A variancia</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valószínűségi változó értéke kisebb vagy nagyobb mértékben eltérhet a várható értéktől a sokaság elemein. A </w:t>
      </w:r>
      <w:r w:rsidRPr="007E37F8">
        <w:rPr>
          <w:rFonts w:asciiTheme="minorHAnsi" w:hAnsiTheme="minorHAnsi"/>
          <w:b/>
          <w:sz w:val="22"/>
          <w:lang w:val="hu-HU"/>
        </w:rPr>
        <w:t>variancia</w:t>
      </w:r>
      <w:r w:rsidRPr="007E37F8">
        <w:rPr>
          <w:rFonts w:asciiTheme="minorHAnsi" w:hAnsiTheme="minorHAnsi"/>
          <w:sz w:val="22"/>
          <w:lang w:val="hu-HU"/>
        </w:rPr>
        <w:t xml:space="preserve"> ennek az eltérésnek a mértéke: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Var [x]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340" w:dyaOrig="760">
          <v:shape id="_x0000_i1058" type="#_x0000_t75" style="width:17.1pt;height:37.85pt" o:ole="">
            <v:imagedata r:id="rId24" o:title=""/>
          </v:shape>
          <o:OLEObject Type="Embed" ProgID="Equation.2" ShapeID="_x0000_i1058" DrawAspect="Content" ObjectID="_1657628739" r:id="rId52"/>
        </w:object>
      </w:r>
      <w:r w:rsidRPr="007E37F8">
        <w:rPr>
          <w:rFonts w:asciiTheme="minorHAnsi" w:hAnsiTheme="minorHAnsi"/>
          <w:sz w:val="24"/>
          <w:lang w:val="hu-HU"/>
        </w:rPr>
        <w:t>(</w:t>
      </w:r>
      <w:proofErr w:type="spellStart"/>
      <w:r w:rsidRPr="007E37F8">
        <w:rPr>
          <w:rFonts w:asciiTheme="minorHAnsi" w:hAnsiTheme="minorHAnsi"/>
          <w:sz w:val="24"/>
          <w:lang w:val="hu-HU"/>
        </w:rPr>
        <w:t>x-</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x</w:t>
      </w:r>
      <w:proofErr w:type="gramStart"/>
      <w:r w:rsidRPr="007E37F8">
        <w:rPr>
          <w:rFonts w:asciiTheme="minorHAnsi" w:hAnsiTheme="minorHAnsi"/>
          <w:sz w:val="24"/>
          <w:lang w:val="hu-HU"/>
        </w:rPr>
        <w:t>)</w:t>
      </w:r>
      <w:r w:rsidRPr="007E37F8">
        <w:rPr>
          <w:rFonts w:asciiTheme="minorHAnsi" w:hAnsiTheme="minorHAnsi"/>
          <w:sz w:val="24"/>
          <w:vertAlign w:val="superscript"/>
          <w:lang w:val="hu-HU"/>
        </w:rPr>
        <w:t>2</w:t>
      </w:r>
      <w:proofErr w:type="gramEnd"/>
      <w:r w:rsidRPr="007E37F8">
        <w:rPr>
          <w:rFonts w:asciiTheme="minorHAnsi" w:hAnsiTheme="minorHAnsi"/>
          <w:sz w:val="24"/>
          <w:lang w:val="hu-HU"/>
        </w:rPr>
        <w:t xml:space="preserve"> f(x) </w:t>
      </w:r>
      <w:proofErr w:type="spellStart"/>
      <w:r w:rsidRPr="007E37F8">
        <w:rPr>
          <w:rFonts w:asciiTheme="minorHAnsi" w:hAnsiTheme="minorHAnsi"/>
          <w:sz w:val="24"/>
          <w:lang w:val="hu-HU"/>
        </w:rPr>
        <w:t>dx</w:t>
      </w:r>
      <w:proofErr w:type="spellEnd"/>
      <w:r w:rsidRPr="007E37F8">
        <w:rPr>
          <w:rFonts w:asciiTheme="minorHAnsi" w:hAnsiTheme="minorHAnsi"/>
          <w:sz w:val="24"/>
          <w:lang w:val="hu-HU"/>
        </w:rPr>
        <w:t xml:space="preserve"> = E [(</w:t>
      </w:r>
      <w:proofErr w:type="spellStart"/>
      <w:r w:rsidRPr="007E37F8">
        <w:rPr>
          <w:rFonts w:asciiTheme="minorHAnsi" w:hAnsiTheme="minorHAnsi"/>
          <w:sz w:val="24"/>
          <w:lang w:val="hu-HU"/>
        </w:rPr>
        <w:t>x-</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x</w:t>
      </w:r>
      <w:r w:rsidRPr="007E37F8">
        <w:rPr>
          <w:rFonts w:asciiTheme="minorHAnsi" w:hAnsiTheme="minorHAnsi"/>
          <w:sz w:val="24"/>
          <w:lang w:val="hu-HU"/>
        </w:rPr>
        <w:t>)</w:t>
      </w:r>
      <w:r w:rsidRPr="007E37F8">
        <w:rPr>
          <w:rFonts w:asciiTheme="minorHAnsi" w:hAnsiTheme="minorHAnsi"/>
          <w:sz w:val="24"/>
          <w:vertAlign w:val="superscript"/>
          <w:lang w:val="hu-HU"/>
        </w:rPr>
        <w:t>2</w:t>
      </w:r>
      <w:r w:rsidRPr="007E37F8">
        <w:rPr>
          <w:rFonts w:asciiTheme="minorHAnsi" w:hAnsiTheme="minorHAnsi"/>
          <w:sz w:val="24"/>
          <w:lang w:val="hu-HU"/>
        </w:rPr>
        <w:t>]</w:t>
      </w:r>
      <w:r w:rsidRPr="007E37F8">
        <w:rPr>
          <w:rFonts w:asciiTheme="minorHAnsi" w:hAnsiTheme="minorHAnsi"/>
          <w:sz w:val="22"/>
          <w:lang w:val="hu-HU"/>
        </w:rPr>
        <w:tab/>
        <w:t>2.19</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Változó </w:t>
      </w:r>
      <w:r w:rsidRPr="007E37F8">
        <w:rPr>
          <w:rFonts w:asciiTheme="minorHAnsi" w:hAnsiTheme="minorHAnsi"/>
          <w:b/>
          <w:sz w:val="22"/>
          <w:lang w:val="hu-HU"/>
        </w:rPr>
        <w:t>konstansszorosának</w:t>
      </w:r>
      <w:r w:rsidRPr="007E37F8">
        <w:rPr>
          <w:rFonts w:asciiTheme="minorHAnsi" w:hAnsiTheme="minorHAnsi"/>
          <w:sz w:val="22"/>
          <w:lang w:val="hu-HU"/>
        </w:rPr>
        <w:t xml:space="preserve"> varianciája a variancia szorozva a konstans négyzetével:</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Var [</w:t>
      </w:r>
      <w:proofErr w:type="spellStart"/>
      <w:r w:rsidRPr="007E37F8">
        <w:rPr>
          <w:rFonts w:asciiTheme="minorHAnsi" w:hAnsiTheme="minorHAnsi"/>
          <w:sz w:val="24"/>
          <w:lang w:val="hu-HU"/>
        </w:rPr>
        <w:t>cx</w:t>
      </w:r>
      <w:proofErr w:type="spellEnd"/>
      <w:r w:rsidRPr="007E37F8">
        <w:rPr>
          <w:rFonts w:asciiTheme="minorHAnsi" w:hAnsiTheme="minorHAnsi"/>
          <w:sz w:val="24"/>
          <w:lang w:val="hu-HU"/>
        </w:rPr>
        <w:t>] = E [</w:t>
      </w:r>
      <w:proofErr w:type="spellStart"/>
      <w:r w:rsidRPr="007E37F8">
        <w:rPr>
          <w:rFonts w:asciiTheme="minorHAnsi" w:hAnsiTheme="minorHAnsi"/>
          <w:sz w:val="24"/>
          <w:lang w:val="hu-HU"/>
        </w:rPr>
        <w:t>cx-c</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x</w:t>
      </w:r>
      <w:proofErr w:type="gramStart"/>
      <w:r w:rsidRPr="007E37F8">
        <w:rPr>
          <w:rFonts w:asciiTheme="minorHAnsi" w:hAnsiTheme="minorHAnsi"/>
          <w:sz w:val="24"/>
          <w:lang w:val="hu-HU"/>
        </w:rPr>
        <w:t>]</w:t>
      </w:r>
      <w:r w:rsidRPr="007E37F8">
        <w:rPr>
          <w:rFonts w:asciiTheme="minorHAnsi" w:hAnsiTheme="minorHAnsi"/>
          <w:sz w:val="24"/>
          <w:vertAlign w:val="superscript"/>
          <w:lang w:val="hu-HU"/>
        </w:rPr>
        <w:t>2</w:t>
      </w:r>
      <w:proofErr w:type="gramEnd"/>
      <w:r w:rsidRPr="007E37F8">
        <w:rPr>
          <w:rFonts w:asciiTheme="minorHAnsi" w:hAnsiTheme="minorHAnsi"/>
          <w:sz w:val="24"/>
          <w:lang w:val="hu-HU"/>
        </w:rPr>
        <w:t xml:space="preserve"> = c</w:t>
      </w:r>
      <w:r w:rsidRPr="007E37F8">
        <w:rPr>
          <w:rFonts w:asciiTheme="minorHAnsi" w:hAnsiTheme="minorHAnsi"/>
          <w:sz w:val="24"/>
          <w:vertAlign w:val="superscript"/>
          <w:lang w:val="hu-HU"/>
        </w:rPr>
        <w:t>2</w:t>
      </w:r>
      <w:r w:rsidRPr="007E37F8">
        <w:rPr>
          <w:rFonts w:asciiTheme="minorHAnsi" w:hAnsiTheme="minorHAnsi"/>
          <w:sz w:val="24"/>
          <w:lang w:val="hu-HU"/>
        </w:rPr>
        <w:t xml:space="preserve"> E [</w:t>
      </w:r>
      <w:proofErr w:type="spellStart"/>
      <w:r w:rsidRPr="007E37F8">
        <w:rPr>
          <w:rFonts w:asciiTheme="minorHAnsi" w:hAnsiTheme="minorHAnsi"/>
          <w:sz w:val="24"/>
          <w:lang w:val="hu-HU"/>
        </w:rPr>
        <w:t>x-</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x</w:t>
      </w:r>
      <w:r w:rsidRPr="007E37F8">
        <w:rPr>
          <w:rFonts w:asciiTheme="minorHAnsi" w:hAnsiTheme="minorHAnsi"/>
          <w:sz w:val="24"/>
          <w:lang w:val="hu-HU"/>
        </w:rPr>
        <w:t>] = c</w:t>
      </w:r>
      <w:r w:rsidRPr="007E37F8">
        <w:rPr>
          <w:rFonts w:asciiTheme="minorHAnsi" w:hAnsiTheme="minorHAnsi"/>
          <w:sz w:val="24"/>
          <w:vertAlign w:val="superscript"/>
          <w:lang w:val="hu-HU"/>
        </w:rPr>
        <w:t>2</w:t>
      </w:r>
      <w:r w:rsidRPr="007E37F8">
        <w:rPr>
          <w:rFonts w:asciiTheme="minorHAnsi" w:hAnsiTheme="minorHAnsi"/>
          <w:sz w:val="24"/>
          <w:lang w:val="hu-HU"/>
        </w:rPr>
        <w:t xml:space="preserve"> Var [x]</w:t>
      </w:r>
      <w:r w:rsidRPr="007E37F8">
        <w:rPr>
          <w:rFonts w:asciiTheme="minorHAnsi" w:hAnsiTheme="minorHAnsi"/>
          <w:sz w:val="22"/>
          <w:lang w:val="hu-HU"/>
        </w:rPr>
        <w:tab/>
        <w:t>2.20</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Két </w:t>
      </w:r>
      <w:r w:rsidRPr="007E37F8">
        <w:rPr>
          <w:rFonts w:asciiTheme="minorHAnsi" w:hAnsiTheme="minorHAnsi"/>
          <w:b/>
          <w:sz w:val="22"/>
          <w:lang w:val="hu-HU"/>
        </w:rPr>
        <w:t>független</w:t>
      </w:r>
      <w:r w:rsidRPr="007E37F8">
        <w:rPr>
          <w:rFonts w:asciiTheme="minorHAnsi" w:hAnsiTheme="minorHAnsi"/>
          <w:sz w:val="22"/>
          <w:lang w:val="hu-HU"/>
        </w:rPr>
        <w:t xml:space="preserve"> valószínűségi változó </w:t>
      </w:r>
      <w:r w:rsidRPr="007E37F8">
        <w:rPr>
          <w:rFonts w:asciiTheme="minorHAnsi" w:hAnsiTheme="minorHAnsi"/>
          <w:b/>
          <w:sz w:val="22"/>
          <w:lang w:val="hu-HU"/>
        </w:rPr>
        <w:t>összegének</w:t>
      </w:r>
      <w:r w:rsidRPr="007E37F8">
        <w:rPr>
          <w:rFonts w:asciiTheme="minorHAnsi" w:hAnsiTheme="minorHAnsi"/>
          <w:sz w:val="22"/>
          <w:lang w:val="hu-HU"/>
        </w:rPr>
        <w:t xml:space="preserve"> varianciája az egyes varianciák összege:</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2"/>
          <w:lang w:val="hu-HU"/>
        </w:rPr>
        <w:tab/>
      </w:r>
      <w:r w:rsidRPr="007E37F8">
        <w:rPr>
          <w:rFonts w:asciiTheme="minorHAnsi" w:hAnsiTheme="minorHAnsi"/>
          <w:sz w:val="24"/>
          <w:lang w:val="hu-HU"/>
        </w:rPr>
        <w:t>Var [x+y] = E [(x+</w:t>
      </w:r>
      <w:proofErr w:type="spellStart"/>
      <w:r w:rsidRPr="007E37F8">
        <w:rPr>
          <w:rFonts w:asciiTheme="minorHAnsi" w:hAnsiTheme="minorHAnsi"/>
          <w:sz w:val="24"/>
          <w:lang w:val="hu-HU"/>
        </w:rPr>
        <w:t>y-</w:t>
      </w:r>
      <w:proofErr w:type="spellEnd"/>
      <w:r w:rsidRPr="007E37F8">
        <w:rPr>
          <w:rFonts w:asciiTheme="minorHAnsi" w:hAnsiTheme="minorHAnsi"/>
          <w:sz w:val="24"/>
          <w:lang w:val="hu-HU"/>
        </w:rPr>
        <w:t></w:t>
      </w:r>
      <w:proofErr w:type="spellStart"/>
      <w:r w:rsidRPr="007E37F8">
        <w:rPr>
          <w:rFonts w:asciiTheme="minorHAnsi" w:hAnsiTheme="minorHAnsi"/>
          <w:sz w:val="24"/>
          <w:vertAlign w:val="subscript"/>
          <w:lang w:val="hu-HU"/>
        </w:rPr>
        <w:t>x</w:t>
      </w:r>
      <w:r w:rsidRPr="007E37F8">
        <w:rPr>
          <w:rFonts w:asciiTheme="minorHAnsi" w:hAnsiTheme="minorHAnsi"/>
          <w:sz w:val="24"/>
          <w:lang w:val="hu-HU"/>
        </w:rPr>
        <w:t>-</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y</w:t>
      </w:r>
      <w:proofErr w:type="gramStart"/>
      <w:r w:rsidRPr="007E37F8">
        <w:rPr>
          <w:rFonts w:asciiTheme="minorHAnsi" w:hAnsiTheme="minorHAnsi"/>
          <w:sz w:val="24"/>
          <w:lang w:val="hu-HU"/>
        </w:rPr>
        <w:t>)</w:t>
      </w:r>
      <w:r w:rsidRPr="007E37F8">
        <w:rPr>
          <w:rFonts w:asciiTheme="minorHAnsi" w:hAnsiTheme="minorHAnsi"/>
          <w:sz w:val="24"/>
          <w:vertAlign w:val="superscript"/>
          <w:lang w:val="hu-HU"/>
        </w:rPr>
        <w:t>2</w:t>
      </w:r>
      <w:proofErr w:type="gramEnd"/>
      <w:r w:rsidRPr="007E37F8">
        <w:rPr>
          <w:rFonts w:asciiTheme="minorHAnsi" w:hAnsiTheme="minorHAnsi"/>
          <w:sz w:val="24"/>
          <w:lang w:val="hu-HU"/>
        </w:rPr>
        <w:t xml:space="preserve">] =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4"/>
          <w:lang w:val="hu-HU"/>
        </w:rPr>
        <w:tab/>
      </w:r>
      <w:r w:rsidRPr="007E37F8">
        <w:rPr>
          <w:rFonts w:asciiTheme="minorHAnsi" w:hAnsiTheme="minorHAnsi"/>
          <w:sz w:val="24"/>
          <w:lang w:val="hu-HU"/>
        </w:rPr>
        <w:tab/>
        <w:t>= E [(</w:t>
      </w:r>
      <w:proofErr w:type="spellStart"/>
      <w:r w:rsidRPr="007E37F8">
        <w:rPr>
          <w:rFonts w:asciiTheme="minorHAnsi" w:hAnsiTheme="minorHAnsi"/>
          <w:sz w:val="24"/>
          <w:lang w:val="hu-HU"/>
        </w:rPr>
        <w:t>x-</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x</w:t>
      </w:r>
      <w:proofErr w:type="gramStart"/>
      <w:r w:rsidRPr="007E37F8">
        <w:rPr>
          <w:rFonts w:asciiTheme="minorHAnsi" w:hAnsiTheme="minorHAnsi"/>
          <w:sz w:val="24"/>
          <w:lang w:val="hu-HU"/>
        </w:rPr>
        <w:t>)</w:t>
      </w:r>
      <w:r w:rsidRPr="007E37F8">
        <w:rPr>
          <w:rFonts w:asciiTheme="minorHAnsi" w:hAnsiTheme="minorHAnsi"/>
          <w:sz w:val="24"/>
          <w:vertAlign w:val="superscript"/>
          <w:lang w:val="hu-HU"/>
        </w:rPr>
        <w:t>2</w:t>
      </w:r>
      <w:proofErr w:type="gramEnd"/>
      <w:r w:rsidRPr="007E37F8">
        <w:rPr>
          <w:rFonts w:asciiTheme="minorHAnsi" w:hAnsiTheme="minorHAnsi"/>
          <w:sz w:val="24"/>
          <w:lang w:val="hu-HU"/>
        </w:rPr>
        <w:t>] + E [(</w:t>
      </w:r>
      <w:proofErr w:type="spellStart"/>
      <w:r w:rsidRPr="007E37F8">
        <w:rPr>
          <w:rFonts w:asciiTheme="minorHAnsi" w:hAnsiTheme="minorHAnsi"/>
          <w:sz w:val="24"/>
          <w:lang w:val="hu-HU"/>
        </w:rPr>
        <w:t>y-</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y</w:t>
      </w:r>
      <w:r w:rsidRPr="007E37F8">
        <w:rPr>
          <w:rFonts w:asciiTheme="minorHAnsi" w:hAnsiTheme="minorHAnsi"/>
          <w:sz w:val="24"/>
          <w:lang w:val="hu-HU"/>
        </w:rPr>
        <w:t>)</w:t>
      </w:r>
      <w:r w:rsidRPr="007E37F8">
        <w:rPr>
          <w:rFonts w:asciiTheme="minorHAnsi" w:hAnsiTheme="minorHAnsi"/>
          <w:sz w:val="24"/>
          <w:vertAlign w:val="superscript"/>
          <w:lang w:val="hu-HU"/>
        </w:rPr>
        <w:t>2</w:t>
      </w:r>
      <w:r w:rsidRPr="007E37F8">
        <w:rPr>
          <w:rFonts w:asciiTheme="minorHAnsi" w:hAnsiTheme="minorHAnsi"/>
          <w:sz w:val="24"/>
          <w:lang w:val="hu-HU"/>
        </w:rPr>
        <w:t>] + 2 E [(</w:t>
      </w:r>
      <w:proofErr w:type="spellStart"/>
      <w:r w:rsidRPr="007E37F8">
        <w:rPr>
          <w:rFonts w:asciiTheme="minorHAnsi" w:hAnsiTheme="minorHAnsi"/>
          <w:sz w:val="24"/>
          <w:lang w:val="hu-HU"/>
        </w:rPr>
        <w:t>x-</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x</w:t>
      </w:r>
      <w:r w:rsidRPr="007E37F8">
        <w:rPr>
          <w:rFonts w:asciiTheme="minorHAnsi" w:hAnsiTheme="minorHAnsi"/>
          <w:sz w:val="24"/>
          <w:lang w:val="hu-HU"/>
        </w:rPr>
        <w:t>)(</w:t>
      </w:r>
      <w:proofErr w:type="spellStart"/>
      <w:r w:rsidRPr="007E37F8">
        <w:rPr>
          <w:rFonts w:asciiTheme="minorHAnsi" w:hAnsiTheme="minorHAnsi"/>
          <w:sz w:val="24"/>
          <w:lang w:val="hu-HU"/>
        </w:rPr>
        <w:t>y-</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y</w:t>
      </w:r>
      <w:r w:rsidRPr="007E37F8">
        <w:rPr>
          <w:rFonts w:asciiTheme="minorHAnsi" w:hAnsiTheme="minorHAnsi"/>
          <w:sz w:val="24"/>
          <w:lang w:val="hu-HU"/>
        </w:rPr>
        <w:t>)] = Var [x] + Var [y]</w:t>
      </w:r>
      <w:r w:rsidRPr="007E37F8">
        <w:rPr>
          <w:rFonts w:asciiTheme="minorHAnsi" w:hAnsiTheme="minorHAnsi"/>
          <w:sz w:val="22"/>
          <w:lang w:val="hu-HU"/>
        </w:rPr>
        <w:tab/>
        <w:t>2.21</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Itt felhasználtuk az összeg várható értékére vonatkozó 2.17 összefüggést, és mivel </w:t>
      </w:r>
      <w:r w:rsidRPr="007E37F8">
        <w:rPr>
          <w:rFonts w:asciiTheme="minorHAnsi" w:hAnsiTheme="minorHAnsi"/>
          <w:sz w:val="22"/>
          <w:lang w:val="hu-HU"/>
        </w:rPr>
        <w:t xml:space="preserve"> és </w:t>
      </w:r>
      <w:r w:rsidRPr="007E37F8">
        <w:rPr>
          <w:rFonts w:asciiTheme="minorHAnsi" w:hAnsiTheme="minorHAnsi"/>
          <w:sz w:val="22"/>
          <w:lang w:val="hu-HU"/>
        </w:rPr>
        <w:t xml:space="preserve"> függetlenek, 2.21 harmadik tagjánál fel tudtuk használni 2.18-at, miszerint </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2"/>
          <w:lang w:val="hu-HU"/>
        </w:rPr>
        <w:tab/>
      </w:r>
      <w:r w:rsidRPr="007E37F8">
        <w:rPr>
          <w:rFonts w:asciiTheme="minorHAnsi" w:hAnsiTheme="minorHAnsi"/>
          <w:sz w:val="24"/>
          <w:lang w:val="hu-HU"/>
        </w:rPr>
        <w:t>E [(</w:t>
      </w:r>
      <w:proofErr w:type="spellStart"/>
      <w:r w:rsidRPr="007E37F8">
        <w:rPr>
          <w:rFonts w:asciiTheme="minorHAnsi" w:hAnsiTheme="minorHAnsi"/>
          <w:sz w:val="24"/>
          <w:lang w:val="hu-HU"/>
        </w:rPr>
        <w:t>x-</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x</w:t>
      </w:r>
      <w:r w:rsidRPr="007E37F8">
        <w:rPr>
          <w:rFonts w:asciiTheme="minorHAnsi" w:hAnsiTheme="minorHAnsi"/>
          <w:sz w:val="24"/>
          <w:lang w:val="hu-HU"/>
        </w:rPr>
        <w:t>)(</w:t>
      </w:r>
      <w:proofErr w:type="spellStart"/>
      <w:r w:rsidRPr="007E37F8">
        <w:rPr>
          <w:rFonts w:asciiTheme="minorHAnsi" w:hAnsiTheme="minorHAnsi"/>
          <w:sz w:val="24"/>
          <w:lang w:val="hu-HU"/>
        </w:rPr>
        <w:t>y-</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y</w:t>
      </w:r>
      <w:r w:rsidRPr="007E37F8">
        <w:rPr>
          <w:rFonts w:asciiTheme="minorHAnsi" w:hAnsiTheme="minorHAnsi"/>
          <w:sz w:val="24"/>
          <w:lang w:val="hu-HU"/>
        </w:rPr>
        <w:t>)] = E [</w:t>
      </w:r>
      <w:proofErr w:type="spellStart"/>
      <w:r w:rsidRPr="007E37F8">
        <w:rPr>
          <w:rFonts w:asciiTheme="minorHAnsi" w:hAnsiTheme="minorHAnsi"/>
          <w:sz w:val="24"/>
          <w:lang w:val="hu-HU"/>
        </w:rPr>
        <w:t>x-</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x</w:t>
      </w:r>
      <w:r w:rsidRPr="007E37F8">
        <w:rPr>
          <w:rFonts w:asciiTheme="minorHAnsi" w:hAnsiTheme="minorHAnsi"/>
          <w:sz w:val="24"/>
          <w:lang w:val="hu-HU"/>
        </w:rPr>
        <w:t xml:space="preserve">] </w:t>
      </w:r>
      <w:r w:rsidRPr="007E37F8">
        <w:rPr>
          <w:rFonts w:asciiTheme="minorHAnsi" w:hAnsiTheme="minorHAnsi"/>
          <w:sz w:val="24"/>
          <w:lang w:val="hu-HU"/>
        </w:rPr>
        <w:sym w:font="Symbol" w:char="F0D7"/>
      </w:r>
      <w:r w:rsidRPr="007E37F8">
        <w:rPr>
          <w:rFonts w:asciiTheme="minorHAnsi" w:hAnsiTheme="minorHAnsi"/>
          <w:sz w:val="24"/>
          <w:lang w:val="hu-HU"/>
        </w:rPr>
        <w:t xml:space="preserve"> E [</w:t>
      </w:r>
      <w:proofErr w:type="spellStart"/>
      <w:r w:rsidRPr="007E37F8">
        <w:rPr>
          <w:rFonts w:asciiTheme="minorHAnsi" w:hAnsiTheme="minorHAnsi"/>
          <w:sz w:val="24"/>
          <w:lang w:val="hu-HU"/>
        </w:rPr>
        <w:t>y-</w:t>
      </w:r>
      <w:proofErr w:type="spellEnd"/>
      <w:r w:rsidRPr="007E37F8">
        <w:rPr>
          <w:rFonts w:asciiTheme="minorHAnsi" w:hAnsiTheme="minorHAnsi"/>
          <w:sz w:val="24"/>
          <w:lang w:val="hu-HU"/>
        </w:rPr>
        <w:t></w:t>
      </w:r>
      <w:r w:rsidRPr="007E37F8">
        <w:rPr>
          <w:rFonts w:asciiTheme="minorHAnsi" w:hAnsiTheme="minorHAnsi"/>
          <w:sz w:val="24"/>
          <w:vertAlign w:val="subscript"/>
          <w:lang w:val="hu-HU"/>
        </w:rPr>
        <w:t>y</w:t>
      </w:r>
      <w:r w:rsidRPr="007E37F8">
        <w:rPr>
          <w:rFonts w:asciiTheme="minorHAnsi" w:hAnsiTheme="minorHAnsi"/>
          <w:sz w:val="24"/>
          <w:lang w:val="hu-HU"/>
        </w:rPr>
        <w:t>] = 0.</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Két </w:t>
      </w:r>
      <w:r w:rsidRPr="007E37F8">
        <w:rPr>
          <w:rFonts w:asciiTheme="minorHAnsi" w:hAnsiTheme="minorHAnsi"/>
          <w:b/>
          <w:sz w:val="22"/>
          <w:lang w:val="hu-HU"/>
        </w:rPr>
        <w:t>független</w:t>
      </w:r>
      <w:r w:rsidRPr="007E37F8">
        <w:rPr>
          <w:rFonts w:asciiTheme="minorHAnsi" w:hAnsiTheme="minorHAnsi"/>
          <w:sz w:val="22"/>
          <w:lang w:val="hu-HU"/>
        </w:rPr>
        <w:t xml:space="preserve"> valószínűségi változó </w:t>
      </w:r>
      <w:r w:rsidRPr="007E37F8">
        <w:rPr>
          <w:rFonts w:asciiTheme="minorHAnsi" w:hAnsiTheme="minorHAnsi"/>
          <w:b/>
          <w:sz w:val="22"/>
          <w:lang w:val="hu-HU"/>
        </w:rPr>
        <w:t>szorzatának</w:t>
      </w:r>
      <w:r w:rsidRPr="007E37F8">
        <w:rPr>
          <w:rFonts w:asciiTheme="minorHAnsi" w:hAnsiTheme="minorHAnsi"/>
          <w:sz w:val="22"/>
          <w:lang w:val="hu-HU"/>
        </w:rPr>
        <w:t xml:space="preserve"> varianciája nem egyezik meg viszont a varianciák szorzatával!</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center"/>
        <w:rPr>
          <w:rFonts w:asciiTheme="minorHAnsi" w:hAnsiTheme="minorHAnsi"/>
          <w:b/>
          <w:sz w:val="26"/>
          <w:lang w:val="hu-HU"/>
        </w:rPr>
      </w:pPr>
      <w:r w:rsidRPr="007E37F8">
        <w:rPr>
          <w:rFonts w:asciiTheme="minorHAnsi" w:hAnsiTheme="minorHAnsi"/>
          <w:b/>
          <w:sz w:val="26"/>
          <w:lang w:val="hu-HU"/>
        </w:rPr>
        <w:t>A normális (Gauss) eloszlás</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Normális eloszlást mutatnak azok a valószínűségi változók, melyek értékét sok kismértékű véletlenszerű hatás befolyásolja. A normális eloszlásnál a valószínűségi sűrűségfüggvény az ún. </w:t>
      </w:r>
      <w:r w:rsidRPr="007E37F8">
        <w:rPr>
          <w:rFonts w:asciiTheme="minorHAnsi" w:hAnsiTheme="minorHAnsi"/>
          <w:b/>
          <w:sz w:val="22"/>
          <w:lang w:val="hu-HU"/>
        </w:rPr>
        <w:t>Gauss-függvény</w:t>
      </w:r>
      <w:r w:rsidRPr="007E37F8">
        <w:rPr>
          <w:rFonts w:asciiTheme="minorHAnsi" w:hAnsiTheme="minorHAnsi"/>
          <w:sz w:val="22"/>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4"/>
          <w:lang w:val="hu-HU"/>
        </w:rPr>
        <w:lastRenderedPageBreak/>
        <w:tab/>
      </w:r>
      <w:r w:rsidRPr="007E37F8">
        <w:rPr>
          <w:rFonts w:asciiTheme="minorHAnsi" w:hAnsiTheme="minorHAnsi"/>
          <w:position w:val="-26"/>
          <w:sz w:val="24"/>
          <w:lang w:val="hu-HU"/>
        </w:rPr>
        <w:object w:dxaOrig="1960" w:dyaOrig="760">
          <v:shape id="_x0000_i1059" type="#_x0000_t75" style="width:125.1pt;height:48.2pt" o:ole="">
            <v:imagedata r:id="rId53" o:title=""/>
          </v:shape>
          <o:OLEObject Type="Embed" ProgID="Equation.2" ShapeID="_x0000_i1059" DrawAspect="Content" ObjectID="_1657628740" r:id="rId54"/>
        </w:object>
      </w:r>
      <w:r w:rsidRPr="007E37F8">
        <w:rPr>
          <w:rFonts w:asciiTheme="minorHAnsi" w:hAnsiTheme="minorHAnsi"/>
          <w:sz w:val="24"/>
          <w:lang w:val="hu-HU"/>
        </w:rPr>
        <w:t>,</w:t>
      </w:r>
      <w:r w:rsidRPr="007E37F8">
        <w:rPr>
          <w:rFonts w:asciiTheme="minorHAnsi" w:hAnsiTheme="minorHAnsi"/>
          <w:sz w:val="24"/>
          <w:lang w:val="hu-HU"/>
        </w:rPr>
        <w:tab/>
        <w:t xml:space="preserve"> </w:t>
      </w:r>
      <w:r w:rsidRPr="007E37F8">
        <w:rPr>
          <w:rFonts w:asciiTheme="minorHAnsi" w:hAnsiTheme="minorHAnsi"/>
          <w:sz w:val="22"/>
          <w:lang w:val="hu-HU"/>
        </w:rPr>
        <w:t>2.22</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ahol</w:t>
      </w:r>
      <w:proofErr w:type="gramEnd"/>
      <w:r w:rsidRPr="007E37F8">
        <w:rPr>
          <w:rFonts w:asciiTheme="minorHAnsi" w:hAnsiTheme="minorHAnsi"/>
          <w:sz w:val="22"/>
          <w:lang w:val="hu-HU"/>
        </w:rPr>
        <w:t xml:space="preserve">   </w:t>
      </w:r>
      <w:r w:rsidRPr="007E37F8">
        <w:rPr>
          <w:rFonts w:asciiTheme="minorHAnsi" w:hAnsiTheme="minorHAnsi"/>
          <w:sz w:val="22"/>
          <w:lang w:val="hu-HU"/>
        </w:rPr>
        <w:t> az eloszlás</w:t>
      </w:r>
      <w:r w:rsidRPr="007E37F8">
        <w:rPr>
          <w:rFonts w:asciiTheme="minorHAnsi" w:hAnsiTheme="minorHAnsi"/>
          <w:b/>
          <w:sz w:val="22"/>
          <w:lang w:val="hu-HU"/>
        </w:rPr>
        <w:t xml:space="preserve"> várható értéke</w:t>
      </w:r>
      <w:r w:rsidRPr="007E37F8">
        <w:rPr>
          <w:rFonts w:asciiTheme="minorHAnsi" w:hAnsiTheme="minorHAnsi"/>
          <w:sz w:val="22"/>
          <w:lang w:val="hu-HU"/>
        </w:rPr>
        <w:t xml:space="preserve">,   </w:t>
      </w:r>
      <w:r w:rsidRPr="007E37F8">
        <w:rPr>
          <w:rFonts w:asciiTheme="minorHAnsi" w:hAnsiTheme="minorHAnsi"/>
          <w:sz w:val="22"/>
          <w:lang w:val="hu-HU"/>
        </w:rPr>
        <w:t xml:space="preserve"> pedig az úgynevezett </w:t>
      </w:r>
      <w:r w:rsidRPr="007E37F8">
        <w:rPr>
          <w:rFonts w:asciiTheme="minorHAnsi" w:hAnsiTheme="minorHAnsi"/>
          <w:b/>
          <w:sz w:val="22"/>
          <w:lang w:val="hu-HU"/>
        </w:rPr>
        <w:t>szórás</w:t>
      </w:r>
      <w:r w:rsidRPr="007E37F8">
        <w:rPr>
          <w:rFonts w:asciiTheme="minorHAnsi" w:hAnsiTheme="minorHAnsi"/>
          <w:sz w:val="22"/>
          <w:lang w:val="hu-HU"/>
        </w:rPr>
        <w:t>, a variancia négyzetgyöke.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Az ún.</w:t>
      </w:r>
      <w:r w:rsidRPr="007E37F8">
        <w:rPr>
          <w:rFonts w:asciiTheme="minorHAnsi" w:hAnsiTheme="minorHAnsi"/>
          <w:b/>
          <w:sz w:val="22"/>
          <w:lang w:val="hu-HU"/>
        </w:rPr>
        <w:t xml:space="preserve"> </w:t>
      </w:r>
      <w:proofErr w:type="gramStart"/>
      <w:r w:rsidRPr="007E37F8">
        <w:rPr>
          <w:rFonts w:asciiTheme="minorHAnsi" w:hAnsiTheme="minorHAnsi"/>
          <w:b/>
          <w:sz w:val="22"/>
          <w:lang w:val="hu-HU"/>
        </w:rPr>
        <w:t>normalizált</w:t>
      </w:r>
      <w:proofErr w:type="gramEnd"/>
      <w:r w:rsidRPr="007E37F8">
        <w:rPr>
          <w:rFonts w:asciiTheme="minorHAnsi" w:hAnsiTheme="minorHAnsi"/>
          <w:b/>
          <w:sz w:val="22"/>
          <w:lang w:val="hu-HU"/>
        </w:rPr>
        <w:t xml:space="preserve"> Gauss-függvényt</w:t>
      </w:r>
      <w:r w:rsidRPr="007E37F8">
        <w:rPr>
          <w:rFonts w:asciiTheme="minorHAnsi" w:hAnsiTheme="minorHAnsi"/>
          <w:sz w:val="22"/>
          <w:lang w:val="hu-HU"/>
        </w:rPr>
        <w:t xml:space="preserve">  2.22-ből az</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u = (</w:t>
      </w:r>
      <w:proofErr w:type="spellStart"/>
      <w:r w:rsidRPr="007E37F8">
        <w:rPr>
          <w:rFonts w:asciiTheme="minorHAnsi" w:hAnsiTheme="minorHAnsi"/>
          <w:sz w:val="24"/>
          <w:lang w:val="hu-HU"/>
        </w:rPr>
        <w:t>x-</w:t>
      </w:r>
      <w:proofErr w:type="spellEnd"/>
      <w:r w:rsidRPr="007E37F8">
        <w:rPr>
          <w:rFonts w:asciiTheme="minorHAnsi" w:hAnsiTheme="minorHAnsi"/>
          <w:sz w:val="24"/>
          <w:lang w:val="hu-HU"/>
        </w:rPr>
        <w:t xml:space="preserve">) / </w:t>
      </w:r>
      <w:r w:rsidRPr="007E37F8">
        <w:rPr>
          <w:rFonts w:asciiTheme="minorHAnsi" w:hAnsiTheme="minorHAnsi"/>
          <w:sz w:val="24"/>
          <w:lang w:val="hu-HU"/>
        </w:rPr>
        <w:t></w:t>
      </w:r>
      <w:r w:rsidRPr="007E37F8">
        <w:rPr>
          <w:rFonts w:asciiTheme="minorHAnsi" w:hAnsiTheme="minorHAnsi"/>
          <w:sz w:val="22"/>
          <w:lang w:val="hu-HU"/>
        </w:rPr>
        <w:tab/>
        <w:t>2.23</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transzformációval</w:t>
      </w:r>
      <w:proofErr w:type="gramEnd"/>
      <w:r w:rsidRPr="007E37F8">
        <w:rPr>
          <w:rFonts w:asciiTheme="minorHAnsi" w:hAnsiTheme="minorHAnsi"/>
          <w:sz w:val="22"/>
          <w:lang w:val="hu-HU"/>
        </w:rPr>
        <w:t xml:space="preserve"> kapjuk, és a következő alakú:</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gramStart"/>
      <w:r w:rsidRPr="007E37F8">
        <w:rPr>
          <w:rFonts w:asciiTheme="minorHAnsi" w:hAnsiTheme="minorHAnsi"/>
          <w:sz w:val="24"/>
          <w:lang w:val="hu-HU"/>
        </w:rPr>
        <w:t>f</w:t>
      </w:r>
      <w:proofErr w:type="gramEnd"/>
      <w:r w:rsidRPr="007E37F8">
        <w:rPr>
          <w:rFonts w:asciiTheme="minorHAnsi" w:hAnsiTheme="minorHAnsi"/>
          <w:sz w:val="24"/>
          <w:lang w:val="hu-HU"/>
        </w:rPr>
        <w:t>(u) =</w:t>
      </w:r>
      <w:r w:rsidRPr="007E37F8">
        <w:rPr>
          <w:rFonts w:asciiTheme="minorHAnsi" w:hAnsiTheme="minorHAnsi"/>
          <w:sz w:val="22"/>
          <w:lang w:val="hu-HU"/>
        </w:rPr>
        <w:t xml:space="preserve">  </w:t>
      </w:r>
      <w:r w:rsidRPr="007E37F8">
        <w:rPr>
          <w:rFonts w:asciiTheme="minorHAnsi" w:hAnsiTheme="minorHAnsi"/>
          <w:position w:val="-24"/>
          <w:sz w:val="22"/>
          <w:lang w:val="hu-HU"/>
        </w:rPr>
        <w:object w:dxaOrig="1120" w:dyaOrig="720">
          <v:shape id="_x0000_i1060" type="#_x0000_t75" style="width:56.15pt;height:36pt" o:ole="">
            <v:imagedata r:id="rId55" o:title=""/>
          </v:shape>
          <o:OLEObject Type="Embed" ProgID="Equation.2" ShapeID="_x0000_i1060" DrawAspect="Content" ObjectID="_1657628741" r:id="rId56"/>
        </w:object>
      </w:r>
      <w:r w:rsidRPr="007E37F8">
        <w:rPr>
          <w:rFonts w:asciiTheme="minorHAnsi" w:hAnsiTheme="minorHAnsi"/>
          <w:sz w:val="22"/>
          <w:lang w:val="hu-HU"/>
        </w:rPr>
        <w:tab/>
        <w:t>2.24</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 normalizált Gauss-eloszlás várható értéke 0, varianciája 1.</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i/>
          <w:lang w:val="hu-HU"/>
        </w:rPr>
        <w:t>Bizonyítás</w:t>
      </w:r>
      <w:r w:rsidRPr="007E37F8">
        <w:rPr>
          <w:rFonts w:asciiTheme="minorHAnsi" w:hAnsiTheme="minorHAnsi"/>
          <w:lang w:val="hu-HU"/>
        </w:rPr>
        <w:t>: A várható érték 2.14 és a variancia 2.19 definíciójából:</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b/>
        <w:t xml:space="preserve">E [u] = </w:t>
      </w:r>
      <w:r w:rsidRPr="007E37F8">
        <w:rPr>
          <w:rFonts w:asciiTheme="minorHAnsi" w:hAnsiTheme="minorHAnsi"/>
          <w:position w:val="-30"/>
          <w:lang w:val="hu-HU"/>
        </w:rPr>
        <w:object w:dxaOrig="340" w:dyaOrig="760">
          <v:shape id="_x0000_i1061" type="#_x0000_t75" style="width:15.25pt;height:33.55pt" o:ole="">
            <v:imagedata r:id="rId57" o:title=""/>
          </v:shape>
          <o:OLEObject Type="Embed" ProgID="Equation.2" ShapeID="_x0000_i1061" DrawAspect="Content" ObjectID="_1657628742" r:id="rId58"/>
        </w:object>
      </w:r>
      <w:r w:rsidRPr="007E37F8">
        <w:rPr>
          <w:rFonts w:asciiTheme="minorHAnsi" w:hAnsiTheme="minorHAnsi"/>
          <w:lang w:val="hu-HU"/>
        </w:rPr>
        <w:t xml:space="preserve">u </w:t>
      </w:r>
      <w:proofErr w:type="gramStart"/>
      <w:r w:rsidRPr="007E37F8">
        <w:rPr>
          <w:rFonts w:asciiTheme="minorHAnsi" w:hAnsiTheme="minorHAnsi"/>
          <w:lang w:val="hu-HU"/>
        </w:rPr>
        <w:t>f(</w:t>
      </w:r>
      <w:proofErr w:type="gramEnd"/>
      <w:r w:rsidRPr="007E37F8">
        <w:rPr>
          <w:rFonts w:asciiTheme="minorHAnsi" w:hAnsiTheme="minorHAnsi"/>
          <w:lang w:val="hu-HU"/>
        </w:rPr>
        <w:t xml:space="preserve">u) du = </w:t>
      </w:r>
      <w:r w:rsidRPr="007E37F8">
        <w:rPr>
          <w:rFonts w:asciiTheme="minorHAnsi" w:hAnsiTheme="minorHAnsi"/>
          <w:position w:val="-24"/>
          <w:lang w:val="hu-HU"/>
        </w:rPr>
        <w:object w:dxaOrig="520" w:dyaOrig="620">
          <v:shape id="_x0000_i1062" type="#_x0000_t75" style="width:21.35pt;height:25.65pt" o:ole="">
            <v:imagedata r:id="rId59" o:title=""/>
          </v:shape>
          <o:OLEObject Type="Embed" ProgID="Equation.2" ShapeID="_x0000_i1062" DrawAspect="Content" ObjectID="_1657628743" r:id="rId60"/>
        </w:object>
      </w:r>
      <w:r w:rsidRPr="007E37F8">
        <w:rPr>
          <w:rFonts w:asciiTheme="minorHAnsi" w:hAnsiTheme="minorHAnsi"/>
          <w:position w:val="-30"/>
          <w:lang w:val="hu-HU"/>
        </w:rPr>
        <w:object w:dxaOrig="340" w:dyaOrig="760">
          <v:shape id="_x0000_i1063" type="#_x0000_t75" style="width:14.05pt;height:31.1pt" o:ole="">
            <v:imagedata r:id="rId24" o:title=""/>
          </v:shape>
          <o:OLEObject Type="Embed" ProgID="Equation.2" ShapeID="_x0000_i1063" DrawAspect="Content" ObjectID="_1657628744" r:id="rId61"/>
        </w:object>
      </w:r>
      <w:r w:rsidRPr="007E37F8">
        <w:rPr>
          <w:rFonts w:asciiTheme="minorHAnsi" w:hAnsiTheme="minorHAnsi"/>
          <w:lang w:val="hu-HU"/>
        </w:rPr>
        <w:t xml:space="preserve">u </w:t>
      </w:r>
      <w:r w:rsidRPr="007E37F8">
        <w:rPr>
          <w:rFonts w:asciiTheme="minorHAnsi" w:hAnsiTheme="minorHAnsi"/>
          <w:position w:val="-2"/>
          <w:lang w:val="hu-HU"/>
        </w:rPr>
        <w:object w:dxaOrig="620" w:dyaOrig="499">
          <v:shape id="_x0000_i1064" type="#_x0000_t75" style="width:24.4pt;height:19.55pt" o:ole="">
            <v:imagedata r:id="rId62" o:title=""/>
          </v:shape>
          <o:OLEObject Type="Embed" ProgID="Equation.2" ShapeID="_x0000_i1064" DrawAspect="Content" ObjectID="_1657628745" r:id="rId63"/>
        </w:object>
      </w:r>
      <w:r w:rsidRPr="007E37F8">
        <w:rPr>
          <w:rFonts w:asciiTheme="minorHAnsi" w:hAnsiTheme="minorHAnsi"/>
          <w:lang w:val="hu-HU"/>
        </w:rPr>
        <w:t xml:space="preserve"> du = 0,</w:t>
      </w:r>
    </w:p>
    <w:p w:rsidR="009B7C0E" w:rsidRPr="007E37F8" w:rsidRDefault="009B7C0E" w:rsidP="004B39A2">
      <w:pPr>
        <w:tabs>
          <w:tab w:val="left" w:pos="454"/>
          <w:tab w:val="right" w:pos="9639"/>
        </w:tabs>
        <w:spacing w:line="276" w:lineRule="auto"/>
        <w:jc w:val="both"/>
        <w:rPr>
          <w:rFonts w:asciiTheme="minorHAnsi" w:hAnsiTheme="minorHAnsi"/>
          <w:lang w:val="hu-HU"/>
        </w:rPr>
      </w:pPr>
      <w:proofErr w:type="gramStart"/>
      <w:r w:rsidRPr="007E37F8">
        <w:rPr>
          <w:rFonts w:asciiTheme="minorHAnsi" w:hAnsiTheme="minorHAnsi"/>
          <w:lang w:val="hu-HU"/>
        </w:rPr>
        <w:t>mert</w:t>
      </w:r>
      <w:proofErr w:type="gramEnd"/>
      <w:r w:rsidRPr="007E37F8">
        <w:rPr>
          <w:rFonts w:asciiTheme="minorHAnsi" w:hAnsiTheme="minorHAnsi"/>
          <w:lang w:val="hu-HU"/>
        </w:rPr>
        <w:t xml:space="preserve"> az </w:t>
      </w:r>
      <w:proofErr w:type="spellStart"/>
      <w:r w:rsidRPr="007E37F8">
        <w:rPr>
          <w:rFonts w:asciiTheme="minorHAnsi" w:hAnsiTheme="minorHAnsi"/>
          <w:lang w:val="hu-HU"/>
        </w:rPr>
        <w:t>integrandus</w:t>
      </w:r>
      <w:proofErr w:type="spellEnd"/>
      <w:r w:rsidRPr="007E37F8">
        <w:rPr>
          <w:rFonts w:asciiTheme="minorHAnsi" w:hAnsiTheme="minorHAnsi"/>
          <w:lang w:val="hu-HU"/>
        </w:rPr>
        <w:t xml:space="preserve"> páratlan függvény.</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b/>
        <w:t xml:space="preserve">Var [u] = </w:t>
      </w:r>
      <w:r w:rsidRPr="007E37F8">
        <w:rPr>
          <w:rFonts w:asciiTheme="minorHAnsi" w:hAnsiTheme="minorHAnsi"/>
          <w:position w:val="-30"/>
          <w:lang w:val="hu-HU"/>
        </w:rPr>
        <w:object w:dxaOrig="340" w:dyaOrig="760">
          <v:shape id="_x0000_i1065" type="#_x0000_t75" style="width:15.25pt;height:32.95pt" o:ole="">
            <v:imagedata r:id="rId24" o:title=""/>
          </v:shape>
          <o:OLEObject Type="Embed" ProgID="Equation.2" ShapeID="_x0000_i1065" DrawAspect="Content" ObjectID="_1657628746" r:id="rId64"/>
        </w:object>
      </w:r>
      <w:r w:rsidRPr="007E37F8">
        <w:rPr>
          <w:rFonts w:asciiTheme="minorHAnsi" w:hAnsiTheme="minorHAnsi"/>
          <w:lang w:val="hu-HU"/>
        </w:rPr>
        <w:t>u</w:t>
      </w:r>
      <w:r w:rsidRPr="007E37F8">
        <w:rPr>
          <w:rFonts w:asciiTheme="minorHAnsi" w:hAnsiTheme="minorHAnsi"/>
          <w:vertAlign w:val="superscript"/>
          <w:lang w:val="hu-HU"/>
        </w:rPr>
        <w:t>2</w:t>
      </w:r>
      <w:r w:rsidRPr="007E37F8">
        <w:rPr>
          <w:rFonts w:asciiTheme="minorHAnsi" w:hAnsiTheme="minorHAnsi"/>
          <w:lang w:val="hu-HU"/>
        </w:rPr>
        <w:t xml:space="preserve"> </w:t>
      </w:r>
      <w:proofErr w:type="gramStart"/>
      <w:r w:rsidRPr="007E37F8">
        <w:rPr>
          <w:rFonts w:asciiTheme="minorHAnsi" w:hAnsiTheme="minorHAnsi"/>
          <w:lang w:val="hu-HU"/>
        </w:rPr>
        <w:t>f(</w:t>
      </w:r>
      <w:proofErr w:type="gramEnd"/>
      <w:r w:rsidRPr="007E37F8">
        <w:rPr>
          <w:rFonts w:asciiTheme="minorHAnsi" w:hAnsiTheme="minorHAnsi"/>
          <w:lang w:val="hu-HU"/>
        </w:rPr>
        <w:t xml:space="preserve">u) du = </w:t>
      </w:r>
      <w:r w:rsidR="00F73170" w:rsidRPr="007E37F8">
        <w:rPr>
          <w:rFonts w:asciiTheme="minorHAnsi" w:hAnsiTheme="minorHAnsi"/>
          <w:position w:val="-24"/>
          <w:lang w:val="hu-HU"/>
        </w:rPr>
        <w:object w:dxaOrig="520" w:dyaOrig="620">
          <v:shape id="_x0000_i1066" type="#_x0000_t75" style="width:22.6pt;height:26.85pt" o:ole="">
            <v:imagedata r:id="rId59" o:title=""/>
          </v:shape>
          <o:OLEObject Type="Embed" ProgID="Equation.2" ShapeID="_x0000_i1066" DrawAspect="Content" ObjectID="_1657628747" r:id="rId65"/>
        </w:object>
      </w:r>
      <w:r w:rsidRPr="007E37F8">
        <w:rPr>
          <w:rFonts w:asciiTheme="minorHAnsi" w:hAnsiTheme="minorHAnsi"/>
          <w:position w:val="-30"/>
          <w:lang w:val="hu-HU"/>
        </w:rPr>
        <w:object w:dxaOrig="340" w:dyaOrig="760">
          <v:shape id="_x0000_i1067" type="#_x0000_t75" style="width:14.65pt;height:32.35pt" o:ole="">
            <v:imagedata r:id="rId24" o:title=""/>
          </v:shape>
          <o:OLEObject Type="Embed" ProgID="Equation.2" ShapeID="_x0000_i1067" DrawAspect="Content" ObjectID="_1657628748" r:id="rId66"/>
        </w:object>
      </w:r>
      <w:r w:rsidRPr="007E37F8">
        <w:rPr>
          <w:rFonts w:asciiTheme="minorHAnsi" w:hAnsiTheme="minorHAnsi"/>
          <w:lang w:val="hu-HU"/>
        </w:rPr>
        <w:t>u</w:t>
      </w:r>
      <w:r w:rsidRPr="007E37F8">
        <w:rPr>
          <w:rFonts w:asciiTheme="minorHAnsi" w:hAnsiTheme="minorHAnsi"/>
          <w:vertAlign w:val="superscript"/>
          <w:lang w:val="hu-HU"/>
        </w:rPr>
        <w:t>2</w:t>
      </w:r>
      <w:r w:rsidRPr="007E37F8">
        <w:rPr>
          <w:rFonts w:asciiTheme="minorHAnsi" w:hAnsiTheme="minorHAnsi"/>
          <w:lang w:val="hu-HU"/>
        </w:rPr>
        <w:t xml:space="preserve"> </w:t>
      </w:r>
      <w:r w:rsidRPr="007E37F8">
        <w:rPr>
          <w:rFonts w:asciiTheme="minorHAnsi" w:hAnsiTheme="minorHAnsi"/>
          <w:position w:val="-2"/>
          <w:lang w:val="hu-HU"/>
        </w:rPr>
        <w:object w:dxaOrig="620" w:dyaOrig="499">
          <v:shape id="_x0000_i1068" type="#_x0000_t75" style="width:26.85pt;height:21.35pt" o:ole="">
            <v:imagedata r:id="rId67" o:title=""/>
          </v:shape>
          <o:OLEObject Type="Embed" ProgID="Equation.2" ShapeID="_x0000_i1068" DrawAspect="Content" ObjectID="_1657628749" r:id="rId68"/>
        </w:object>
      </w:r>
      <w:r w:rsidRPr="007E37F8">
        <w:rPr>
          <w:rFonts w:asciiTheme="minorHAnsi" w:hAnsiTheme="minorHAnsi"/>
          <w:lang w:val="hu-HU"/>
        </w:rPr>
        <w:t xml:space="preserve">du = </w:t>
      </w:r>
      <w:r w:rsidRPr="007E37F8">
        <w:rPr>
          <w:rFonts w:asciiTheme="minorHAnsi" w:hAnsiTheme="minorHAnsi"/>
          <w:position w:val="-24"/>
          <w:lang w:val="hu-HU"/>
        </w:rPr>
        <w:object w:dxaOrig="520" w:dyaOrig="620">
          <v:shape id="_x0000_i1069" type="#_x0000_t75" style="width:22.6pt;height:26.85pt" o:ole="">
            <v:imagedata r:id="rId59" o:title=""/>
          </v:shape>
          <o:OLEObject Type="Embed" ProgID="Equation.2" ShapeID="_x0000_i1069" DrawAspect="Content" ObjectID="_1657628750" r:id="rId69"/>
        </w:object>
      </w:r>
      <w:r w:rsidRPr="007E37F8">
        <w:rPr>
          <w:rFonts w:asciiTheme="minorHAnsi" w:hAnsiTheme="minorHAnsi"/>
          <w:position w:val="-30"/>
          <w:lang w:val="hu-HU"/>
        </w:rPr>
        <w:object w:dxaOrig="340" w:dyaOrig="760">
          <v:shape id="_x0000_i1070" type="#_x0000_t75" style="width:14.65pt;height:32.35pt" o:ole="">
            <v:imagedata r:id="rId24" o:title=""/>
          </v:shape>
          <o:OLEObject Type="Embed" ProgID="Equation.2" ShapeID="_x0000_i1070" DrawAspect="Content" ObjectID="_1657628751" r:id="rId70"/>
        </w:object>
      </w:r>
      <w:r w:rsidRPr="007E37F8">
        <w:rPr>
          <w:rFonts w:asciiTheme="minorHAnsi" w:hAnsiTheme="minorHAnsi"/>
          <w:lang w:val="hu-HU"/>
        </w:rPr>
        <w:t xml:space="preserve">u (u </w:t>
      </w:r>
      <w:r w:rsidRPr="007E37F8">
        <w:rPr>
          <w:rFonts w:asciiTheme="minorHAnsi" w:hAnsiTheme="minorHAnsi"/>
          <w:lang w:val="hu-HU"/>
        </w:rPr>
        <w:object w:dxaOrig="620" w:dyaOrig="499">
          <v:shape id="_x0000_i1071" type="#_x0000_t75" style="width:25.65pt;height:20.75pt" o:ole="">
            <v:imagedata r:id="rId67" o:title=""/>
          </v:shape>
          <o:OLEObject Type="Embed" ProgID="Equation.2" ShapeID="_x0000_i1071" DrawAspect="Content" ObjectID="_1657628752" r:id="rId71"/>
        </w:object>
      </w:r>
      <w:r w:rsidRPr="007E37F8">
        <w:rPr>
          <w:rFonts w:asciiTheme="minorHAnsi" w:hAnsiTheme="minorHAnsi"/>
          <w:lang w:val="hu-HU"/>
        </w:rPr>
        <w:t>) du</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Felhasználva, hogy</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b/>
      </w:r>
      <w:r w:rsidRPr="007E37F8">
        <w:rPr>
          <w:rFonts w:asciiTheme="minorHAnsi" w:hAnsiTheme="minorHAnsi"/>
          <w:position w:val="-12"/>
          <w:lang w:val="hu-HU"/>
        </w:rPr>
        <w:object w:dxaOrig="279" w:dyaOrig="400">
          <v:shape id="_x0000_i1072" type="#_x0000_t75" style="width:13.4pt;height:18.9pt" o:ole="">
            <v:imagedata r:id="rId72" o:title=""/>
          </v:shape>
          <o:OLEObject Type="Embed" ProgID="Equation.2" ShapeID="_x0000_i1072" DrawAspect="Content" ObjectID="_1657628753" r:id="rId73"/>
        </w:object>
      </w:r>
      <w:r w:rsidRPr="007E37F8">
        <w:rPr>
          <w:rFonts w:asciiTheme="minorHAnsi" w:hAnsiTheme="minorHAnsi"/>
          <w:lang w:val="hu-HU"/>
        </w:rPr>
        <w:t xml:space="preserve">u </w:t>
      </w:r>
      <w:r w:rsidRPr="007E37F8">
        <w:rPr>
          <w:rFonts w:asciiTheme="minorHAnsi" w:hAnsiTheme="minorHAnsi"/>
          <w:position w:val="-2"/>
          <w:lang w:val="hu-HU"/>
        </w:rPr>
        <w:object w:dxaOrig="620" w:dyaOrig="499">
          <v:shape id="_x0000_i1073" type="#_x0000_t75" style="width:25pt;height:20.15pt" o:ole="">
            <v:imagedata r:id="rId67" o:title=""/>
          </v:shape>
          <o:OLEObject Type="Embed" ProgID="Equation.2" ShapeID="_x0000_i1073" DrawAspect="Content" ObjectID="_1657628754" r:id="rId74"/>
        </w:object>
      </w:r>
      <w:r w:rsidRPr="007E37F8">
        <w:rPr>
          <w:rFonts w:asciiTheme="minorHAnsi" w:hAnsiTheme="minorHAnsi"/>
          <w:lang w:val="hu-HU"/>
        </w:rPr>
        <w:t xml:space="preserve"> du = - </w:t>
      </w:r>
      <w:r w:rsidRPr="007E37F8">
        <w:rPr>
          <w:rFonts w:asciiTheme="minorHAnsi" w:hAnsiTheme="minorHAnsi"/>
          <w:position w:val="-2"/>
          <w:lang w:val="hu-HU"/>
        </w:rPr>
        <w:object w:dxaOrig="620" w:dyaOrig="499">
          <v:shape id="_x0000_i1074" type="#_x0000_t75" style="width:25.65pt;height:20.75pt" o:ole="">
            <v:imagedata r:id="rId67" o:title=""/>
          </v:shape>
          <o:OLEObject Type="Embed" ProgID="Equation.2" ShapeID="_x0000_i1074" DrawAspect="Content" ObjectID="_1657628755" r:id="rId75"/>
        </w:object>
      </w:r>
    </w:p>
    <w:p w:rsidR="009B7C0E" w:rsidRPr="007E37F8" w:rsidRDefault="009B7C0E" w:rsidP="004B39A2">
      <w:pPr>
        <w:tabs>
          <w:tab w:val="left" w:pos="454"/>
          <w:tab w:val="right" w:pos="9639"/>
        </w:tabs>
        <w:spacing w:line="276" w:lineRule="auto"/>
        <w:jc w:val="both"/>
        <w:rPr>
          <w:rFonts w:asciiTheme="minorHAnsi" w:hAnsiTheme="minorHAnsi"/>
          <w:lang w:val="hu-HU"/>
        </w:rPr>
      </w:pPr>
      <w:proofErr w:type="gramStart"/>
      <w:r w:rsidRPr="007E37F8">
        <w:rPr>
          <w:rFonts w:asciiTheme="minorHAnsi" w:hAnsiTheme="minorHAnsi"/>
          <w:lang w:val="hu-HU"/>
        </w:rPr>
        <w:t>és</w:t>
      </w:r>
      <w:proofErr w:type="gramEnd"/>
      <w:r w:rsidRPr="007E37F8">
        <w:rPr>
          <w:rFonts w:asciiTheme="minorHAnsi" w:hAnsiTheme="minorHAnsi"/>
          <w:lang w:val="hu-HU"/>
        </w:rPr>
        <w:t xml:space="preserve"> parciálisan integrálva, kapjuk:</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b/>
      </w:r>
      <w:r w:rsidRPr="007E37F8">
        <w:rPr>
          <w:rFonts w:asciiTheme="minorHAnsi" w:hAnsiTheme="minorHAnsi"/>
          <w:position w:val="-38"/>
          <w:lang w:val="hu-HU"/>
        </w:rPr>
        <w:object w:dxaOrig="4640" w:dyaOrig="940">
          <v:shape id="_x0000_i1075" type="#_x0000_t75" style="width:205pt;height:42.1pt" o:ole="">
            <v:imagedata r:id="rId76" o:title=""/>
          </v:shape>
          <o:OLEObject Type="Embed" ProgID="Equation.2" ShapeID="_x0000_i1075" DrawAspect="Content" ObjectID="_1657628756" r:id="rId77"/>
        </w:object>
      </w:r>
      <w:r w:rsidRPr="007E37F8">
        <w:rPr>
          <w:rFonts w:asciiTheme="minorHAnsi" w:hAnsiTheme="minorHAnsi"/>
          <w:lang w:val="hu-HU"/>
        </w:rPr>
        <w:t>.</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 xml:space="preserve">Az első tag kiesik, a második pedig </w:t>
      </w:r>
      <w:r w:rsidRPr="007E37F8">
        <w:rPr>
          <w:rFonts w:asciiTheme="minorHAnsi" w:hAnsiTheme="minorHAnsi"/>
          <w:position w:val="-4"/>
          <w:lang w:val="hu-HU"/>
        </w:rPr>
        <w:object w:dxaOrig="480" w:dyaOrig="300">
          <v:shape id="_x0000_i1076" type="#_x0000_t75" style="width:20.15pt;height:12.2pt" o:ole="">
            <v:imagedata r:id="rId78" o:title=""/>
          </v:shape>
          <o:OLEObject Type="Embed" ProgID="Equation.2" ShapeID="_x0000_i1076" DrawAspect="Content" ObjectID="_1657628757" r:id="rId79"/>
        </w:object>
      </w:r>
      <w:proofErr w:type="spellStart"/>
      <w:r w:rsidRPr="007E37F8">
        <w:rPr>
          <w:rFonts w:asciiTheme="minorHAnsi" w:hAnsiTheme="minorHAnsi"/>
          <w:lang w:val="hu-HU"/>
        </w:rPr>
        <w:t>-vel</w:t>
      </w:r>
      <w:proofErr w:type="spellEnd"/>
      <w:r w:rsidRPr="007E37F8">
        <w:rPr>
          <w:rFonts w:asciiTheme="minorHAnsi" w:hAnsiTheme="minorHAnsi"/>
          <w:lang w:val="hu-HU"/>
        </w:rPr>
        <w:t xml:space="preserve"> egyenlő, így Var [u] = 1.</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normalizált Gauss-eloszláshoz tartozó </w:t>
      </w:r>
      <w:r w:rsidRPr="007E37F8">
        <w:rPr>
          <w:rFonts w:asciiTheme="minorHAnsi" w:hAnsiTheme="minorHAnsi"/>
          <w:b/>
          <w:sz w:val="22"/>
          <w:lang w:val="hu-HU"/>
        </w:rPr>
        <w:t>valószínűségi eloszlásfüggvény</w:t>
      </w:r>
      <w:r w:rsidRPr="007E37F8">
        <w:rPr>
          <w:rFonts w:asciiTheme="minorHAnsi" w:hAnsiTheme="minorHAnsi"/>
          <w:sz w:val="22"/>
          <w:lang w:val="hu-HU"/>
        </w:rPr>
        <w: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gramStart"/>
      <w:r w:rsidRPr="007E37F8">
        <w:rPr>
          <w:rFonts w:asciiTheme="minorHAnsi" w:hAnsiTheme="minorHAnsi"/>
          <w:sz w:val="24"/>
          <w:lang w:val="hu-HU"/>
        </w:rPr>
        <w:t>F(</w:t>
      </w:r>
      <w:proofErr w:type="gramEnd"/>
      <w:r w:rsidRPr="007E37F8">
        <w:rPr>
          <w:rFonts w:asciiTheme="minorHAnsi" w:hAnsiTheme="minorHAnsi"/>
          <w:sz w:val="24"/>
          <w:lang w:val="hu-HU"/>
        </w:rPr>
        <w:t>u)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2299" w:dyaOrig="780">
          <v:shape id="_x0000_i1077" type="#_x0000_t75" style="width:114.7pt;height:39.05pt" o:ole="">
            <v:imagedata r:id="rId80" o:title=""/>
          </v:shape>
          <o:OLEObject Type="Embed" ProgID="Equation.2" ShapeID="_x0000_i1077" DrawAspect="Content" ObjectID="_1657628758" r:id="rId81"/>
        </w:object>
      </w:r>
      <w:r w:rsidRPr="007E37F8">
        <w:rPr>
          <w:rFonts w:asciiTheme="minorHAnsi" w:hAnsiTheme="minorHAnsi"/>
          <w:sz w:val="22"/>
          <w:lang w:val="hu-HU"/>
        </w:rPr>
        <w:t xml:space="preserve">    </w:t>
      </w:r>
      <w:r w:rsidRPr="007E37F8">
        <w:rPr>
          <w:rFonts w:asciiTheme="minorHAnsi" w:hAnsiTheme="minorHAnsi"/>
          <w:sz w:val="24"/>
          <w:lang w:val="hu-HU"/>
        </w:rPr>
        <w:t xml:space="preserve"> (</w:t>
      </w:r>
      <w:r w:rsidRPr="007E37F8">
        <w:rPr>
          <w:rFonts w:asciiTheme="minorHAnsi" w:hAnsiTheme="minorHAnsi"/>
          <w:b/>
          <w:sz w:val="24"/>
          <w:lang w:val="hu-HU"/>
        </w:rPr>
        <w:t>hibaintegrál</w:t>
      </w:r>
      <w:r w:rsidRPr="007E37F8">
        <w:rPr>
          <w:rFonts w:asciiTheme="minorHAnsi" w:hAnsiTheme="minorHAnsi"/>
          <w:sz w:val="24"/>
          <w:lang w:val="hu-HU"/>
        </w:rPr>
        <w:t>),    F(</w:t>
      </w:r>
      <w:r w:rsidRPr="007E37F8">
        <w:rPr>
          <w:rFonts w:asciiTheme="minorHAnsi" w:hAnsiTheme="minorHAnsi"/>
          <w:sz w:val="24"/>
          <w:lang w:val="hu-HU"/>
        </w:rPr>
        <w:sym w:font="Symbol" w:char="F0A5"/>
      </w:r>
      <w:r w:rsidRPr="007E37F8">
        <w:rPr>
          <w:rFonts w:asciiTheme="minorHAnsi" w:hAnsiTheme="minorHAnsi"/>
          <w:sz w:val="24"/>
          <w:lang w:val="hu-HU"/>
        </w:rPr>
        <w:t>)=1.</w:t>
      </w:r>
      <w:r w:rsidRPr="007E37F8">
        <w:rPr>
          <w:rFonts w:asciiTheme="minorHAnsi" w:hAnsiTheme="minorHAnsi"/>
          <w:sz w:val="22"/>
          <w:lang w:val="hu-HU"/>
        </w:rPr>
        <w:tab/>
        <w:t xml:space="preserve">2.25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normalizált Gauss-függvény, a </w:t>
      </w:r>
      <w:r w:rsidRPr="007E37F8">
        <w:rPr>
          <w:rFonts w:asciiTheme="minorHAnsi" w:hAnsiTheme="minorHAnsi"/>
          <w:sz w:val="22"/>
          <w:lang w:val="hu-HU"/>
        </w:rPr>
        <w:t xml:space="preserve">(u) hibaintegrál vagy az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spellStart"/>
      <w:r w:rsidRPr="007E37F8">
        <w:rPr>
          <w:rFonts w:asciiTheme="minorHAnsi" w:hAnsiTheme="minorHAnsi"/>
          <w:sz w:val="24"/>
          <w:lang w:val="hu-HU"/>
        </w:rPr>
        <w:t>erf</w:t>
      </w:r>
      <w:proofErr w:type="spellEnd"/>
      <w:r w:rsidRPr="007E37F8">
        <w:rPr>
          <w:rFonts w:asciiTheme="minorHAnsi" w:hAnsiTheme="minorHAnsi"/>
          <w:sz w:val="24"/>
          <w:lang w:val="hu-HU"/>
        </w:rPr>
        <w:t xml:space="preserve"> (u</w:t>
      </w:r>
      <w:proofErr w:type="gramStart"/>
      <w:r w:rsidRPr="007E37F8">
        <w:rPr>
          <w:rFonts w:asciiTheme="minorHAnsi" w:hAnsiTheme="minorHAnsi"/>
          <w:sz w:val="24"/>
          <w:lang w:val="hu-HU"/>
        </w:rPr>
        <w:t>)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1240" w:dyaOrig="760">
          <v:shape id="_x0000_i1078" type="#_x0000_t75" style="width:62.25pt;height:37.85pt" o:ole="">
            <v:imagedata r:id="rId82" o:title=""/>
          </v:shape>
          <o:OLEObject Type="Embed" ProgID="Equation.2" ShapeID="_x0000_i1078" DrawAspect="Content" ObjectID="_1657628759" r:id="rId83"/>
        </w:object>
      </w:r>
      <w:r w:rsidRPr="007E37F8">
        <w:rPr>
          <w:rFonts w:asciiTheme="minorHAnsi" w:hAnsiTheme="minorHAnsi"/>
          <w:sz w:val="22"/>
          <w:lang w:val="hu-HU"/>
        </w:rPr>
        <w:t xml:space="preserve">           </w:t>
      </w:r>
      <w:r w:rsidRPr="007E37F8">
        <w:rPr>
          <w:rFonts w:asciiTheme="minorHAnsi" w:hAnsiTheme="minorHAnsi"/>
          <w:sz w:val="24"/>
          <w:lang w:val="hu-HU"/>
        </w:rPr>
        <w:t xml:space="preserve"> </w:t>
      </w:r>
      <w:r w:rsidRPr="007E37F8">
        <w:rPr>
          <w:rFonts w:asciiTheme="minorHAnsi" w:hAnsiTheme="minorHAnsi"/>
          <w:b/>
          <w:sz w:val="24"/>
          <w:lang w:val="hu-HU"/>
        </w:rPr>
        <w:t>hibafüggvény</w:t>
      </w:r>
      <w:proofErr w:type="gramEnd"/>
      <w:r w:rsidRPr="007E37F8">
        <w:rPr>
          <w:rFonts w:asciiTheme="minorHAnsi" w:hAnsiTheme="minorHAnsi"/>
          <w:sz w:val="22"/>
          <w:lang w:val="hu-HU"/>
        </w:rPr>
        <w:tab/>
        <w:t>2.26</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értékeit</w:t>
      </w:r>
      <w:proofErr w:type="gramEnd"/>
      <w:r w:rsidRPr="007E37F8">
        <w:rPr>
          <w:rFonts w:asciiTheme="minorHAnsi" w:hAnsiTheme="minorHAnsi"/>
          <w:sz w:val="22"/>
          <w:lang w:val="hu-HU"/>
        </w:rPr>
        <w:t xml:space="preserve"> matematikai kézikönyvekben táblázatosan megtaláljuk</w:t>
      </w:r>
      <w:r w:rsidRPr="007E37F8">
        <w:rPr>
          <w:rFonts w:asciiTheme="minorHAnsi" w:hAnsiTheme="minorHAnsi"/>
          <w:sz w:val="22"/>
          <w:vertAlign w:val="superscript"/>
          <w:lang w:val="hu-HU"/>
        </w:rPr>
        <w:t>1</w:t>
      </w:r>
      <w:r w:rsidRPr="007E37F8">
        <w:rPr>
          <w:rFonts w:asciiTheme="minorHAnsi" w:hAnsiTheme="minorHAnsi"/>
          <w:sz w:val="22"/>
          <w:lang w:val="hu-HU"/>
        </w:rPr>
        <w:t>. A két függvény összefüggése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sym w:font="Symbol" w:char="F046"/>
      </w:r>
      <w:r w:rsidRPr="007E37F8">
        <w:rPr>
          <w:rFonts w:asciiTheme="minorHAnsi" w:hAnsiTheme="minorHAnsi"/>
          <w:sz w:val="24"/>
          <w:lang w:val="hu-HU"/>
        </w:rPr>
        <w:t xml:space="preserve">(u) = 0,5 (1 + </w:t>
      </w:r>
      <w:proofErr w:type="spellStart"/>
      <w:r w:rsidRPr="007E37F8">
        <w:rPr>
          <w:rFonts w:asciiTheme="minorHAnsi" w:hAnsiTheme="minorHAnsi"/>
          <w:sz w:val="24"/>
          <w:lang w:val="hu-HU"/>
        </w:rPr>
        <w:t>erf</w:t>
      </w:r>
      <w:proofErr w:type="spellEnd"/>
      <w:r w:rsidRPr="007E37F8">
        <w:rPr>
          <w:rFonts w:asciiTheme="minorHAnsi" w:hAnsiTheme="minorHAnsi"/>
          <w:sz w:val="24"/>
          <w:lang w:val="hu-HU"/>
        </w:rPr>
        <w:t xml:space="preserve"> (u/</w:t>
      </w:r>
      <w:r w:rsidRPr="007E37F8">
        <w:rPr>
          <w:rFonts w:asciiTheme="minorHAnsi" w:hAnsiTheme="minorHAnsi"/>
          <w:position w:val="-4"/>
          <w:sz w:val="22"/>
          <w:lang w:val="hu-HU"/>
        </w:rPr>
        <w:object w:dxaOrig="340" w:dyaOrig="300">
          <v:shape id="_x0000_i1079" type="#_x0000_t75" style="width:17.1pt;height:15.25pt" o:ole="">
            <v:imagedata r:id="rId84" o:title=""/>
          </v:shape>
          <o:OLEObject Type="Embed" ProgID="Equation.2" ShapeID="_x0000_i1079" DrawAspect="Content" ObjectID="_1657628760" r:id="rId85"/>
        </w:object>
      </w:r>
      <w:r w:rsidRPr="007E37F8">
        <w:rPr>
          <w:rFonts w:asciiTheme="minorHAnsi" w:hAnsiTheme="minorHAnsi"/>
          <w:sz w:val="24"/>
          <w:lang w:val="hu-HU"/>
        </w:rPr>
        <w:t>)).</w:t>
      </w:r>
      <w:r w:rsidRPr="007E37F8">
        <w:rPr>
          <w:rFonts w:asciiTheme="minorHAnsi" w:hAnsiTheme="minorHAnsi"/>
          <w:sz w:val="22"/>
          <w:lang w:val="hu-HU"/>
        </w:rPr>
        <w:tab/>
        <w:t>2.27</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b/>
          <w:sz w:val="24"/>
          <w:lang w:val="hu-HU"/>
        </w:rPr>
      </w:pPr>
      <w:r w:rsidRPr="007E37F8">
        <w:rPr>
          <w:rFonts w:asciiTheme="minorHAnsi" w:hAnsiTheme="minorHAnsi"/>
          <w:b/>
          <w:sz w:val="24"/>
          <w:lang w:val="hu-HU"/>
        </w:rPr>
        <w:t>A Gauss-eloszlás alkalmazása</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Tételezzük fel, hogy ismerjük egy adott sokaságban egy bizonyos valószínűségi változó eloszlását, és ez normális eloszlás, adott </w:t>
      </w:r>
      <w:r w:rsidRPr="007E37F8">
        <w:rPr>
          <w:rFonts w:asciiTheme="minorHAnsi" w:hAnsiTheme="minorHAnsi"/>
          <w:sz w:val="22"/>
          <w:lang w:val="hu-HU"/>
        </w:rPr>
        <w:t xml:space="preserve"> várható értékkel és </w:t>
      </w:r>
      <w:r w:rsidRPr="007E37F8">
        <w:rPr>
          <w:rFonts w:asciiTheme="minorHAnsi" w:hAnsiTheme="minorHAnsi"/>
          <w:sz w:val="22"/>
          <w:lang w:val="hu-HU"/>
        </w:rPr>
        <w:t xml:space="preserve"> szórással. Milyen valószínűséggel esik a valószínűségi változó értéke a várható érték körüli, adott sugarú intervallumba, tehát </w:t>
      </w:r>
      <w:r w:rsidRPr="007E37F8">
        <w:rPr>
          <w:rFonts w:asciiTheme="minorHAnsi" w:hAnsiTheme="minorHAnsi"/>
          <w:sz w:val="22"/>
          <w:lang w:val="hu-HU"/>
        </w:rPr>
        <w:br/>
        <w:t>x</w:t>
      </w:r>
      <w:r w:rsidRPr="007E37F8">
        <w:rPr>
          <w:rFonts w:asciiTheme="minorHAnsi" w:hAnsiTheme="minorHAnsi"/>
          <w:sz w:val="22"/>
          <w:vertAlign w:val="subscript"/>
          <w:lang w:val="hu-HU"/>
        </w:rPr>
        <w:t>1</w:t>
      </w:r>
      <w:r w:rsidRPr="007E37F8">
        <w:rPr>
          <w:rFonts w:asciiTheme="minorHAnsi" w:hAnsiTheme="minorHAnsi"/>
          <w:sz w:val="22"/>
          <w:lang w:val="hu-HU"/>
        </w:rPr>
        <w:t xml:space="preserve"> = </w:t>
      </w:r>
      <w:r w:rsidRPr="007E37F8">
        <w:rPr>
          <w:rFonts w:asciiTheme="minorHAnsi" w:hAnsiTheme="minorHAnsi"/>
          <w:sz w:val="22"/>
          <w:lang w:val="hu-HU"/>
        </w:rPr>
        <w:t>-</w:t>
      </w:r>
      <w:r w:rsidRPr="007E37F8">
        <w:rPr>
          <w:rFonts w:asciiTheme="minorHAnsi" w:hAnsiTheme="minorHAnsi"/>
          <w:sz w:val="22"/>
          <w:lang w:val="hu-HU"/>
        </w:rPr>
        <w:t></w:t>
      </w:r>
      <w:proofErr w:type="gramStart"/>
      <w:r w:rsidRPr="007E37F8">
        <w:rPr>
          <w:rFonts w:asciiTheme="minorHAnsi" w:hAnsiTheme="minorHAnsi"/>
          <w:sz w:val="22"/>
          <w:lang w:val="hu-HU"/>
        </w:rPr>
        <w:t>x  és</w:t>
      </w:r>
      <w:proofErr w:type="gramEnd"/>
      <w:r w:rsidRPr="007E37F8">
        <w:rPr>
          <w:rFonts w:asciiTheme="minorHAnsi" w:hAnsiTheme="minorHAnsi"/>
          <w:sz w:val="22"/>
          <w:lang w:val="hu-HU"/>
        </w:rPr>
        <w:t xml:space="preserve">  x</w:t>
      </w:r>
      <w:r w:rsidRPr="007E37F8">
        <w:rPr>
          <w:rFonts w:asciiTheme="minorHAnsi" w:hAnsiTheme="minorHAnsi"/>
          <w:sz w:val="22"/>
          <w:vertAlign w:val="subscript"/>
          <w:lang w:val="hu-HU"/>
        </w:rPr>
        <w:t>2</w:t>
      </w:r>
      <w:r w:rsidRPr="007E37F8">
        <w:rPr>
          <w:rFonts w:asciiTheme="minorHAnsi" w:hAnsiTheme="minorHAnsi"/>
          <w:sz w:val="22"/>
          <w:lang w:val="hu-HU"/>
        </w:rPr>
        <w:t xml:space="preserve"> = </w:t>
      </w:r>
      <w:r w:rsidRPr="007E37F8">
        <w:rPr>
          <w:rFonts w:asciiTheme="minorHAnsi" w:hAnsiTheme="minorHAnsi"/>
          <w:sz w:val="22"/>
          <w:lang w:val="hu-HU"/>
        </w:rPr>
        <w:t>+</w:t>
      </w:r>
      <w:r w:rsidRPr="007E37F8">
        <w:rPr>
          <w:rFonts w:asciiTheme="minorHAnsi" w:hAnsiTheme="minorHAnsi"/>
          <w:sz w:val="22"/>
          <w:lang w:val="hu-HU"/>
        </w:rPr>
        <w:t>x  közé?</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lastRenderedPageBreak/>
        <w:t>Ilyen feladatoknál az aktuális változót 2.23 alapján úgy transzformáljuk, hogy normalizált Gauss-eloszlást kapjunk. Az intervallum végpontjai:</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u</w:t>
      </w:r>
      <w:r w:rsidRPr="007E37F8">
        <w:rPr>
          <w:rFonts w:asciiTheme="minorHAnsi" w:hAnsiTheme="minorHAnsi"/>
          <w:sz w:val="24"/>
          <w:vertAlign w:val="subscript"/>
          <w:lang w:val="hu-HU"/>
        </w:rPr>
        <w:t>1</w:t>
      </w:r>
      <w:r w:rsidRPr="007E37F8">
        <w:rPr>
          <w:rFonts w:asciiTheme="minorHAnsi" w:hAnsiTheme="minorHAnsi"/>
          <w:sz w:val="24"/>
          <w:lang w:val="hu-HU"/>
        </w:rPr>
        <w:t xml:space="preserve"> = - </w:t>
      </w:r>
      <w:r w:rsidRPr="007E37F8">
        <w:rPr>
          <w:rFonts w:asciiTheme="minorHAnsi" w:hAnsiTheme="minorHAnsi"/>
          <w:sz w:val="24"/>
          <w:lang w:val="hu-HU"/>
        </w:rPr>
        <w:t>x</w:t>
      </w:r>
      <w:proofErr w:type="gramStart"/>
      <w:r w:rsidRPr="007E37F8">
        <w:rPr>
          <w:rFonts w:asciiTheme="minorHAnsi" w:hAnsiTheme="minorHAnsi"/>
          <w:sz w:val="24"/>
          <w:lang w:val="hu-HU"/>
        </w:rPr>
        <w:t>/</w:t>
      </w:r>
      <w:r w:rsidRPr="007E37F8">
        <w:rPr>
          <w:rFonts w:asciiTheme="minorHAnsi" w:hAnsiTheme="minorHAnsi"/>
          <w:sz w:val="24"/>
          <w:lang w:val="hu-HU"/>
        </w:rPr>
        <w:t>      és</w:t>
      </w:r>
      <w:proofErr w:type="gramEnd"/>
      <w:r w:rsidRPr="007E37F8">
        <w:rPr>
          <w:rFonts w:asciiTheme="minorHAnsi" w:hAnsiTheme="minorHAnsi"/>
          <w:sz w:val="24"/>
          <w:lang w:val="hu-HU"/>
        </w:rPr>
        <w:t xml:space="preserve">    u</w:t>
      </w:r>
      <w:r w:rsidRPr="007E37F8">
        <w:rPr>
          <w:rFonts w:asciiTheme="minorHAnsi" w:hAnsiTheme="minorHAnsi"/>
          <w:sz w:val="24"/>
          <w:vertAlign w:val="subscript"/>
          <w:lang w:val="hu-HU"/>
        </w:rPr>
        <w:t>2</w:t>
      </w:r>
      <w:r w:rsidRPr="007E37F8">
        <w:rPr>
          <w:rFonts w:asciiTheme="minorHAnsi" w:hAnsiTheme="minorHAnsi"/>
          <w:sz w:val="24"/>
          <w:lang w:val="hu-HU"/>
        </w:rPr>
        <w:t xml:space="preserve"> = </w:t>
      </w:r>
      <w:r w:rsidRPr="007E37F8">
        <w:rPr>
          <w:rFonts w:asciiTheme="minorHAnsi" w:hAnsiTheme="minorHAnsi"/>
          <w:sz w:val="24"/>
          <w:lang w:val="hu-HU"/>
        </w:rPr>
        <w:t>x/</w:t>
      </w:r>
      <w:r w:rsidRPr="007E37F8">
        <w:rPr>
          <w:rFonts w:asciiTheme="minorHAnsi" w:hAnsiTheme="minorHAnsi"/>
          <w:sz w:val="24"/>
          <w:lang w:val="hu-HU"/>
        </w:rPr>
        <w:t> = v.</w:t>
      </w:r>
      <w:r w:rsidRPr="007E37F8">
        <w:rPr>
          <w:rFonts w:asciiTheme="minorHAnsi" w:hAnsiTheme="minorHAnsi"/>
          <w:sz w:val="22"/>
          <w:lang w:val="hu-HU"/>
        </w:rPr>
        <w:tab/>
        <w:t>2.28</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2.11-et alkalmazva </w:t>
      </w:r>
      <w:proofErr w:type="gramStart"/>
      <w:r w:rsidRPr="007E37F8">
        <w:rPr>
          <w:rFonts w:asciiTheme="minorHAnsi" w:hAnsiTheme="minorHAnsi"/>
          <w:sz w:val="22"/>
          <w:lang w:val="hu-HU"/>
        </w:rPr>
        <w:t>P(</w:t>
      </w:r>
      <w:proofErr w:type="gramEnd"/>
      <w:r w:rsidRPr="007E37F8">
        <w:rPr>
          <w:rFonts w:asciiTheme="minorHAnsi" w:hAnsiTheme="minorHAnsi"/>
          <w:sz w:val="22"/>
          <w:lang w:val="hu-HU"/>
        </w:rPr>
        <w:t>u</w:t>
      </w:r>
      <w:r w:rsidRPr="007E37F8">
        <w:rPr>
          <w:rFonts w:asciiTheme="minorHAnsi" w:hAnsiTheme="minorHAnsi"/>
          <w:sz w:val="22"/>
          <w:vertAlign w:val="subscript"/>
          <w:lang w:val="hu-HU"/>
        </w:rPr>
        <w:t>1</w:t>
      </w:r>
      <w:r w:rsidRPr="007E37F8">
        <w:rPr>
          <w:rFonts w:asciiTheme="minorHAnsi" w:hAnsiTheme="minorHAnsi"/>
          <w:sz w:val="22"/>
          <w:lang w:val="hu-HU"/>
        </w:rPr>
        <w:t xml:space="preserve"> </w:t>
      </w:r>
      <w:r w:rsidRPr="007E37F8">
        <w:rPr>
          <w:rFonts w:asciiTheme="minorHAnsi" w:hAnsiTheme="minorHAnsi"/>
          <w:sz w:val="22"/>
          <w:lang w:val="hu-HU"/>
        </w:rPr>
        <w:sym w:font="Symbol" w:char="F0A3"/>
      </w:r>
      <w:r w:rsidRPr="007E37F8">
        <w:rPr>
          <w:rFonts w:asciiTheme="minorHAnsi" w:hAnsiTheme="minorHAnsi"/>
          <w:sz w:val="22"/>
          <w:lang w:val="hu-HU"/>
        </w:rPr>
        <w:t xml:space="preserve"> u </w:t>
      </w:r>
      <w:r w:rsidRPr="007E37F8">
        <w:rPr>
          <w:rFonts w:asciiTheme="minorHAnsi" w:hAnsiTheme="minorHAnsi"/>
          <w:sz w:val="22"/>
          <w:lang w:val="hu-HU"/>
        </w:rPr>
        <w:sym w:font="Symbol" w:char="F0A3"/>
      </w:r>
      <w:r w:rsidRPr="007E37F8">
        <w:rPr>
          <w:rFonts w:asciiTheme="minorHAnsi" w:hAnsiTheme="minorHAnsi"/>
          <w:sz w:val="22"/>
          <w:lang w:val="hu-HU"/>
        </w:rPr>
        <w:t xml:space="preserve"> u</w:t>
      </w:r>
      <w:r w:rsidRPr="007E37F8">
        <w:rPr>
          <w:rFonts w:asciiTheme="minorHAnsi" w:hAnsiTheme="minorHAnsi"/>
          <w:sz w:val="22"/>
          <w:vertAlign w:val="subscript"/>
          <w:lang w:val="hu-HU"/>
        </w:rPr>
        <w:t>2</w:t>
      </w:r>
      <w:r w:rsidRPr="007E37F8">
        <w:rPr>
          <w:rFonts w:asciiTheme="minorHAnsi" w:hAnsiTheme="minorHAnsi"/>
          <w:sz w:val="22"/>
          <w:lang w:val="hu-HU"/>
        </w:rPr>
        <w:t>) = F(u</w:t>
      </w:r>
      <w:r w:rsidRPr="007E37F8">
        <w:rPr>
          <w:rFonts w:asciiTheme="minorHAnsi" w:hAnsiTheme="minorHAnsi"/>
          <w:sz w:val="22"/>
          <w:vertAlign w:val="subscript"/>
          <w:lang w:val="hu-HU"/>
        </w:rPr>
        <w:t>2</w:t>
      </w:r>
      <w:r w:rsidRPr="007E37F8">
        <w:rPr>
          <w:rFonts w:asciiTheme="minorHAnsi" w:hAnsiTheme="minorHAnsi"/>
          <w:sz w:val="22"/>
          <w:lang w:val="hu-HU"/>
        </w:rPr>
        <w:t>) - F(u</w:t>
      </w:r>
      <w:r w:rsidRPr="007E37F8">
        <w:rPr>
          <w:rFonts w:asciiTheme="minorHAnsi" w:hAnsiTheme="minorHAnsi"/>
          <w:sz w:val="22"/>
          <w:vertAlign w:val="subscript"/>
          <w:lang w:val="hu-HU"/>
        </w:rPr>
        <w:t>1</w:t>
      </w:r>
      <w:r w:rsidRPr="007E37F8">
        <w:rPr>
          <w:rFonts w:asciiTheme="minorHAnsi" w:hAnsiTheme="minorHAnsi"/>
          <w:sz w:val="22"/>
          <w:lang w:val="hu-HU"/>
        </w:rPr>
        <w:t xml:space="preserve">) = </w:t>
      </w:r>
      <w:r w:rsidRPr="007E37F8">
        <w:rPr>
          <w:rFonts w:asciiTheme="minorHAnsi" w:hAnsiTheme="minorHAnsi"/>
          <w:sz w:val="22"/>
          <w:lang w:val="hu-HU"/>
        </w:rPr>
        <w:t xml:space="preserve">(v) - </w:t>
      </w:r>
      <w:r w:rsidRPr="007E37F8">
        <w:rPr>
          <w:rFonts w:asciiTheme="minorHAnsi" w:hAnsiTheme="minorHAnsi"/>
          <w:sz w:val="22"/>
          <w:lang w:val="hu-HU"/>
        </w:rPr>
        <w:t xml:space="preserve">(-v). A táblázatokban viszont csak pozitív argumentumra találjuk meg a </w:t>
      </w:r>
      <w:r w:rsidRPr="007E37F8">
        <w:rPr>
          <w:rFonts w:asciiTheme="minorHAnsi" w:hAnsiTheme="minorHAnsi"/>
          <w:sz w:val="22"/>
          <w:lang w:val="hu-HU"/>
        </w:rPr>
        <w:t xml:space="preserve"> hibaintegrált. Az ábrán a két pöttyözött terület a függvény szimmetriája miatt egyenlő, azaz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 xml:space="preserve">(-u) = 1 - </w:t>
      </w:r>
      <w:r w:rsidRPr="007E37F8">
        <w:rPr>
          <w:rFonts w:asciiTheme="minorHAnsi" w:hAnsiTheme="minorHAnsi"/>
          <w:sz w:val="24"/>
          <w:lang w:val="hu-HU"/>
        </w:rPr>
        <w:t xml:space="preserve">(u)              </w:t>
      </w:r>
      <w:proofErr w:type="gramStart"/>
      <w:r w:rsidRPr="007E37F8">
        <w:rPr>
          <w:rFonts w:asciiTheme="minorHAnsi" w:hAnsiTheme="minorHAnsi"/>
          <w:sz w:val="24"/>
          <w:lang w:val="hu-HU"/>
        </w:rPr>
        <w:t>P(</w:t>
      </w:r>
      <w:proofErr w:type="gramEnd"/>
      <w:r w:rsidRPr="007E37F8">
        <w:rPr>
          <w:rFonts w:asciiTheme="minorHAnsi" w:hAnsiTheme="minorHAnsi"/>
          <w:sz w:val="24"/>
          <w:lang w:val="hu-HU"/>
        </w:rPr>
        <w:t>-v</w:t>
      </w:r>
      <w:r w:rsidRPr="007E37F8">
        <w:rPr>
          <w:rFonts w:asciiTheme="minorHAnsi" w:hAnsiTheme="minorHAnsi"/>
          <w:sz w:val="24"/>
          <w:lang w:val="hu-HU"/>
        </w:rPr>
        <w:sym w:font="Symbol" w:char="F0A3"/>
      </w:r>
      <w:r w:rsidRPr="007E37F8">
        <w:rPr>
          <w:rFonts w:asciiTheme="minorHAnsi" w:hAnsiTheme="minorHAnsi"/>
          <w:sz w:val="24"/>
          <w:lang w:val="hu-HU"/>
        </w:rPr>
        <w:t>u</w:t>
      </w:r>
      <w:r w:rsidRPr="007E37F8">
        <w:rPr>
          <w:rFonts w:asciiTheme="minorHAnsi" w:hAnsiTheme="minorHAnsi"/>
          <w:sz w:val="24"/>
          <w:lang w:val="hu-HU"/>
        </w:rPr>
        <w:sym w:font="Symbol" w:char="F0A3"/>
      </w:r>
      <w:r w:rsidRPr="007E37F8">
        <w:rPr>
          <w:rFonts w:asciiTheme="minorHAnsi" w:hAnsiTheme="minorHAnsi"/>
          <w:sz w:val="24"/>
          <w:lang w:val="hu-HU"/>
        </w:rPr>
        <w:t xml:space="preserve">v) = 2 </w:t>
      </w:r>
      <w:r w:rsidRPr="007E37F8">
        <w:rPr>
          <w:rFonts w:asciiTheme="minorHAnsi" w:hAnsiTheme="minorHAnsi"/>
          <w:sz w:val="24"/>
          <w:lang w:val="hu-HU"/>
        </w:rPr>
        <w:t>(v) - 1</w:t>
      </w:r>
      <w:r w:rsidRPr="007E37F8">
        <w:rPr>
          <w:rFonts w:asciiTheme="minorHAnsi" w:hAnsiTheme="minorHAnsi"/>
          <w:sz w:val="22"/>
          <w:lang w:val="hu-HU"/>
        </w:rPr>
        <w:tab/>
        <w:t xml:space="preserve">2.29 </w:t>
      </w:r>
    </w:p>
    <w:p w:rsidR="009B7C0E" w:rsidRPr="007E37F8" w:rsidRDefault="00F402D2"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noProof/>
          <w:sz w:val="22"/>
          <w:lang w:val="hu-HU"/>
        </w:rPr>
        <w:drawing>
          <wp:inline distT="0" distB="0" distL="0" distR="0">
            <wp:extent cx="2905760" cy="1929765"/>
            <wp:effectExtent l="19050" t="0" r="8890" b="0"/>
            <wp:docPr id="56" name="Kép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6" cstate="print"/>
                    <a:srcRect l="4544" t="2281" r="24721" b="10396"/>
                    <a:stretch>
                      <a:fillRect/>
                    </a:stretch>
                  </pic:blipFill>
                  <pic:spPr bwMode="auto">
                    <a:xfrm>
                      <a:off x="0" y="0"/>
                      <a:ext cx="2905760" cy="1929765"/>
                    </a:xfrm>
                    <a:prstGeom prst="rect">
                      <a:avLst/>
                    </a:prstGeom>
                    <a:noFill/>
                    <a:ln w="9525">
                      <a:noFill/>
                      <a:miter lim="800000"/>
                      <a:headEnd/>
                      <a:tailEnd/>
                    </a:ln>
                  </pic:spPr>
                </pic:pic>
              </a:graphicData>
            </a:graphic>
          </wp:inline>
        </w:drawing>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Annak a valószínűsége pedig, hogy a változó értéke kiessen az adott szimmetrikus intervallumból, tehát egy adott tűrésnél jobban eltérjen a várható értéktől:</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proofErr w:type="gramStart"/>
      <w:r w:rsidRPr="007E37F8">
        <w:rPr>
          <w:rFonts w:asciiTheme="minorHAnsi" w:hAnsiTheme="minorHAnsi"/>
          <w:sz w:val="24"/>
          <w:lang w:val="hu-HU"/>
        </w:rPr>
        <w:t>P(</w:t>
      </w:r>
      <w:proofErr w:type="gramEnd"/>
      <w:r w:rsidRPr="007E37F8">
        <w:rPr>
          <w:rFonts w:asciiTheme="minorHAnsi" w:hAnsiTheme="minorHAnsi"/>
          <w:sz w:val="24"/>
          <w:lang w:val="hu-HU"/>
        </w:rPr>
        <w:t xml:space="preserve">u </w:t>
      </w:r>
      <w:r w:rsidRPr="007E37F8">
        <w:rPr>
          <w:rFonts w:asciiTheme="minorHAnsi" w:hAnsiTheme="minorHAnsi"/>
          <w:sz w:val="24"/>
          <w:lang w:val="hu-HU"/>
        </w:rPr>
        <w:sym w:font="Symbol" w:char="F0A3"/>
      </w:r>
      <w:r w:rsidRPr="007E37F8">
        <w:rPr>
          <w:rFonts w:asciiTheme="minorHAnsi" w:hAnsiTheme="minorHAnsi"/>
          <w:sz w:val="24"/>
          <w:lang w:val="hu-HU"/>
        </w:rPr>
        <w:t xml:space="preserve"> </w:t>
      </w:r>
      <w:proofErr w:type="spellStart"/>
      <w:r w:rsidRPr="007E37F8">
        <w:rPr>
          <w:rFonts w:asciiTheme="minorHAnsi" w:hAnsiTheme="minorHAnsi"/>
          <w:sz w:val="24"/>
          <w:lang w:val="hu-HU"/>
        </w:rPr>
        <w:t>-v</w:t>
      </w:r>
      <w:proofErr w:type="spellEnd"/>
      <w:r w:rsidRPr="007E37F8">
        <w:rPr>
          <w:rFonts w:asciiTheme="minorHAnsi" w:hAnsiTheme="minorHAnsi"/>
          <w:sz w:val="22"/>
          <w:lang w:val="hu-HU"/>
        </w:rPr>
        <w:t xml:space="preserve"> </w:t>
      </w:r>
      <w:r w:rsidRPr="007E37F8">
        <w:rPr>
          <w:rFonts w:asciiTheme="minorHAnsi" w:hAnsiTheme="minorHAnsi"/>
          <w:position w:val="-2"/>
          <w:sz w:val="22"/>
          <w:lang w:val="hu-HU"/>
        </w:rPr>
        <w:object w:dxaOrig="180" w:dyaOrig="220">
          <v:shape id="_x0000_i1080" type="#_x0000_t75" style="width:9.15pt;height:11pt" o:ole="">
            <v:imagedata r:id="rId87" o:title=""/>
          </v:shape>
          <o:OLEObject Type="Embed" ProgID="Equation.2" ShapeID="_x0000_i1080" DrawAspect="Content" ObjectID="_1657628761" r:id="rId88"/>
        </w:object>
      </w:r>
      <w:r w:rsidRPr="007E37F8">
        <w:rPr>
          <w:rFonts w:asciiTheme="minorHAnsi" w:hAnsiTheme="minorHAnsi"/>
          <w:sz w:val="22"/>
          <w:lang w:val="hu-HU"/>
        </w:rPr>
        <w:t xml:space="preserve"> </w:t>
      </w:r>
      <w:r w:rsidRPr="007E37F8">
        <w:rPr>
          <w:rFonts w:asciiTheme="minorHAnsi" w:hAnsiTheme="minorHAnsi"/>
          <w:sz w:val="24"/>
          <w:lang w:val="hu-HU"/>
        </w:rPr>
        <w:t xml:space="preserve">u </w:t>
      </w:r>
      <w:r w:rsidRPr="007E37F8">
        <w:rPr>
          <w:rFonts w:asciiTheme="minorHAnsi" w:hAnsiTheme="minorHAnsi"/>
          <w:sz w:val="24"/>
          <w:lang w:val="hu-HU"/>
        </w:rPr>
        <w:sym w:font="Symbol" w:char="F0B3"/>
      </w:r>
      <w:r w:rsidRPr="007E37F8">
        <w:rPr>
          <w:rFonts w:asciiTheme="minorHAnsi" w:hAnsiTheme="minorHAnsi"/>
          <w:sz w:val="24"/>
          <w:lang w:val="hu-HU"/>
        </w:rPr>
        <w:t xml:space="preserve"> v) = 1- (2</w:t>
      </w:r>
      <w:r w:rsidRPr="007E37F8">
        <w:rPr>
          <w:rFonts w:asciiTheme="minorHAnsi" w:hAnsiTheme="minorHAnsi"/>
          <w:sz w:val="24"/>
          <w:lang w:val="hu-HU"/>
        </w:rPr>
        <w:t>(v)-1) = 2(1-</w:t>
      </w:r>
      <w:r w:rsidRPr="007E37F8">
        <w:rPr>
          <w:rFonts w:asciiTheme="minorHAnsi" w:hAnsiTheme="minorHAnsi"/>
          <w:sz w:val="24"/>
          <w:lang w:val="hu-HU"/>
        </w:rPr>
        <w:t>(v)).</w:t>
      </w:r>
      <w:r w:rsidRPr="007E37F8">
        <w:rPr>
          <w:rFonts w:asciiTheme="minorHAnsi" w:hAnsiTheme="minorHAnsi"/>
          <w:sz w:val="22"/>
          <w:lang w:val="hu-HU"/>
        </w:rPr>
        <w:t xml:space="preserve"> </w:t>
      </w:r>
      <w:r w:rsidRPr="007E37F8">
        <w:rPr>
          <w:rFonts w:asciiTheme="minorHAnsi" w:hAnsiTheme="minorHAnsi"/>
          <w:sz w:val="22"/>
          <w:lang w:val="hu-HU"/>
        </w:rPr>
        <w:tab/>
        <w:t>2.30</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b/>
          <w:sz w:val="22"/>
          <w:lang w:val="hu-HU"/>
        </w:rPr>
        <w:t>Példa</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 xml:space="preserve">Legyen a másodéves lányok magasságeloszlásának valószínűségi sűrűségfüggvénye </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 magasságot h-val jelölve és cm-ben mérve):</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b/>
      </w:r>
      <w:r w:rsidR="00F73170" w:rsidRPr="007E37F8">
        <w:rPr>
          <w:rFonts w:asciiTheme="minorHAnsi" w:hAnsiTheme="minorHAnsi"/>
          <w:position w:val="-32"/>
          <w:lang w:val="hu-HU"/>
        </w:rPr>
        <w:object w:dxaOrig="2299" w:dyaOrig="820">
          <v:shape id="_x0000_i1081" type="#_x0000_t75" style="width:114.7pt;height:40.9pt" o:ole="">
            <v:imagedata r:id="rId89" o:title=""/>
          </v:shape>
          <o:OLEObject Type="Embed" ProgID="Equation.2" ShapeID="_x0000_i1081" DrawAspect="Content" ObjectID="_1657628762" r:id="rId90"/>
        </w:object>
      </w:r>
      <w:r w:rsidRPr="007E37F8">
        <w:rPr>
          <w:rFonts w:asciiTheme="minorHAnsi" w:hAnsiTheme="minorHAnsi"/>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lang w:val="hu-HU"/>
        </w:rPr>
      </w:pPr>
      <w:proofErr w:type="gramStart"/>
      <w:r w:rsidRPr="007E37F8">
        <w:rPr>
          <w:rFonts w:asciiTheme="minorHAnsi" w:hAnsiTheme="minorHAnsi"/>
          <w:lang w:val="hu-HU"/>
        </w:rPr>
        <w:t>a</w:t>
      </w:r>
      <w:proofErr w:type="gramEnd"/>
      <w:r w:rsidRPr="007E37F8">
        <w:rPr>
          <w:rFonts w:asciiTheme="minorHAnsi" w:hAnsiTheme="minorHAnsi"/>
          <w:lang w:val="hu-HU"/>
        </w:rPr>
        <w:t>/ Mi annak a valószínűsége, hogy egy véletlenül kiválasztott lány magassága 160 és 170 cm között legyen?</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 xml:space="preserve">b/ Ha az évfolyamon 80 lány van, várhatóan hány magasabb 160 cm-nél, hánynak a magassága 160 cm és 170 cm közötti, illetve 170 és 175 cm közötti érték? </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c/ Van-e 175 cm-nél magasabb lány? És 150 cm-nél alacsonyabb?</w:t>
      </w:r>
    </w:p>
    <w:p w:rsidR="009B7C0E" w:rsidRPr="007E37F8" w:rsidRDefault="009B7C0E" w:rsidP="004B39A2">
      <w:pPr>
        <w:tabs>
          <w:tab w:val="left" w:pos="454"/>
          <w:tab w:val="right" w:pos="9639"/>
        </w:tabs>
        <w:spacing w:line="276" w:lineRule="auto"/>
        <w:jc w:val="both"/>
        <w:rPr>
          <w:rFonts w:asciiTheme="minorHAnsi" w:hAnsiTheme="minorHAnsi"/>
          <w:lang w:val="hu-HU"/>
        </w:rPr>
      </w:pPr>
    </w:p>
    <w:p w:rsidR="009B7C0E" w:rsidRPr="007E37F8" w:rsidRDefault="009B7C0E" w:rsidP="004B39A2">
      <w:pPr>
        <w:tabs>
          <w:tab w:val="left" w:pos="454"/>
          <w:tab w:val="right" w:pos="9639"/>
        </w:tabs>
        <w:spacing w:line="276" w:lineRule="auto"/>
        <w:jc w:val="both"/>
        <w:rPr>
          <w:rFonts w:asciiTheme="minorHAnsi" w:hAnsiTheme="minorHAnsi"/>
          <w:i/>
          <w:lang w:val="hu-HU"/>
        </w:rPr>
      </w:pPr>
      <w:r w:rsidRPr="007E37F8">
        <w:rPr>
          <w:rFonts w:asciiTheme="minorHAnsi" w:hAnsiTheme="minorHAnsi"/>
          <w:i/>
          <w:lang w:val="hu-HU"/>
        </w:rPr>
        <w:t>Megoldás:</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Térjünk át a normalizált eloszlásra (</w:t>
      </w:r>
      <w:r w:rsidRPr="007E37F8">
        <w:rPr>
          <w:rFonts w:asciiTheme="minorHAnsi" w:hAnsiTheme="minorHAnsi"/>
          <w:i/>
          <w:lang w:val="hu-HU"/>
        </w:rPr>
        <w:t>A</w:t>
      </w:r>
      <w:r w:rsidRPr="007E37F8">
        <w:rPr>
          <w:rFonts w:asciiTheme="minorHAnsi" w:hAnsiTheme="minorHAnsi"/>
          <w:lang w:val="hu-HU"/>
        </w:rPr>
        <w:t xml:space="preserve">) és keressük ki az 1. Táblázatból a </w:t>
      </w:r>
      <w:r w:rsidRPr="007E37F8">
        <w:rPr>
          <w:rFonts w:asciiTheme="minorHAnsi" w:hAnsiTheme="minorHAnsi"/>
          <w:lang w:val="hu-HU"/>
        </w:rPr>
        <w:t>(u) függvény értékeit (</w:t>
      </w:r>
      <w:r w:rsidRPr="007E37F8">
        <w:rPr>
          <w:rFonts w:asciiTheme="minorHAnsi" w:hAnsiTheme="minorHAnsi"/>
          <w:i/>
          <w:lang w:val="hu-HU"/>
        </w:rPr>
        <w:t>B</w:t>
      </w:r>
      <w:r w:rsidRPr="007E37F8">
        <w:rPr>
          <w:rFonts w:asciiTheme="minorHAnsi" w:hAnsiTheme="minorHAnsi"/>
          <w:lang w:val="hu-HU"/>
        </w:rPr>
        <w:t xml:space="preserve">). Az eloszlás várható </w:t>
      </w:r>
      <w:proofErr w:type="gramStart"/>
      <w:r w:rsidRPr="007E37F8">
        <w:rPr>
          <w:rFonts w:asciiTheme="minorHAnsi" w:hAnsiTheme="minorHAnsi"/>
          <w:lang w:val="hu-HU"/>
        </w:rPr>
        <w:t xml:space="preserve">értéke  </w:t>
      </w:r>
      <w:r w:rsidRPr="007E37F8">
        <w:rPr>
          <w:rFonts w:asciiTheme="minorHAnsi" w:hAnsiTheme="minorHAnsi"/>
          <w:lang w:val="hu-HU"/>
        </w:rPr>
        <w:t> = 165</w:t>
      </w:r>
      <w:proofErr w:type="gramEnd"/>
      <w:r w:rsidRPr="007E37F8">
        <w:rPr>
          <w:rFonts w:asciiTheme="minorHAnsi" w:hAnsiTheme="minorHAnsi"/>
          <w:lang w:val="hu-HU"/>
        </w:rPr>
        <w:t xml:space="preserve"> cm, szórása  </w:t>
      </w:r>
      <w:r w:rsidRPr="007E37F8">
        <w:rPr>
          <w:rFonts w:asciiTheme="minorHAnsi" w:hAnsiTheme="minorHAnsi"/>
          <w:lang w:val="hu-HU"/>
        </w:rPr>
        <w:t> = 5 cm.</w:t>
      </w:r>
    </w:p>
    <w:tbl>
      <w:tblPr>
        <w:tblW w:w="0" w:type="auto"/>
        <w:tblLayout w:type="fixed"/>
        <w:tblLook w:val="0000"/>
      </w:tblPr>
      <w:tblGrid>
        <w:gridCol w:w="959"/>
        <w:gridCol w:w="1286"/>
        <w:gridCol w:w="1265"/>
        <w:gridCol w:w="1276"/>
        <w:gridCol w:w="1364"/>
        <w:gridCol w:w="1800"/>
        <w:gridCol w:w="1230"/>
      </w:tblGrid>
      <w:tr w:rsidR="009B7C0E" w:rsidRPr="007E37F8">
        <w:tc>
          <w:tcPr>
            <w:tcW w:w="959" w:type="dxa"/>
          </w:tcPr>
          <w:p w:rsidR="009B7C0E" w:rsidRPr="007E37F8" w:rsidRDefault="009B7C0E" w:rsidP="004B39A2">
            <w:pPr>
              <w:tabs>
                <w:tab w:val="left" w:pos="454"/>
                <w:tab w:val="right" w:pos="9639"/>
              </w:tabs>
              <w:spacing w:line="276" w:lineRule="auto"/>
              <w:jc w:val="center"/>
              <w:rPr>
                <w:rFonts w:asciiTheme="minorHAnsi" w:hAnsiTheme="minorHAnsi"/>
                <w:i/>
                <w:lang w:val="hu-HU"/>
              </w:rPr>
            </w:pPr>
          </w:p>
        </w:tc>
        <w:tc>
          <w:tcPr>
            <w:tcW w:w="2551" w:type="dxa"/>
            <w:gridSpan w:val="2"/>
          </w:tcPr>
          <w:p w:rsidR="009B7C0E" w:rsidRPr="007E37F8" w:rsidRDefault="009B7C0E" w:rsidP="004B39A2">
            <w:pPr>
              <w:tabs>
                <w:tab w:val="left" w:pos="454"/>
                <w:tab w:val="right" w:pos="9639"/>
              </w:tabs>
              <w:spacing w:line="276" w:lineRule="auto"/>
              <w:jc w:val="center"/>
              <w:rPr>
                <w:rFonts w:asciiTheme="minorHAnsi" w:hAnsiTheme="minorHAnsi"/>
                <w:i/>
                <w:lang w:val="hu-HU"/>
              </w:rPr>
            </w:pPr>
            <w:r w:rsidRPr="007E37F8">
              <w:rPr>
                <w:rFonts w:asciiTheme="minorHAnsi" w:hAnsiTheme="minorHAnsi"/>
                <w:i/>
                <w:lang w:val="hu-HU"/>
              </w:rPr>
              <w:t>A</w:t>
            </w:r>
          </w:p>
        </w:tc>
        <w:tc>
          <w:tcPr>
            <w:tcW w:w="1276" w:type="dxa"/>
          </w:tcPr>
          <w:p w:rsidR="009B7C0E" w:rsidRPr="007E37F8" w:rsidRDefault="009B7C0E" w:rsidP="004B39A2">
            <w:pPr>
              <w:tabs>
                <w:tab w:val="left" w:pos="454"/>
                <w:tab w:val="right" w:pos="9639"/>
              </w:tabs>
              <w:spacing w:line="276" w:lineRule="auto"/>
              <w:jc w:val="center"/>
              <w:rPr>
                <w:rFonts w:asciiTheme="minorHAnsi" w:hAnsiTheme="minorHAnsi"/>
                <w:i/>
                <w:lang w:val="hu-HU"/>
              </w:rPr>
            </w:pPr>
          </w:p>
        </w:tc>
        <w:tc>
          <w:tcPr>
            <w:tcW w:w="4394" w:type="dxa"/>
            <w:gridSpan w:val="3"/>
          </w:tcPr>
          <w:p w:rsidR="009B7C0E" w:rsidRPr="007E37F8" w:rsidRDefault="009B7C0E" w:rsidP="004B39A2">
            <w:pPr>
              <w:tabs>
                <w:tab w:val="left" w:pos="454"/>
                <w:tab w:val="right" w:pos="9639"/>
              </w:tabs>
              <w:spacing w:line="276" w:lineRule="auto"/>
              <w:jc w:val="center"/>
              <w:rPr>
                <w:rFonts w:asciiTheme="minorHAnsi" w:hAnsiTheme="minorHAnsi"/>
                <w:i/>
                <w:lang w:val="hu-HU"/>
              </w:rPr>
            </w:pPr>
            <w:r w:rsidRPr="007E37F8">
              <w:rPr>
                <w:rFonts w:asciiTheme="minorHAnsi" w:hAnsiTheme="minorHAnsi"/>
                <w:i/>
                <w:lang w:val="hu-HU"/>
              </w:rPr>
              <w:t>B</w:t>
            </w:r>
          </w:p>
        </w:tc>
      </w:tr>
      <w:tr w:rsidR="009B7C0E" w:rsidRPr="007E37F8">
        <w:tc>
          <w:tcPr>
            <w:tcW w:w="959"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286" w:type="dxa"/>
            <w:tcBorders>
              <w:bottom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h (cm)</w:t>
            </w:r>
          </w:p>
        </w:tc>
        <w:tc>
          <w:tcPr>
            <w:tcW w:w="1265" w:type="dxa"/>
            <w:tcBorders>
              <w:bottom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u</w:t>
            </w:r>
          </w:p>
        </w:tc>
        <w:tc>
          <w:tcPr>
            <w:tcW w:w="1276"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364" w:type="dxa"/>
            <w:tcBorders>
              <w:bottom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v</w:t>
            </w:r>
          </w:p>
        </w:tc>
        <w:tc>
          <w:tcPr>
            <w:tcW w:w="1800" w:type="dxa"/>
            <w:tcBorders>
              <w:bottom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(v)</w:t>
            </w:r>
          </w:p>
        </w:tc>
        <w:tc>
          <w:tcPr>
            <w:tcW w:w="1230" w:type="dxa"/>
            <w:tcBorders>
              <w:bottom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2</w:t>
            </w:r>
            <w:r w:rsidRPr="007E37F8">
              <w:rPr>
                <w:rFonts w:asciiTheme="minorHAnsi" w:hAnsiTheme="minorHAnsi"/>
                <w:lang w:val="hu-HU"/>
              </w:rPr>
              <w:t>(v)-1</w:t>
            </w:r>
          </w:p>
        </w:tc>
      </w:tr>
      <w:tr w:rsidR="009B7C0E" w:rsidRPr="007E37F8">
        <w:tc>
          <w:tcPr>
            <w:tcW w:w="959"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286" w:type="dxa"/>
            <w:tcBorders>
              <w:top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150</w:t>
            </w:r>
          </w:p>
        </w:tc>
        <w:tc>
          <w:tcPr>
            <w:tcW w:w="1265" w:type="dxa"/>
            <w:tcBorders>
              <w:top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-3</w:t>
            </w:r>
          </w:p>
        </w:tc>
        <w:tc>
          <w:tcPr>
            <w:tcW w:w="1276"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364" w:type="dxa"/>
            <w:tcBorders>
              <w:top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w:t>
            </w:r>
          </w:p>
        </w:tc>
        <w:tc>
          <w:tcPr>
            <w:tcW w:w="1800" w:type="dxa"/>
            <w:tcBorders>
              <w:top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0,5000</w:t>
            </w:r>
          </w:p>
        </w:tc>
        <w:tc>
          <w:tcPr>
            <w:tcW w:w="1230" w:type="dxa"/>
            <w:tcBorders>
              <w:top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w:t>
            </w:r>
          </w:p>
        </w:tc>
      </w:tr>
      <w:tr w:rsidR="009B7C0E" w:rsidRPr="007E37F8">
        <w:tc>
          <w:tcPr>
            <w:tcW w:w="959"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286"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160</w:t>
            </w:r>
          </w:p>
        </w:tc>
        <w:tc>
          <w:tcPr>
            <w:tcW w:w="1265"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-1</w:t>
            </w:r>
          </w:p>
        </w:tc>
        <w:tc>
          <w:tcPr>
            <w:tcW w:w="1276"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364"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1</w:t>
            </w:r>
          </w:p>
        </w:tc>
        <w:tc>
          <w:tcPr>
            <w:tcW w:w="1800"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0,8413</w:t>
            </w:r>
          </w:p>
        </w:tc>
        <w:tc>
          <w:tcPr>
            <w:tcW w:w="1230"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0,6826</w:t>
            </w:r>
          </w:p>
        </w:tc>
      </w:tr>
      <w:tr w:rsidR="009B7C0E" w:rsidRPr="007E37F8">
        <w:tc>
          <w:tcPr>
            <w:tcW w:w="959"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286"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170</w:t>
            </w:r>
          </w:p>
        </w:tc>
        <w:tc>
          <w:tcPr>
            <w:tcW w:w="1265"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1</w:t>
            </w:r>
          </w:p>
        </w:tc>
        <w:tc>
          <w:tcPr>
            <w:tcW w:w="1276"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364"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2</w:t>
            </w:r>
          </w:p>
        </w:tc>
        <w:tc>
          <w:tcPr>
            <w:tcW w:w="1800"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0,9772</w:t>
            </w:r>
          </w:p>
        </w:tc>
        <w:tc>
          <w:tcPr>
            <w:tcW w:w="1230"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0,9544</w:t>
            </w:r>
          </w:p>
        </w:tc>
      </w:tr>
      <w:tr w:rsidR="009B7C0E" w:rsidRPr="007E37F8">
        <w:tc>
          <w:tcPr>
            <w:tcW w:w="959"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286"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175</w:t>
            </w:r>
          </w:p>
        </w:tc>
        <w:tc>
          <w:tcPr>
            <w:tcW w:w="1265"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2</w:t>
            </w:r>
          </w:p>
        </w:tc>
        <w:tc>
          <w:tcPr>
            <w:tcW w:w="1276"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p>
        </w:tc>
        <w:tc>
          <w:tcPr>
            <w:tcW w:w="1364"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3</w:t>
            </w:r>
          </w:p>
        </w:tc>
        <w:tc>
          <w:tcPr>
            <w:tcW w:w="1800"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0,9986</w:t>
            </w:r>
          </w:p>
        </w:tc>
        <w:tc>
          <w:tcPr>
            <w:tcW w:w="1230" w:type="dxa"/>
          </w:tcPr>
          <w:p w:rsidR="009B7C0E" w:rsidRPr="007E37F8" w:rsidRDefault="009B7C0E"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0,9972</w:t>
            </w:r>
          </w:p>
        </w:tc>
      </w:tr>
    </w:tbl>
    <w:p w:rsidR="009B7C0E" w:rsidRPr="007E37F8" w:rsidRDefault="009B7C0E" w:rsidP="004B39A2">
      <w:pPr>
        <w:tabs>
          <w:tab w:val="left" w:pos="454"/>
          <w:tab w:val="right" w:pos="9639"/>
        </w:tabs>
        <w:spacing w:line="276" w:lineRule="auto"/>
        <w:jc w:val="both"/>
        <w:rPr>
          <w:rFonts w:asciiTheme="minorHAnsi" w:hAnsiTheme="minorHAnsi"/>
          <w:lang w:val="hu-HU"/>
        </w:rPr>
      </w:pPr>
      <w:proofErr w:type="gramStart"/>
      <w:r w:rsidRPr="007E37F8">
        <w:rPr>
          <w:rFonts w:asciiTheme="minorHAnsi" w:hAnsiTheme="minorHAnsi"/>
          <w:lang w:val="hu-HU"/>
        </w:rPr>
        <w:t>a</w:t>
      </w:r>
      <w:proofErr w:type="gramEnd"/>
      <w:r w:rsidRPr="007E37F8">
        <w:rPr>
          <w:rFonts w:asciiTheme="minorHAnsi" w:hAnsiTheme="minorHAnsi"/>
          <w:lang w:val="hu-HU"/>
        </w:rPr>
        <w:t xml:space="preserve">/ A 160 - 170 cm intervallum a várható érték körüli </w:t>
      </w:r>
      <w:r w:rsidRPr="007E37F8">
        <w:rPr>
          <w:rFonts w:asciiTheme="minorHAnsi" w:hAnsiTheme="minorHAnsi"/>
          <w:lang w:val="hu-HU"/>
        </w:rPr>
        <w:t> sugarú intervallumnak felel meg (v=1), a táblázat szerint ebbe az intervallumba 68,26% valószínűséggel esnek a magasságok.</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lastRenderedPageBreak/>
        <w:t xml:space="preserve">b/ </w:t>
      </w:r>
      <w:proofErr w:type="gramStart"/>
      <w:r w:rsidRPr="007E37F8">
        <w:rPr>
          <w:rFonts w:asciiTheme="minorHAnsi" w:hAnsiTheme="minorHAnsi"/>
          <w:lang w:val="hu-HU"/>
        </w:rPr>
        <w:t>A</w:t>
      </w:r>
      <w:proofErr w:type="gramEnd"/>
      <w:r w:rsidRPr="007E37F8">
        <w:rPr>
          <w:rFonts w:asciiTheme="minorHAnsi" w:hAnsiTheme="minorHAnsi"/>
          <w:lang w:val="hu-HU"/>
        </w:rPr>
        <w:t xml:space="preserve"> 160 cm a normalizált változóban  u = -1-nek felel meg, annak valószínűsége, hogy u </w:t>
      </w:r>
      <w:r w:rsidRPr="007E37F8">
        <w:rPr>
          <w:rFonts w:asciiTheme="minorHAnsi" w:hAnsiTheme="minorHAnsi"/>
          <w:lang w:val="hu-HU"/>
        </w:rPr>
        <w:sym w:font="Symbol" w:char="F0A3"/>
      </w:r>
      <w:r w:rsidRPr="007E37F8">
        <w:rPr>
          <w:rFonts w:asciiTheme="minorHAnsi" w:hAnsiTheme="minorHAnsi"/>
          <w:lang w:val="hu-HU"/>
        </w:rPr>
        <w:t xml:space="preserve"> -1 legyen, </w:t>
      </w:r>
      <w:r w:rsidRPr="007E37F8">
        <w:rPr>
          <w:rFonts w:asciiTheme="minorHAnsi" w:hAnsiTheme="minorHAnsi"/>
          <w:lang w:val="hu-HU"/>
        </w:rPr>
        <w:br/>
        <w:t>P(u</w:t>
      </w:r>
      <w:r w:rsidRPr="007E37F8">
        <w:rPr>
          <w:rFonts w:asciiTheme="minorHAnsi" w:hAnsiTheme="minorHAnsi"/>
          <w:lang w:val="hu-HU"/>
        </w:rPr>
        <w:sym w:font="Symbol" w:char="F0A3"/>
      </w:r>
      <w:r w:rsidRPr="007E37F8">
        <w:rPr>
          <w:rFonts w:asciiTheme="minorHAnsi" w:hAnsiTheme="minorHAnsi"/>
          <w:lang w:val="hu-HU"/>
        </w:rPr>
        <w:t xml:space="preserve">-1) = </w:t>
      </w:r>
      <w:r w:rsidRPr="007E37F8">
        <w:rPr>
          <w:rFonts w:asciiTheme="minorHAnsi" w:hAnsiTheme="minorHAnsi"/>
          <w:lang w:val="hu-HU"/>
        </w:rPr>
        <w:t>(-1) = 1-</w:t>
      </w:r>
      <w:r w:rsidRPr="007E37F8">
        <w:rPr>
          <w:rFonts w:asciiTheme="minorHAnsi" w:hAnsiTheme="minorHAnsi"/>
          <w:lang w:val="hu-HU"/>
        </w:rPr>
        <w:t xml:space="preserve">(1) = 15,27 %,   1-P = 84,13%. Ennyi annak a valószínűsége, hogy valakinek a magassága nagyobb legyen, mint 160 cm. Mivel P = </w:t>
      </w:r>
      <w:proofErr w:type="spellStart"/>
      <w:r w:rsidRPr="007E37F8">
        <w:rPr>
          <w:rFonts w:asciiTheme="minorHAnsi" w:hAnsiTheme="minorHAnsi"/>
          <w:lang w:val="hu-HU"/>
        </w:rPr>
        <w:t>n</w:t>
      </w:r>
      <w:r w:rsidRPr="007E37F8">
        <w:rPr>
          <w:rFonts w:asciiTheme="minorHAnsi" w:hAnsiTheme="minorHAnsi"/>
          <w:vertAlign w:val="subscript"/>
          <w:lang w:val="hu-HU"/>
        </w:rPr>
        <w:t>kedvező</w:t>
      </w:r>
      <w:proofErr w:type="spellEnd"/>
      <w:r w:rsidRPr="007E37F8">
        <w:rPr>
          <w:rFonts w:asciiTheme="minorHAnsi" w:hAnsiTheme="minorHAnsi"/>
          <w:lang w:val="hu-HU"/>
        </w:rPr>
        <w:t>/</w:t>
      </w:r>
      <w:proofErr w:type="spellStart"/>
      <w:r w:rsidRPr="007E37F8">
        <w:rPr>
          <w:rFonts w:asciiTheme="minorHAnsi" w:hAnsiTheme="minorHAnsi"/>
          <w:lang w:val="hu-HU"/>
        </w:rPr>
        <w:t>N</w:t>
      </w:r>
      <w:r w:rsidRPr="007E37F8">
        <w:rPr>
          <w:rFonts w:asciiTheme="minorHAnsi" w:hAnsiTheme="minorHAnsi"/>
          <w:vertAlign w:val="subscript"/>
          <w:lang w:val="hu-HU"/>
        </w:rPr>
        <w:t>összes</w:t>
      </w:r>
      <w:proofErr w:type="spellEnd"/>
      <w:r w:rsidRPr="007E37F8">
        <w:rPr>
          <w:rFonts w:asciiTheme="minorHAnsi" w:hAnsiTheme="minorHAnsi"/>
          <w:lang w:val="hu-HU"/>
        </w:rPr>
        <w:t xml:space="preserve">, az évfolyamon 80 lány </w:t>
      </w:r>
      <w:proofErr w:type="gramStart"/>
      <w:r w:rsidRPr="007E37F8">
        <w:rPr>
          <w:rFonts w:asciiTheme="minorHAnsi" w:hAnsiTheme="minorHAnsi"/>
          <w:lang w:val="hu-HU"/>
        </w:rPr>
        <w:t>közül  n</w:t>
      </w:r>
      <w:proofErr w:type="gramEnd"/>
      <w:r w:rsidRPr="007E37F8">
        <w:rPr>
          <w:rFonts w:asciiTheme="minorHAnsi" w:hAnsiTheme="minorHAnsi"/>
          <w:lang w:val="hu-HU"/>
        </w:rPr>
        <w:t xml:space="preserve"> = 80</w:t>
      </w:r>
      <w:r w:rsidRPr="007E37F8">
        <w:rPr>
          <w:rFonts w:asciiTheme="minorHAnsi" w:hAnsiTheme="minorHAnsi"/>
          <w:lang w:val="hu-HU"/>
        </w:rPr>
        <w:sym w:font="Symbol" w:char="F0D7"/>
      </w:r>
      <w:r w:rsidRPr="007E37F8">
        <w:rPr>
          <w:rFonts w:asciiTheme="minorHAnsi" w:hAnsiTheme="minorHAnsi"/>
          <w:lang w:val="hu-HU"/>
        </w:rPr>
        <w:t xml:space="preserve">0,8413 = 67 lánynak a magassága 160 cm-nél nagyobb. Hasonlóan, a 160 és 170 cm </w:t>
      </w:r>
      <w:proofErr w:type="gramStart"/>
      <w:r w:rsidRPr="007E37F8">
        <w:rPr>
          <w:rFonts w:asciiTheme="minorHAnsi" w:hAnsiTheme="minorHAnsi"/>
          <w:lang w:val="hu-HU"/>
        </w:rPr>
        <w:t>közötti magasságú</w:t>
      </w:r>
      <w:proofErr w:type="gramEnd"/>
      <w:r w:rsidRPr="007E37F8">
        <w:rPr>
          <w:rFonts w:asciiTheme="minorHAnsi" w:hAnsiTheme="minorHAnsi"/>
          <w:lang w:val="hu-HU"/>
        </w:rPr>
        <w:t xml:space="preserve"> lányok száma n = 80</w:t>
      </w:r>
      <w:r w:rsidRPr="007E37F8">
        <w:rPr>
          <w:rFonts w:asciiTheme="minorHAnsi" w:hAnsiTheme="minorHAnsi"/>
          <w:lang w:val="hu-HU"/>
        </w:rPr>
        <w:sym w:font="Symbol" w:char="F0D7"/>
      </w:r>
      <w:r w:rsidRPr="007E37F8">
        <w:rPr>
          <w:rFonts w:asciiTheme="minorHAnsi" w:hAnsiTheme="minorHAnsi"/>
          <w:lang w:val="hu-HU"/>
        </w:rPr>
        <w:t xml:space="preserve">0,6826 = 54,6, azaz 54-55 lány magassága esik 160 és 170 cm közé. A [170 cm, 175 cm] intervallum a normalizált változóban az [1,2] intervallumnak felel meg. </w:t>
      </w:r>
      <w:proofErr w:type="gramStart"/>
      <w:r w:rsidRPr="007E37F8">
        <w:rPr>
          <w:rFonts w:asciiTheme="minorHAnsi" w:hAnsiTheme="minorHAnsi"/>
          <w:lang w:val="hu-HU"/>
        </w:rPr>
        <w:t>P(</w:t>
      </w:r>
      <w:proofErr w:type="gramEnd"/>
      <w:r w:rsidRPr="007E37F8">
        <w:rPr>
          <w:rFonts w:asciiTheme="minorHAnsi" w:hAnsiTheme="minorHAnsi"/>
          <w:lang w:val="hu-HU"/>
        </w:rPr>
        <w:t>1</w:t>
      </w:r>
      <w:r w:rsidRPr="007E37F8">
        <w:rPr>
          <w:rFonts w:asciiTheme="minorHAnsi" w:hAnsiTheme="minorHAnsi"/>
          <w:lang w:val="hu-HU"/>
        </w:rPr>
        <w:sym w:font="Symbol" w:char="F0A3"/>
      </w:r>
      <w:r w:rsidRPr="007E37F8">
        <w:rPr>
          <w:rFonts w:asciiTheme="minorHAnsi" w:hAnsiTheme="minorHAnsi"/>
          <w:lang w:val="hu-HU"/>
        </w:rPr>
        <w:t>u</w:t>
      </w:r>
      <w:r w:rsidRPr="007E37F8">
        <w:rPr>
          <w:rFonts w:asciiTheme="minorHAnsi" w:hAnsiTheme="minorHAnsi"/>
          <w:lang w:val="hu-HU"/>
        </w:rPr>
        <w:sym w:font="Symbol" w:char="F0A3"/>
      </w:r>
      <w:r w:rsidRPr="007E37F8">
        <w:rPr>
          <w:rFonts w:asciiTheme="minorHAnsi" w:hAnsiTheme="minorHAnsi"/>
          <w:lang w:val="hu-HU"/>
        </w:rPr>
        <w:t>2)=</w:t>
      </w:r>
      <w:r w:rsidRPr="007E37F8">
        <w:rPr>
          <w:rFonts w:asciiTheme="minorHAnsi" w:hAnsiTheme="minorHAnsi"/>
          <w:lang w:val="hu-HU"/>
        </w:rPr>
        <w:t>(2)-</w:t>
      </w:r>
      <w:r w:rsidRPr="007E37F8">
        <w:rPr>
          <w:rFonts w:asciiTheme="minorHAnsi" w:hAnsiTheme="minorHAnsi"/>
          <w:lang w:val="hu-HU"/>
        </w:rPr>
        <w:t>(1)=0,1359. Ez 11 személyt jelent.</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 xml:space="preserve">c/ </w:t>
      </w:r>
      <w:proofErr w:type="gramStart"/>
      <w:r w:rsidRPr="007E37F8">
        <w:rPr>
          <w:rFonts w:asciiTheme="minorHAnsi" w:hAnsiTheme="minorHAnsi"/>
          <w:lang w:val="hu-HU"/>
        </w:rPr>
        <w:t>A</w:t>
      </w:r>
      <w:proofErr w:type="gramEnd"/>
      <w:r w:rsidRPr="007E37F8">
        <w:rPr>
          <w:rFonts w:asciiTheme="minorHAnsi" w:hAnsiTheme="minorHAnsi"/>
          <w:lang w:val="hu-HU"/>
        </w:rPr>
        <w:t xml:space="preserve"> 175 cm-es magasság u = 2-nek felel meg. </w:t>
      </w:r>
      <w:proofErr w:type="gramStart"/>
      <w:r w:rsidRPr="007E37F8">
        <w:rPr>
          <w:rFonts w:asciiTheme="minorHAnsi" w:hAnsiTheme="minorHAnsi"/>
          <w:lang w:val="hu-HU"/>
        </w:rPr>
        <w:t>P(</w:t>
      </w:r>
      <w:proofErr w:type="gramEnd"/>
      <w:r w:rsidRPr="007E37F8">
        <w:rPr>
          <w:rFonts w:asciiTheme="minorHAnsi" w:hAnsiTheme="minorHAnsi"/>
          <w:lang w:val="hu-HU"/>
        </w:rPr>
        <w:t>u&gt;2)=1-P(u</w:t>
      </w:r>
      <w:r w:rsidRPr="007E37F8">
        <w:rPr>
          <w:rFonts w:asciiTheme="minorHAnsi" w:hAnsiTheme="minorHAnsi"/>
          <w:lang w:val="hu-HU"/>
        </w:rPr>
        <w:sym w:font="Symbol" w:char="F0A3"/>
      </w:r>
      <w:r w:rsidRPr="007E37F8">
        <w:rPr>
          <w:rFonts w:asciiTheme="minorHAnsi" w:hAnsiTheme="minorHAnsi"/>
          <w:lang w:val="hu-HU"/>
        </w:rPr>
        <w:t>2)=1-</w:t>
      </w:r>
      <w:r w:rsidRPr="007E37F8">
        <w:rPr>
          <w:rFonts w:asciiTheme="minorHAnsi" w:hAnsiTheme="minorHAnsi"/>
          <w:lang w:val="hu-HU"/>
        </w:rPr>
        <w:t>(2)=0,0228. Ez azt jelenti, hogy várhatóan két 175 cm-nél magasabb lány van.</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 xml:space="preserve">A 150 cm u = -3-nak felel meg, </w:t>
      </w:r>
      <w:proofErr w:type="gramStart"/>
      <w:r w:rsidRPr="007E37F8">
        <w:rPr>
          <w:rFonts w:asciiTheme="minorHAnsi" w:hAnsiTheme="minorHAnsi"/>
          <w:lang w:val="hu-HU"/>
        </w:rPr>
        <w:t>P(</w:t>
      </w:r>
      <w:proofErr w:type="gramEnd"/>
      <w:r w:rsidRPr="007E37F8">
        <w:rPr>
          <w:rFonts w:asciiTheme="minorHAnsi" w:hAnsiTheme="minorHAnsi"/>
          <w:lang w:val="hu-HU"/>
        </w:rPr>
        <w:t>u&lt;-3)=</w:t>
      </w:r>
      <w:r w:rsidRPr="007E37F8">
        <w:rPr>
          <w:rFonts w:asciiTheme="minorHAnsi" w:hAnsiTheme="minorHAnsi"/>
          <w:lang w:val="hu-HU"/>
        </w:rPr>
        <w:t>(-3)=1-</w:t>
      </w:r>
      <w:r w:rsidRPr="007E37F8">
        <w:rPr>
          <w:rFonts w:asciiTheme="minorHAnsi" w:hAnsiTheme="minorHAnsi"/>
          <w:lang w:val="hu-HU"/>
        </w:rPr>
        <w:t>(3)=0,0014. Ez 0,1 személynek felel meg, tehát az évfolyamon valószínűleg nincs 150 cm-nél alacsonyabb lány.</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Célszerű megjegyezni, hogy a normális eloszlásnál a várható érték </w:t>
      </w:r>
      <w:proofErr w:type="gramStart"/>
      <w:r w:rsidRPr="007E37F8">
        <w:rPr>
          <w:rFonts w:asciiTheme="minorHAnsi" w:hAnsiTheme="minorHAnsi"/>
          <w:sz w:val="22"/>
          <w:lang w:val="hu-HU"/>
        </w:rPr>
        <w:t xml:space="preserve">körüli </w:t>
      </w:r>
      <w:r w:rsidRPr="007E37F8">
        <w:rPr>
          <w:rFonts w:asciiTheme="minorHAnsi" w:hAnsiTheme="minorHAnsi"/>
          <w:sz w:val="22"/>
          <w:lang w:val="hu-HU"/>
        </w:rPr>
        <w:t> sugarú</w:t>
      </w:r>
      <w:proofErr w:type="gramEnd"/>
      <w:r w:rsidRPr="007E37F8">
        <w:rPr>
          <w:rFonts w:asciiTheme="minorHAnsi" w:hAnsiTheme="minorHAnsi"/>
          <w:sz w:val="22"/>
          <w:lang w:val="hu-HU"/>
        </w:rPr>
        <w:t xml:space="preserve"> intervallumba (v=1) a valószínűségi változó értéke 68,3 % valószínűséggel esik, a 2</w:t>
      </w:r>
      <w:r w:rsidRPr="007E37F8">
        <w:rPr>
          <w:rFonts w:asciiTheme="minorHAnsi" w:hAnsiTheme="minorHAnsi"/>
          <w:sz w:val="22"/>
          <w:lang w:val="hu-HU"/>
        </w:rPr>
        <w:t> sugarú intervallumba pedig (v=2) kb. 95,4 % valószínűséggel.</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b/>
          <w:sz w:val="24"/>
          <w:lang w:val="hu-HU"/>
        </w:rPr>
      </w:pPr>
      <w:r w:rsidRPr="007E37F8">
        <w:rPr>
          <w:rFonts w:asciiTheme="minorHAnsi" w:hAnsiTheme="minorHAnsi"/>
          <w:b/>
          <w:sz w:val="24"/>
          <w:lang w:val="hu-HU"/>
        </w:rPr>
        <w:t>A középérték eloszlásának tulajdonságai</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Mérjük egy sokaságon a </w:t>
      </w:r>
      <w:r w:rsidRPr="007E37F8">
        <w:rPr>
          <w:rFonts w:asciiTheme="minorHAnsi" w:hAnsiTheme="minorHAnsi"/>
          <w:sz w:val="22"/>
          <w:lang w:val="hu-HU"/>
        </w:rPr>
        <w:t xml:space="preserve"> sajátosságot </w:t>
      </w:r>
      <w:proofErr w:type="spellStart"/>
      <w:r w:rsidRPr="007E37F8">
        <w:rPr>
          <w:rFonts w:asciiTheme="minorHAnsi" w:hAnsiTheme="minorHAnsi"/>
          <w:sz w:val="22"/>
          <w:lang w:val="hu-HU"/>
        </w:rPr>
        <w:t>n-szer</w:t>
      </w:r>
      <w:proofErr w:type="spellEnd"/>
      <w:r w:rsidRPr="007E37F8">
        <w:rPr>
          <w:rFonts w:asciiTheme="minorHAnsi" w:hAnsiTheme="minorHAnsi"/>
          <w:sz w:val="22"/>
          <w:lang w:val="hu-HU"/>
        </w:rPr>
        <w:t>. Képzeljünk el egy n mérésből álló mintát, ahol az egyes mérések (egyelőre elképzelt) eredményei x</w:t>
      </w:r>
      <w:r w:rsidRPr="007E37F8">
        <w:rPr>
          <w:rFonts w:asciiTheme="minorHAnsi" w:hAnsiTheme="minorHAnsi"/>
          <w:sz w:val="22"/>
          <w:vertAlign w:val="subscript"/>
          <w:lang w:val="hu-HU"/>
        </w:rPr>
        <w:t>1</w:t>
      </w:r>
      <w:proofErr w:type="gramStart"/>
      <w:r w:rsidRPr="007E37F8">
        <w:rPr>
          <w:rFonts w:asciiTheme="minorHAnsi" w:hAnsiTheme="minorHAnsi"/>
          <w:sz w:val="22"/>
          <w:lang w:val="hu-HU"/>
        </w:rPr>
        <w:t>,...,</w:t>
      </w:r>
      <w:proofErr w:type="spellStart"/>
      <w:proofErr w:type="gramEnd"/>
      <w:r w:rsidRPr="007E37F8">
        <w:rPr>
          <w:rFonts w:asciiTheme="minorHAnsi" w:hAnsiTheme="minorHAnsi"/>
          <w:sz w:val="22"/>
          <w:lang w:val="hu-HU"/>
        </w:rPr>
        <w:t>x</w:t>
      </w:r>
      <w:r w:rsidRPr="007E37F8">
        <w:rPr>
          <w:rFonts w:asciiTheme="minorHAnsi" w:hAnsiTheme="minorHAnsi"/>
          <w:sz w:val="22"/>
          <w:vertAlign w:val="subscript"/>
          <w:lang w:val="hu-HU"/>
        </w:rPr>
        <w:t>n</w:t>
      </w:r>
      <w:proofErr w:type="spellEnd"/>
      <w:r w:rsidRPr="007E37F8">
        <w:rPr>
          <w:rFonts w:asciiTheme="minorHAnsi" w:hAnsiTheme="minorHAnsi"/>
          <w:sz w:val="22"/>
          <w:lang w:val="hu-HU"/>
        </w:rPr>
        <w:t xml:space="preserve"> . Ezek valószínűségi változók, még nem tudjuk, milyen értéket kapnak a mérésnél. Az x</w:t>
      </w:r>
      <w:r w:rsidRPr="007E37F8">
        <w:rPr>
          <w:rFonts w:asciiTheme="minorHAnsi" w:hAnsiTheme="minorHAnsi"/>
          <w:sz w:val="22"/>
          <w:vertAlign w:val="subscript"/>
          <w:lang w:val="hu-HU"/>
        </w:rPr>
        <w:t>1</w:t>
      </w:r>
      <w:proofErr w:type="gramStart"/>
      <w:r w:rsidRPr="007E37F8">
        <w:rPr>
          <w:rFonts w:asciiTheme="minorHAnsi" w:hAnsiTheme="minorHAnsi"/>
          <w:sz w:val="22"/>
          <w:lang w:val="hu-HU"/>
        </w:rPr>
        <w:t>,...,</w:t>
      </w:r>
      <w:proofErr w:type="spellStart"/>
      <w:proofErr w:type="gramEnd"/>
      <w:r w:rsidRPr="007E37F8">
        <w:rPr>
          <w:rFonts w:asciiTheme="minorHAnsi" w:hAnsiTheme="minorHAnsi"/>
          <w:sz w:val="22"/>
          <w:lang w:val="hu-HU"/>
        </w:rPr>
        <w:t>x</w:t>
      </w:r>
      <w:r w:rsidRPr="007E37F8">
        <w:rPr>
          <w:rFonts w:asciiTheme="minorHAnsi" w:hAnsiTheme="minorHAnsi"/>
          <w:sz w:val="22"/>
          <w:vertAlign w:val="subscript"/>
          <w:lang w:val="hu-HU"/>
        </w:rPr>
        <w:t>n</w:t>
      </w:r>
      <w:proofErr w:type="spellEnd"/>
      <w:r w:rsidRPr="007E37F8">
        <w:rPr>
          <w:rFonts w:asciiTheme="minorHAnsi" w:hAnsiTheme="minorHAnsi"/>
          <w:sz w:val="22"/>
          <w:lang w:val="hu-HU"/>
        </w:rPr>
        <w:t xml:space="preserve"> valószínűségi változó számtani közepe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20"/>
          <w:sz w:val="22"/>
          <w:lang w:val="hu-HU"/>
        </w:rPr>
        <w:object w:dxaOrig="960" w:dyaOrig="999">
          <v:shape id="_x0000_i1082" type="#_x0000_t75" style="width:48.2pt;height:50.05pt" o:ole="">
            <v:imagedata r:id="rId91" o:title=""/>
          </v:shape>
          <o:OLEObject Type="Embed" ProgID="Equation.2" ShapeID="_x0000_i1082" DrawAspect="Content" ObjectID="_1657628763" r:id="rId92"/>
        </w:objec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szintén</w:t>
      </w:r>
      <w:proofErr w:type="gramEnd"/>
      <w:r w:rsidRPr="007E37F8">
        <w:rPr>
          <w:rFonts w:asciiTheme="minorHAnsi" w:hAnsiTheme="minorHAnsi"/>
          <w:sz w:val="22"/>
          <w:lang w:val="hu-HU"/>
        </w:rPr>
        <w:t xml:space="preserve"> valószínűségi változó, tehát tartozik hozzá egy f(x</w:t>
      </w:r>
      <w:r w:rsidRPr="007E37F8">
        <w:rPr>
          <w:rFonts w:asciiTheme="minorHAnsi" w:hAnsiTheme="minorHAnsi"/>
          <w:sz w:val="22"/>
          <w:vertAlign w:val="subscript"/>
          <w:lang w:val="hu-HU"/>
        </w:rPr>
        <w:t>1</w:t>
      </w:r>
      <w:r w:rsidRPr="007E37F8">
        <w:rPr>
          <w:rFonts w:asciiTheme="minorHAnsi" w:hAnsiTheme="minorHAnsi"/>
          <w:sz w:val="22"/>
          <w:lang w:val="hu-HU"/>
        </w:rPr>
        <w:t>,...,</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n</w:t>
      </w:r>
      <w:proofErr w:type="spellEnd"/>
      <w:r w:rsidRPr="007E37F8">
        <w:rPr>
          <w:rFonts w:asciiTheme="minorHAnsi" w:hAnsiTheme="minorHAnsi"/>
          <w:sz w:val="22"/>
          <w:lang w:val="hu-HU"/>
        </w:rPr>
        <w:t xml:space="preserve">) valószínűségi sűrűségfüggvény, és kérdezhetjük, mi ennek a várható értéke és varianciája. Az egyes mérési eredmények függetlenek egymástól, tehát </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2"/>
          <w:lang w:val="hu-HU"/>
        </w:rPr>
        <w:tab/>
      </w:r>
      <w:proofErr w:type="gramStart"/>
      <w:r w:rsidRPr="007E37F8">
        <w:rPr>
          <w:rFonts w:asciiTheme="minorHAnsi" w:hAnsiTheme="minorHAnsi"/>
          <w:sz w:val="24"/>
          <w:lang w:val="hu-HU"/>
        </w:rPr>
        <w:t>f</w:t>
      </w:r>
      <w:proofErr w:type="gramEnd"/>
      <w:r w:rsidRPr="007E37F8">
        <w:rPr>
          <w:rFonts w:asciiTheme="minorHAnsi" w:hAnsiTheme="minorHAnsi"/>
          <w:sz w:val="24"/>
          <w:lang w:val="hu-HU"/>
        </w:rPr>
        <w:t>(x</w:t>
      </w:r>
      <w:r w:rsidRPr="007E37F8">
        <w:rPr>
          <w:rFonts w:asciiTheme="minorHAnsi" w:hAnsiTheme="minorHAnsi"/>
          <w:sz w:val="24"/>
          <w:vertAlign w:val="subscript"/>
          <w:lang w:val="hu-HU"/>
        </w:rPr>
        <w:t>1</w:t>
      </w:r>
      <w:r w:rsidRPr="007E37F8">
        <w:rPr>
          <w:rFonts w:asciiTheme="minorHAnsi" w:hAnsiTheme="minorHAnsi"/>
          <w:sz w:val="24"/>
          <w:lang w:val="hu-HU"/>
        </w:rPr>
        <w:t>,...,</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n</w:t>
      </w:r>
      <w:proofErr w:type="spellEnd"/>
      <w:r w:rsidRPr="007E37F8">
        <w:rPr>
          <w:rFonts w:asciiTheme="minorHAnsi" w:hAnsiTheme="minorHAnsi"/>
          <w:sz w:val="24"/>
          <w:lang w:val="hu-HU"/>
        </w:rPr>
        <w:t>) = f(x</w:t>
      </w:r>
      <w:r w:rsidRPr="007E37F8">
        <w:rPr>
          <w:rFonts w:asciiTheme="minorHAnsi" w:hAnsiTheme="minorHAnsi"/>
          <w:sz w:val="24"/>
          <w:vertAlign w:val="subscript"/>
          <w:lang w:val="hu-HU"/>
        </w:rPr>
        <w:t>1</w:t>
      </w:r>
      <w:r w:rsidRPr="007E37F8">
        <w:rPr>
          <w:rFonts w:asciiTheme="minorHAnsi" w:hAnsiTheme="minorHAnsi"/>
          <w:sz w:val="24"/>
          <w:lang w:val="hu-HU"/>
        </w:rPr>
        <w:t>)...f(</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n</w:t>
      </w:r>
      <w:proofErr w:type="spellEnd"/>
      <w:r w:rsidRPr="007E37F8">
        <w:rPr>
          <w:rFonts w:asciiTheme="minorHAnsi" w:hAnsiTheme="minorHAnsi"/>
          <w:sz w:val="24"/>
          <w:lang w:val="hu-HU"/>
        </w:rPr>
        <w:t>).</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Mivel ugyanazt a mérést ismételjük, az egyes mérési eredmények várható értéke </w:t>
      </w:r>
      <w:proofErr w:type="gramStart"/>
      <w:r w:rsidRPr="007E37F8">
        <w:rPr>
          <w:rFonts w:asciiTheme="minorHAnsi" w:hAnsiTheme="minorHAnsi"/>
          <w:sz w:val="22"/>
          <w:lang w:val="hu-HU"/>
        </w:rPr>
        <w:t>E[</w:t>
      </w:r>
      <w:proofErr w:type="spellStart"/>
      <w:proofErr w:type="gramEnd"/>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 </w:t>
      </w:r>
      <w:r w:rsidRPr="007E37F8">
        <w:rPr>
          <w:rFonts w:asciiTheme="minorHAnsi" w:hAnsiTheme="minorHAnsi"/>
          <w:sz w:val="22"/>
          <w:lang w:val="hu-HU"/>
        </w:rPr>
        <w:t> és varianciája Var[</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 </w:t>
      </w:r>
      <w:r w:rsidRPr="007E37F8">
        <w:rPr>
          <w:rFonts w:asciiTheme="minorHAnsi" w:hAnsiTheme="minorHAnsi"/>
          <w:sz w:val="22"/>
          <w:lang w:val="hu-HU"/>
        </w:rPr>
        <w:t></w:t>
      </w:r>
      <w:r w:rsidRPr="007E37F8">
        <w:rPr>
          <w:rFonts w:asciiTheme="minorHAnsi" w:hAnsiTheme="minorHAnsi"/>
          <w:sz w:val="22"/>
          <w:vertAlign w:val="superscript"/>
          <w:lang w:val="hu-HU"/>
        </w:rPr>
        <w:t>2</w:t>
      </w:r>
      <w:r w:rsidRPr="007E37F8">
        <w:rPr>
          <w:rFonts w:asciiTheme="minorHAnsi" w:hAnsiTheme="minorHAnsi"/>
          <w:sz w:val="22"/>
          <w:lang w:val="hu-HU"/>
        </w:rPr>
        <w:t xml:space="preserve"> azonos minden egyes mérésre. Az összeg és konstansszoros várható értékére és varianciájára kapott 2.15, 2.17, 2.20, 2.21 formulákat alkalmazva kapjuk, hogy</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E [</w:t>
      </w:r>
      <w:r w:rsidRPr="007E37F8">
        <w:rPr>
          <w:rFonts w:asciiTheme="minorHAnsi" w:hAnsiTheme="minorHAnsi"/>
          <w:position w:val="-2"/>
          <w:sz w:val="22"/>
          <w:lang w:val="hu-HU"/>
        </w:rPr>
        <w:object w:dxaOrig="173" w:dyaOrig="200">
          <v:shape id="_x0000_i1083" type="#_x0000_t75" style="width:8.55pt;height:9.75pt" o:ole="">
            <v:imagedata r:id="rId93" o:title=""/>
          </v:shape>
          <o:OLEObject Type="Embed" ProgID="Equation.2" ShapeID="_x0000_i1083" DrawAspect="Content" ObjectID="_1657628764" r:id="rId94"/>
        </w:object>
      </w:r>
      <w:r w:rsidRPr="007E37F8">
        <w:rPr>
          <w:rFonts w:asciiTheme="minorHAnsi" w:hAnsiTheme="minorHAnsi"/>
          <w:sz w:val="24"/>
          <w:lang w:val="hu-HU"/>
        </w:rPr>
        <w:t xml:space="preserve">] = 1/n </w:t>
      </w:r>
      <w:r w:rsidRPr="007E37F8">
        <w:rPr>
          <w:rFonts w:asciiTheme="minorHAnsi" w:hAnsiTheme="minorHAnsi"/>
          <w:position w:val="-26"/>
          <w:sz w:val="22"/>
          <w:lang w:val="hu-HU"/>
        </w:rPr>
        <w:object w:dxaOrig="420" w:dyaOrig="700">
          <v:shape id="_x0000_i1084" type="#_x0000_t75" style="width:20.75pt;height:34.8pt" o:ole="">
            <v:imagedata r:id="rId95" o:title=""/>
          </v:shape>
          <o:OLEObject Type="Embed" ProgID="Equation.2" ShapeID="_x0000_i1084" DrawAspect="Content" ObjectID="_1657628765" r:id="rId96"/>
        </w:object>
      </w:r>
      <w:r w:rsidRPr="007E37F8">
        <w:rPr>
          <w:rFonts w:asciiTheme="minorHAnsi" w:hAnsiTheme="minorHAnsi"/>
          <w:sz w:val="24"/>
          <w:lang w:val="hu-HU"/>
        </w:rPr>
        <w:t>E [</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proofErr w:type="gramStart"/>
      <w:r w:rsidRPr="007E37F8">
        <w:rPr>
          <w:rFonts w:asciiTheme="minorHAnsi" w:hAnsiTheme="minorHAnsi"/>
          <w:sz w:val="24"/>
          <w:lang w:val="hu-HU"/>
        </w:rPr>
        <w:t xml:space="preserve">] = </w:t>
      </w:r>
      <w:r w:rsidRPr="007E37F8">
        <w:rPr>
          <w:rFonts w:asciiTheme="minorHAnsi" w:hAnsiTheme="minorHAnsi"/>
          <w:sz w:val="24"/>
          <w:lang w:val="hu-HU"/>
        </w:rPr>
        <w:t>        és</w:t>
      </w:r>
      <w:proofErr w:type="gramEnd"/>
      <w:r w:rsidRPr="007E37F8">
        <w:rPr>
          <w:rFonts w:asciiTheme="minorHAnsi" w:hAnsiTheme="minorHAnsi"/>
          <w:sz w:val="22"/>
          <w:lang w:val="hu-HU"/>
        </w:rPr>
        <w:t xml:space="preserve">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Var [</w:t>
      </w:r>
      <w:r w:rsidRPr="007E37F8">
        <w:rPr>
          <w:rFonts w:asciiTheme="minorHAnsi" w:hAnsiTheme="minorHAnsi"/>
          <w:position w:val="-2"/>
          <w:sz w:val="22"/>
          <w:lang w:val="hu-HU"/>
        </w:rPr>
        <w:object w:dxaOrig="173" w:dyaOrig="200">
          <v:shape id="_x0000_i1085" type="#_x0000_t75" style="width:8.55pt;height:9.75pt" o:ole="">
            <v:imagedata r:id="rId97" o:title=""/>
          </v:shape>
          <o:OLEObject Type="Embed" ProgID="Equation.2" ShapeID="_x0000_i1085" DrawAspect="Content" ObjectID="_1657628766" r:id="rId98"/>
        </w:object>
      </w:r>
      <w:r w:rsidRPr="007E37F8">
        <w:rPr>
          <w:rFonts w:asciiTheme="minorHAnsi" w:hAnsiTheme="minorHAnsi"/>
          <w:sz w:val="24"/>
          <w:lang w:val="hu-HU"/>
        </w:rPr>
        <w:t>] = 1/n</w:t>
      </w:r>
      <w:r w:rsidRPr="007E37F8">
        <w:rPr>
          <w:rFonts w:asciiTheme="minorHAnsi" w:hAnsiTheme="minorHAnsi"/>
          <w:sz w:val="24"/>
          <w:vertAlign w:val="superscript"/>
          <w:lang w:val="hu-HU"/>
        </w:rPr>
        <w:t>2</w:t>
      </w:r>
      <w:r w:rsidRPr="007E37F8">
        <w:rPr>
          <w:rFonts w:asciiTheme="minorHAnsi" w:hAnsiTheme="minorHAnsi"/>
          <w:sz w:val="24"/>
          <w:lang w:val="hu-HU"/>
        </w:rPr>
        <w:t xml:space="preserve"> </w:t>
      </w:r>
      <w:r w:rsidRPr="007E37F8">
        <w:rPr>
          <w:rFonts w:asciiTheme="minorHAnsi" w:hAnsiTheme="minorHAnsi"/>
          <w:position w:val="-26"/>
          <w:sz w:val="22"/>
          <w:lang w:val="hu-HU"/>
        </w:rPr>
        <w:object w:dxaOrig="420" w:dyaOrig="700">
          <v:shape id="_x0000_i1086" type="#_x0000_t75" style="width:20.75pt;height:34.8pt" o:ole="">
            <v:imagedata r:id="rId99" o:title=""/>
          </v:shape>
          <o:OLEObject Type="Embed" ProgID="Equation.2" ShapeID="_x0000_i1086" DrawAspect="Content" ObjectID="_1657628767" r:id="rId100"/>
        </w:object>
      </w:r>
      <w:r w:rsidRPr="007E37F8">
        <w:rPr>
          <w:rFonts w:asciiTheme="minorHAnsi" w:hAnsiTheme="minorHAnsi"/>
          <w:sz w:val="24"/>
          <w:lang w:val="hu-HU"/>
        </w:rPr>
        <w:t>Var [</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 xml:space="preserve">] = </w:t>
      </w:r>
      <w:r w:rsidR="00F73170" w:rsidRPr="007E37F8">
        <w:rPr>
          <w:rFonts w:asciiTheme="minorHAnsi" w:hAnsiTheme="minorHAnsi"/>
          <w:position w:val="-20"/>
          <w:sz w:val="24"/>
          <w:lang w:val="hu-HU"/>
        </w:rPr>
        <w:object w:dxaOrig="200" w:dyaOrig="580">
          <v:shape id="_x0000_i1087" type="#_x0000_t75" style="width:9.75pt;height:29.3pt" o:ole="">
            <v:imagedata r:id="rId101" o:title=""/>
          </v:shape>
          <o:OLEObject Type="Embed" ProgID="Equation.2" ShapeID="_x0000_i1087" DrawAspect="Content" ObjectID="_1657628768" r:id="rId102"/>
        </w:object>
      </w:r>
      <w:r w:rsidR="00F73170" w:rsidRPr="007E37F8">
        <w:rPr>
          <w:rFonts w:asciiTheme="minorHAnsi" w:hAnsiTheme="minorHAnsi"/>
          <w:sz w:val="24"/>
          <w:lang w:val="hu-HU"/>
        </w:rPr>
        <w:t xml:space="preserve"> </w:t>
      </w:r>
      <w:proofErr w:type="gramStart"/>
      <w:r w:rsidR="00F73170" w:rsidRPr="007E37F8">
        <w:rPr>
          <w:rFonts w:asciiTheme="minorHAnsi" w:hAnsiTheme="minorHAnsi"/>
          <w:sz w:val="24"/>
          <w:lang w:val="hu-HU"/>
        </w:rPr>
        <w:t>Var[</w:t>
      </w:r>
      <w:proofErr w:type="gramEnd"/>
      <w:r w:rsidR="00F73170" w:rsidRPr="007E37F8">
        <w:rPr>
          <w:rFonts w:asciiTheme="minorHAnsi" w:hAnsiTheme="minorHAnsi"/>
          <w:sz w:val="24"/>
          <w:lang w:val="hu-HU"/>
        </w:rPr>
        <w:t xml:space="preserve">x] = </w:t>
      </w:r>
      <w:r w:rsidRPr="007E37F8">
        <w:rPr>
          <w:rFonts w:asciiTheme="minorHAnsi" w:hAnsiTheme="minorHAnsi"/>
          <w:position w:val="-20"/>
          <w:sz w:val="24"/>
          <w:lang w:val="hu-HU"/>
        </w:rPr>
        <w:object w:dxaOrig="200" w:dyaOrig="580">
          <v:shape id="_x0000_i1088" type="#_x0000_t75" style="width:9.75pt;height:29.3pt" o:ole="">
            <v:imagedata r:id="rId101" o:title=""/>
          </v:shape>
          <o:OLEObject Type="Embed" ProgID="Equation.2" ShapeID="_x0000_i1088" DrawAspect="Content" ObjectID="_1657628769" r:id="rId103"/>
        </w:object>
      </w:r>
      <w:r w:rsidRPr="007E37F8">
        <w:rPr>
          <w:rFonts w:asciiTheme="minorHAnsi" w:hAnsiTheme="minorHAnsi"/>
          <w:sz w:val="24"/>
          <w:lang w:val="hu-HU"/>
        </w:rPr>
        <w:t xml:space="preserve"> </w:t>
      </w:r>
      <w:r w:rsidRPr="007E37F8">
        <w:rPr>
          <w:rFonts w:asciiTheme="minorHAnsi" w:hAnsiTheme="minorHAnsi"/>
          <w:sz w:val="24"/>
          <w:lang w:val="hu-HU"/>
        </w:rPr>
        <w:t></w:t>
      </w:r>
      <w:r w:rsidRPr="007E37F8">
        <w:rPr>
          <w:rFonts w:asciiTheme="minorHAnsi" w:hAnsiTheme="minorHAnsi"/>
          <w:sz w:val="24"/>
          <w:vertAlign w:val="superscript"/>
          <w:lang w:val="hu-HU"/>
        </w:rPr>
        <w:t>2</w:t>
      </w:r>
      <w:r w:rsidRPr="007E37F8">
        <w:rPr>
          <w:rFonts w:asciiTheme="minorHAnsi" w:hAnsiTheme="minorHAnsi"/>
          <w:sz w:val="22"/>
          <w:lang w:val="hu-HU"/>
        </w:rPr>
        <w:tab/>
        <w:t xml:space="preserve">2.31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Azaz a középérték várható értéke megegyezik az egyes mérések várható értékével, varianciája viszont n-ed része az egyes mérésének.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b/>
          <w:i/>
          <w:sz w:val="22"/>
          <w:lang w:val="hu-HU"/>
        </w:rPr>
        <w:t>A centrális határeloszlás tétele</w:t>
      </w:r>
      <w:r w:rsidRPr="007E37F8">
        <w:rPr>
          <w:rFonts w:asciiTheme="minorHAnsi" w:hAnsiTheme="minorHAnsi"/>
          <w:sz w:val="22"/>
          <w:lang w:val="hu-HU"/>
        </w:rPr>
        <w:t xml:space="preserve"> szerint bármilyen eloszlású sokaság esetén az n elemű minta számtani középértékének eloszlása a minta elemszámának növekedésével egy olyan normális eloszláshoz tart, melynek várható értéke megegyezik az eredeti eloszlás várható értékével.</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Ez azt jelenti, hogy ha már egyetlen mérési eredmény is átlagnak, pl. időátlagnak tekinthető, akkor várható, hogy az Gauss-eloszlású lesz. A mérési eredmények viszont nagyon gyakran ilyen átlagértékek. A mutató tehetetlensége miatt egy átlagértéknek megfelelő helyzetbe áll be. Ha elektronikusan gyűjtünk adatot, azt is </w:t>
      </w:r>
      <w:r w:rsidRPr="007E37F8">
        <w:rPr>
          <w:rFonts w:asciiTheme="minorHAnsi" w:hAnsiTheme="minorHAnsi"/>
          <w:sz w:val="22"/>
          <w:lang w:val="hu-HU"/>
        </w:rPr>
        <w:lastRenderedPageBreak/>
        <w:t>egy bizonyos ideig tesszük, és az átlagjelet dolgozzuk tovább fel. Így a gyakorlatban legtöbbször normális eloszlású mérési eredményekkel találkozunk.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center"/>
        <w:rPr>
          <w:rFonts w:asciiTheme="minorHAnsi" w:hAnsiTheme="minorHAnsi"/>
          <w:b/>
          <w:sz w:val="24"/>
          <w:lang w:val="hu-HU"/>
        </w:rPr>
      </w:pPr>
      <w:r w:rsidRPr="007E37F8">
        <w:rPr>
          <w:rFonts w:asciiTheme="minorHAnsi" w:hAnsiTheme="minorHAnsi"/>
          <w:b/>
          <w:sz w:val="24"/>
          <w:lang w:val="hu-HU"/>
        </w:rPr>
        <w:t xml:space="preserve">Az </w:t>
      </w:r>
      <w:proofErr w:type="spellStart"/>
      <w:r w:rsidRPr="007E37F8">
        <w:rPr>
          <w:rFonts w:asciiTheme="minorHAnsi" w:hAnsiTheme="minorHAnsi"/>
          <w:b/>
          <w:sz w:val="24"/>
          <w:lang w:val="hu-HU"/>
        </w:rPr>
        <w:t>eloszlásparaméterek</w:t>
      </w:r>
      <w:proofErr w:type="spellEnd"/>
      <w:r w:rsidRPr="007E37F8">
        <w:rPr>
          <w:rFonts w:asciiTheme="minorHAnsi" w:hAnsiTheme="minorHAnsi"/>
          <w:b/>
          <w:sz w:val="24"/>
          <w:lang w:val="hu-HU"/>
        </w:rPr>
        <w:t xml:space="preserve"> becslése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 mintavétel és mérés célja, hogy információt kapjunk a sokaságon az adott tulajdonság eloszlásáról, azaz meg tudjuk becsülni az eloszlásparamétereket a sokaság elemszámánál sokkal kisebb minta alapján. A becsült paramétereket hullámvonallal fogjuk jelölni. Egy becslés </w:t>
      </w:r>
      <w:r w:rsidRPr="007E37F8">
        <w:rPr>
          <w:rFonts w:asciiTheme="minorHAnsi" w:hAnsiTheme="minorHAnsi"/>
          <w:b/>
          <w:sz w:val="22"/>
          <w:lang w:val="hu-HU"/>
        </w:rPr>
        <w:t>torzítatlan</w:t>
      </w:r>
      <w:r w:rsidRPr="007E37F8">
        <w:rPr>
          <w:rFonts w:asciiTheme="minorHAnsi" w:hAnsiTheme="minorHAnsi"/>
          <w:sz w:val="22"/>
          <w:lang w:val="hu-HU"/>
        </w:rPr>
        <w:t xml:space="preserve"> a </w:t>
      </w:r>
      <w:r w:rsidRPr="007E37F8">
        <w:rPr>
          <w:rFonts w:asciiTheme="minorHAnsi" w:hAnsiTheme="minorHAnsi"/>
          <w:sz w:val="22"/>
          <w:lang w:val="hu-HU"/>
        </w:rPr>
        <w:t> paraméterre nézve, ha a becsült és valóságos várható értékek megegyeznek, azaz</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2"/>
          <w:lang w:val="hu-HU"/>
        </w:rPr>
        <w:tab/>
      </w:r>
      <w:r w:rsidRPr="007E37F8">
        <w:rPr>
          <w:rFonts w:asciiTheme="minorHAnsi" w:hAnsiTheme="minorHAnsi"/>
          <w:sz w:val="24"/>
          <w:lang w:val="hu-HU"/>
        </w:rPr>
        <w:t>E [</w:t>
      </w:r>
      <w:r w:rsidRPr="007E37F8">
        <w:rPr>
          <w:rFonts w:asciiTheme="minorHAnsi" w:hAnsiTheme="minorHAnsi"/>
          <w:position w:val="-2"/>
          <w:sz w:val="22"/>
          <w:lang w:val="hu-HU"/>
        </w:rPr>
        <w:object w:dxaOrig="180" w:dyaOrig="279">
          <v:shape id="_x0000_i1089" type="#_x0000_t75" style="width:9.15pt;height:14.05pt" o:ole="">
            <v:imagedata r:id="rId104" o:title=""/>
          </v:shape>
          <o:OLEObject Type="Embed" ProgID="Equation.2" ShapeID="_x0000_i1089" DrawAspect="Content" ObjectID="_1657628770" r:id="rId105"/>
        </w:object>
      </w:r>
      <w:r w:rsidRPr="007E37F8">
        <w:rPr>
          <w:rFonts w:asciiTheme="minorHAnsi" w:hAnsiTheme="minorHAnsi"/>
          <w:sz w:val="24"/>
          <w:lang w:val="hu-HU"/>
        </w:rPr>
        <w:t xml:space="preserve">] = </w:t>
      </w:r>
      <w:r w:rsidRPr="007E37F8">
        <w:rPr>
          <w:rFonts w:asciiTheme="minorHAnsi" w:hAnsiTheme="minorHAnsi"/>
          <w:sz w:val="24"/>
          <w:lang w:val="hu-HU"/>
        </w:rPr>
        <w:t xml:space="preserve">      </w:t>
      </w:r>
      <w:proofErr w:type="gramStart"/>
      <w:r w:rsidRPr="007E37F8">
        <w:rPr>
          <w:rFonts w:asciiTheme="minorHAnsi" w:hAnsiTheme="minorHAnsi"/>
          <w:sz w:val="24"/>
          <w:lang w:val="hu-HU"/>
        </w:rPr>
        <w:t>vagy    E</w:t>
      </w:r>
      <w:proofErr w:type="gramEnd"/>
      <w:r w:rsidRPr="007E37F8">
        <w:rPr>
          <w:rFonts w:asciiTheme="minorHAnsi" w:hAnsiTheme="minorHAnsi"/>
          <w:sz w:val="24"/>
          <w:lang w:val="hu-HU"/>
        </w:rPr>
        <w:t xml:space="preserve"> [</w:t>
      </w:r>
      <w:r w:rsidRPr="007E37F8">
        <w:rPr>
          <w:rFonts w:asciiTheme="minorHAnsi" w:hAnsiTheme="minorHAnsi"/>
          <w:position w:val="-2"/>
          <w:sz w:val="22"/>
          <w:lang w:val="hu-HU"/>
        </w:rPr>
        <w:object w:dxaOrig="180" w:dyaOrig="279">
          <v:shape id="_x0000_i1090" type="#_x0000_t75" style="width:9.15pt;height:14.05pt" o:ole="">
            <v:imagedata r:id="rId106" o:title=""/>
          </v:shape>
          <o:OLEObject Type="Embed" ProgID="Equation.2" ShapeID="_x0000_i1090" DrawAspect="Content" ObjectID="_1657628771" r:id="rId107"/>
        </w:object>
      </w:r>
      <w:r w:rsidRPr="007E37F8">
        <w:rPr>
          <w:rFonts w:asciiTheme="minorHAnsi" w:hAnsiTheme="minorHAnsi"/>
          <w:sz w:val="24"/>
          <w:lang w:val="hu-HU"/>
        </w:rPr>
        <w:t xml:space="preserve"> - </w:t>
      </w:r>
      <w:r w:rsidRPr="007E37F8">
        <w:rPr>
          <w:rFonts w:asciiTheme="minorHAnsi" w:hAnsiTheme="minorHAnsi"/>
          <w:sz w:val="24"/>
          <w:lang w:val="hu-HU"/>
        </w:rPr>
        <w:t>] = 0,       a hiba várható értéke 0.</w:t>
      </w:r>
    </w:p>
    <w:p w:rsidR="009B7C0E" w:rsidRPr="007E37F8" w:rsidRDefault="009B7C0E" w:rsidP="004B39A2">
      <w:pPr>
        <w:tabs>
          <w:tab w:val="left" w:pos="454"/>
          <w:tab w:val="right" w:pos="9639"/>
        </w:tabs>
        <w:spacing w:line="276" w:lineRule="auto"/>
        <w:jc w:val="both"/>
        <w:rPr>
          <w:rFonts w:asciiTheme="minorHAnsi" w:hAnsiTheme="minorHAnsi"/>
          <w:b/>
          <w:sz w:val="24"/>
          <w:lang w:val="hu-HU"/>
        </w:rPr>
      </w:pPr>
      <w:r w:rsidRPr="007E37F8">
        <w:rPr>
          <w:rFonts w:asciiTheme="minorHAnsi" w:hAnsiTheme="minorHAnsi"/>
          <w:b/>
          <w:sz w:val="24"/>
          <w:lang w:val="hu-HU"/>
        </w:rPr>
        <w:t>A várható érték és a variancia becslése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 várható értéket úgy vezettük be véges elemű, diszkrét sokaságra, mint a sokaságra vett átlagát az adott tulajdonságnak (2.13). Ha most nem az egész sokaságot vesszük, csak egy mintát belőle, becsülhetjük úgy az egész sokaságra vonatkozó átlagot, hogy csak a mintára átlagolunk, azaz a várható értéket,</w:t>
      </w:r>
      <w:r w:rsidRPr="007E37F8">
        <w:rPr>
          <w:rFonts w:asciiTheme="minorHAnsi" w:hAnsiTheme="minorHAnsi"/>
          <w:sz w:val="22"/>
          <w:lang w:val="hu-HU"/>
        </w:rPr>
        <w:t></w:t>
      </w:r>
      <w:r w:rsidRPr="007E37F8">
        <w:rPr>
          <w:rFonts w:asciiTheme="minorHAnsi" w:hAnsiTheme="minorHAnsi"/>
          <w:sz w:val="22"/>
          <w:lang w:val="hu-HU"/>
        </w:rPr>
        <w:t></w:t>
      </w:r>
      <w:proofErr w:type="spellStart"/>
      <w:r w:rsidRPr="007E37F8">
        <w:rPr>
          <w:rFonts w:asciiTheme="minorHAnsi" w:hAnsiTheme="minorHAnsi"/>
          <w:sz w:val="22"/>
          <w:lang w:val="hu-HU"/>
        </w:rPr>
        <w:t>-t</w:t>
      </w:r>
      <w:proofErr w:type="spellEnd"/>
      <w:r w:rsidRPr="007E37F8">
        <w:rPr>
          <w:rFonts w:asciiTheme="minorHAnsi" w:hAnsiTheme="minorHAnsi"/>
          <w:sz w:val="22"/>
          <w:lang w:val="hu-HU"/>
        </w:rPr>
        <w:t xml:space="preserve"> a következőképp becsüljük:</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8"/>
          <w:sz w:val="22"/>
          <w:lang w:val="hu-HU"/>
        </w:rPr>
        <w:object w:dxaOrig="180" w:dyaOrig="279">
          <v:shape id="_x0000_i1091" type="#_x0000_t75" style="width:9.15pt;height:14.05pt" o:ole="">
            <v:imagedata r:id="rId108" o:title=""/>
          </v:shape>
          <o:OLEObject Type="Embed" ProgID="Equation.2" ShapeID="_x0000_i1091" DrawAspect="Content" ObjectID="_1657628772" r:id="rId109"/>
        </w:object>
      </w:r>
      <w:r w:rsidRPr="007E37F8">
        <w:rPr>
          <w:rFonts w:asciiTheme="minorHAnsi" w:hAnsiTheme="minorHAnsi"/>
          <w:sz w:val="22"/>
          <w:lang w:val="hu-HU"/>
        </w:rPr>
        <w:t xml:space="preserve"> </w:t>
      </w:r>
      <w:r w:rsidRPr="007E37F8">
        <w:rPr>
          <w:rFonts w:asciiTheme="minorHAnsi" w:hAnsiTheme="minorHAnsi"/>
          <w:sz w:val="24"/>
          <w:lang w:val="hu-HU"/>
        </w:rPr>
        <w:t>= 1/n</w:t>
      </w:r>
      <w:r w:rsidRPr="007E37F8">
        <w:rPr>
          <w:rFonts w:asciiTheme="minorHAnsi" w:hAnsiTheme="minorHAnsi"/>
          <w:sz w:val="22"/>
          <w:lang w:val="hu-HU"/>
        </w:rPr>
        <w:t xml:space="preserve"> </w:t>
      </w:r>
      <w:r w:rsidRPr="007E37F8">
        <w:rPr>
          <w:rFonts w:asciiTheme="minorHAnsi" w:hAnsiTheme="minorHAnsi"/>
          <w:position w:val="-26"/>
          <w:sz w:val="22"/>
          <w:lang w:val="hu-HU"/>
        </w:rPr>
        <w:object w:dxaOrig="540" w:dyaOrig="700">
          <v:shape id="_x0000_i1092" type="#_x0000_t75" style="width:26.85pt;height:34.8pt" o:ole="">
            <v:imagedata r:id="rId110" o:title=""/>
          </v:shape>
          <o:OLEObject Type="Embed" ProgID="Equation.2" ShapeID="_x0000_i1092" DrawAspect="Content" ObjectID="_1657628773" r:id="rId111"/>
        </w:object>
      </w:r>
      <w:r w:rsidRPr="007E37F8">
        <w:rPr>
          <w:rFonts w:asciiTheme="minorHAnsi" w:hAnsiTheme="minorHAnsi"/>
          <w:sz w:val="22"/>
          <w:lang w:val="hu-HU"/>
        </w:rPr>
        <w:tab/>
        <w:t>2.32</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Amíg a mérésről csak beszélünk, </w:t>
      </w:r>
      <w:r w:rsidRPr="007E37F8">
        <w:rPr>
          <w:rFonts w:asciiTheme="minorHAnsi" w:hAnsiTheme="minorHAnsi"/>
          <w:position w:val="-8"/>
          <w:sz w:val="22"/>
          <w:lang w:val="hu-HU"/>
        </w:rPr>
        <w:object w:dxaOrig="180" w:dyaOrig="279">
          <v:shape id="_x0000_i1093" type="#_x0000_t75" style="width:9.15pt;height:14.05pt" o:ole="">
            <v:imagedata r:id="rId112" o:title=""/>
          </v:shape>
          <o:OLEObject Type="Embed" ProgID="Equation.2" ShapeID="_x0000_i1093" DrawAspect="Content" ObjectID="_1657628774" r:id="rId113"/>
        </w:object>
      </w:r>
      <w:r w:rsidRPr="007E37F8">
        <w:rPr>
          <w:rFonts w:asciiTheme="minorHAnsi" w:hAnsiTheme="minorHAnsi"/>
          <w:sz w:val="22"/>
          <w:lang w:val="hu-HU"/>
        </w:rPr>
        <w:t xml:space="preserve"> valószínűségi változó, az </w:t>
      </w:r>
      <w:proofErr w:type="spellStart"/>
      <w:r w:rsidRPr="007E37F8">
        <w:rPr>
          <w:rFonts w:asciiTheme="minorHAnsi" w:hAnsiTheme="minorHAnsi"/>
          <w:sz w:val="22"/>
          <w:lang w:val="hu-HU"/>
        </w:rPr>
        <w:t>x</w:t>
      </w:r>
      <w:r w:rsidRPr="007E37F8">
        <w:rPr>
          <w:rFonts w:asciiTheme="minorHAnsi" w:hAnsiTheme="minorHAnsi"/>
          <w:sz w:val="22"/>
          <w:vertAlign w:val="subscript"/>
          <w:lang w:val="hu-HU"/>
        </w:rPr>
        <w:t>i</w:t>
      </w:r>
      <w:proofErr w:type="spellEnd"/>
      <w:r w:rsidRPr="007E37F8">
        <w:rPr>
          <w:rFonts w:asciiTheme="minorHAnsi" w:hAnsiTheme="minorHAnsi"/>
          <w:sz w:val="22"/>
          <w:lang w:val="hu-HU"/>
        </w:rPr>
        <w:t xml:space="preserve"> valószínűségi változók számtani közepe, melynek várható értéke megegyezik az egyes mérés várható értékével. Tehát </w:t>
      </w:r>
      <w:r w:rsidRPr="007E37F8">
        <w:rPr>
          <w:rFonts w:asciiTheme="minorHAnsi" w:hAnsiTheme="minorHAnsi"/>
          <w:position w:val="-8"/>
          <w:sz w:val="22"/>
          <w:lang w:val="hu-HU"/>
        </w:rPr>
        <w:object w:dxaOrig="180" w:dyaOrig="279">
          <v:shape id="_x0000_i1094" type="#_x0000_t75" style="width:9.15pt;height:14.05pt" o:ole="">
            <v:imagedata r:id="rId112" o:title=""/>
          </v:shape>
          <o:OLEObject Type="Embed" ProgID="Equation.2" ShapeID="_x0000_i1094" DrawAspect="Content" ObjectID="_1657628775" r:id="rId114"/>
        </w:object>
      </w:r>
      <w:r w:rsidRPr="007E37F8">
        <w:rPr>
          <w:rFonts w:asciiTheme="minorHAnsi" w:hAnsiTheme="minorHAnsi"/>
          <w:sz w:val="22"/>
          <w:lang w:val="hu-HU"/>
        </w:rPr>
        <w:t xml:space="preserve"> = </w:t>
      </w:r>
      <w:r w:rsidRPr="007E37F8">
        <w:rPr>
          <w:rFonts w:asciiTheme="minorHAnsi" w:hAnsiTheme="minorHAnsi"/>
          <w:sz w:val="22"/>
          <w:lang w:val="hu-HU"/>
        </w:rPr>
        <w:t>, a becslés torzítatlan.</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 xml:space="preserve">Hasonlóan okoskodva, a varianciát becsülhetjük az egyes mérések hibanégyzetének átlagával: </w:t>
      </w:r>
    </w:p>
    <w:p w:rsidR="009B7C0E" w:rsidRPr="007E37F8" w:rsidRDefault="009B7C0E" w:rsidP="004B39A2">
      <w:pPr>
        <w:tabs>
          <w:tab w:val="left" w:pos="454"/>
          <w:tab w:val="right" w:pos="9639"/>
        </w:tabs>
        <w:spacing w:line="276" w:lineRule="auto"/>
        <w:jc w:val="both"/>
        <w:rPr>
          <w:rFonts w:asciiTheme="minorHAnsi" w:hAnsiTheme="minorHAnsi"/>
          <w:sz w:val="24"/>
          <w:lang w:val="hu-HU"/>
        </w:rPr>
      </w:pPr>
      <w:r w:rsidRPr="007E37F8">
        <w:rPr>
          <w:rFonts w:asciiTheme="minorHAnsi" w:hAnsiTheme="minorHAnsi"/>
          <w:sz w:val="22"/>
          <w:lang w:val="hu-HU"/>
        </w:rPr>
        <w:tab/>
      </w:r>
      <w:r w:rsidRPr="007E37F8">
        <w:rPr>
          <w:rFonts w:asciiTheme="minorHAnsi" w:hAnsiTheme="minorHAnsi"/>
          <w:position w:val="-2"/>
          <w:sz w:val="22"/>
          <w:lang w:val="hu-HU"/>
        </w:rPr>
        <w:object w:dxaOrig="180" w:dyaOrig="220">
          <v:shape id="_x0000_i1095" type="#_x0000_t75" style="width:9.15pt;height:11pt" o:ole="">
            <v:imagedata r:id="rId115" o:title=""/>
          </v:shape>
          <o:OLEObject Type="Embed" ProgID="Equation.2" ShapeID="_x0000_i1095" DrawAspect="Content" ObjectID="_1657628776" r:id="rId116"/>
        </w:object>
      </w:r>
      <w:r w:rsidRPr="007E37F8">
        <w:rPr>
          <w:rFonts w:asciiTheme="minorHAnsi" w:hAnsiTheme="minorHAnsi"/>
          <w:sz w:val="24"/>
          <w:vertAlign w:val="superscript"/>
          <w:lang w:val="hu-HU"/>
        </w:rPr>
        <w:t>2</w:t>
      </w:r>
      <w:r w:rsidRPr="007E37F8">
        <w:rPr>
          <w:rFonts w:asciiTheme="minorHAnsi" w:hAnsiTheme="minorHAnsi"/>
          <w:sz w:val="24"/>
          <w:lang w:val="hu-HU"/>
        </w:rPr>
        <w:t xml:space="preserve"> = 1/n</w:t>
      </w:r>
      <w:r w:rsidRPr="007E37F8">
        <w:rPr>
          <w:rFonts w:asciiTheme="minorHAnsi" w:hAnsiTheme="minorHAnsi"/>
          <w:sz w:val="22"/>
          <w:lang w:val="hu-HU"/>
        </w:rPr>
        <w:t xml:space="preserve"> </w:t>
      </w:r>
      <w:r w:rsidRPr="007E37F8">
        <w:rPr>
          <w:rFonts w:asciiTheme="minorHAnsi" w:hAnsiTheme="minorHAnsi"/>
          <w:position w:val="-26"/>
          <w:sz w:val="22"/>
          <w:lang w:val="hu-HU"/>
        </w:rPr>
        <w:object w:dxaOrig="420" w:dyaOrig="700">
          <v:shape id="_x0000_i1096" type="#_x0000_t75" style="width:20.75pt;height:34.8pt" o:ole="">
            <v:imagedata r:id="rId117" o:title=""/>
          </v:shape>
          <o:OLEObject Type="Embed" ProgID="Equation.2" ShapeID="_x0000_i1096" DrawAspect="Content" ObjectID="_1657628777" r:id="rId118"/>
        </w:object>
      </w:r>
      <w:r w:rsidRPr="007E37F8">
        <w:rPr>
          <w:rFonts w:asciiTheme="minorHAnsi" w:hAnsiTheme="minorHAnsi"/>
          <w:sz w:val="24"/>
          <w:lang w:val="hu-HU"/>
        </w:rPr>
        <w:t>(</w:t>
      </w:r>
      <w:proofErr w:type="spellStart"/>
      <w:r w:rsidRPr="007E37F8">
        <w:rPr>
          <w:rFonts w:asciiTheme="minorHAnsi" w:hAnsiTheme="minorHAnsi"/>
          <w:sz w:val="24"/>
          <w:lang w:val="hu-HU"/>
        </w:rPr>
        <w:t>x</w:t>
      </w:r>
      <w:r w:rsidRPr="007E37F8">
        <w:rPr>
          <w:rFonts w:asciiTheme="minorHAnsi" w:hAnsiTheme="minorHAnsi"/>
          <w:sz w:val="24"/>
          <w:vertAlign w:val="subscript"/>
          <w:lang w:val="hu-HU"/>
        </w:rPr>
        <w:t>i</w:t>
      </w:r>
      <w:proofErr w:type="spellEnd"/>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2"/>
          <w:sz w:val="22"/>
          <w:lang w:val="hu-HU"/>
        </w:rPr>
        <w:object w:dxaOrig="173" w:dyaOrig="200">
          <v:shape id="_x0000_i1097" type="#_x0000_t75" style="width:8.55pt;height:9.75pt" o:ole="">
            <v:imagedata r:id="rId119" o:title=""/>
          </v:shape>
          <o:OLEObject Type="Embed" ProgID="Equation.2" ShapeID="_x0000_i1097" DrawAspect="Content" ObjectID="_1657628778" r:id="rId120"/>
        </w:object>
      </w:r>
      <w:proofErr w:type="gramStart"/>
      <w:r w:rsidRPr="007E37F8">
        <w:rPr>
          <w:rFonts w:asciiTheme="minorHAnsi" w:hAnsiTheme="minorHAnsi"/>
          <w:sz w:val="24"/>
          <w:lang w:val="hu-HU"/>
        </w:rPr>
        <w:t>)</w:t>
      </w:r>
      <w:r w:rsidRPr="007E37F8">
        <w:rPr>
          <w:rFonts w:asciiTheme="minorHAnsi" w:hAnsiTheme="minorHAnsi"/>
          <w:sz w:val="24"/>
          <w:vertAlign w:val="superscript"/>
          <w:lang w:val="hu-HU"/>
        </w:rPr>
        <w:t>2</w:t>
      </w:r>
      <w:proofErr w:type="gramEnd"/>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Meg akarjuk határozni ennek a becslésnek a várható értékét; de egyszerűbb, ha n</w:t>
      </w:r>
      <w:r w:rsidRPr="007E37F8">
        <w:rPr>
          <w:rFonts w:asciiTheme="minorHAnsi" w:hAnsiTheme="minorHAnsi"/>
          <w:position w:val="-2"/>
          <w:sz w:val="22"/>
          <w:lang w:val="hu-HU"/>
        </w:rPr>
        <w:object w:dxaOrig="180" w:dyaOrig="220">
          <v:shape id="_x0000_i1098" type="#_x0000_t75" style="width:9.15pt;height:11pt" o:ole="">
            <v:imagedata r:id="rId121" o:title=""/>
          </v:shape>
          <o:OLEObject Type="Embed" ProgID="Equation.2" ShapeID="_x0000_i1098" DrawAspect="Content" ObjectID="_1657628779" r:id="rId122"/>
        </w:object>
      </w:r>
      <w:proofErr w:type="gramStart"/>
      <w:r w:rsidRPr="007E37F8">
        <w:rPr>
          <w:rFonts w:asciiTheme="minorHAnsi" w:hAnsiTheme="minorHAnsi"/>
          <w:sz w:val="22"/>
          <w:vertAlign w:val="superscript"/>
          <w:lang w:val="hu-HU"/>
        </w:rPr>
        <w:t>2</w:t>
      </w:r>
      <w:r w:rsidRPr="007E37F8">
        <w:rPr>
          <w:rFonts w:asciiTheme="minorHAnsi" w:hAnsiTheme="minorHAnsi"/>
          <w:sz w:val="22"/>
          <w:lang w:val="hu-HU"/>
        </w:rPr>
        <w:t xml:space="preserve">  várható</w:t>
      </w:r>
      <w:proofErr w:type="gramEnd"/>
      <w:r w:rsidRPr="007E37F8">
        <w:rPr>
          <w:rFonts w:asciiTheme="minorHAnsi" w:hAnsiTheme="minorHAnsi"/>
          <w:sz w:val="22"/>
          <w:lang w:val="hu-HU"/>
        </w:rPr>
        <w:t xml:space="preserve"> értékét számítjuk ki.</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sz w:val="24"/>
          <w:lang w:val="hu-HU"/>
        </w:rPr>
        <w:t>E [n</w:t>
      </w:r>
      <w:r w:rsidRPr="007E37F8">
        <w:rPr>
          <w:rFonts w:asciiTheme="minorHAnsi" w:hAnsiTheme="minorHAnsi"/>
          <w:position w:val="-2"/>
          <w:sz w:val="22"/>
          <w:lang w:val="hu-HU"/>
        </w:rPr>
        <w:object w:dxaOrig="180" w:dyaOrig="220">
          <v:shape id="_x0000_i1099" type="#_x0000_t75" style="width:9.15pt;height:11pt" o:ole="">
            <v:imagedata r:id="rId121" o:title=""/>
          </v:shape>
          <o:OLEObject Type="Embed" ProgID="Equation.2" ShapeID="_x0000_i1099" DrawAspect="Content" ObjectID="_1657628780" r:id="rId123"/>
        </w:object>
      </w:r>
      <w:r w:rsidRPr="007E37F8">
        <w:rPr>
          <w:rFonts w:asciiTheme="minorHAnsi" w:hAnsiTheme="minorHAnsi"/>
          <w:sz w:val="24"/>
          <w:vertAlign w:val="superscript"/>
          <w:lang w:val="hu-HU"/>
        </w:rPr>
        <w:t>2</w:t>
      </w:r>
      <w:r w:rsidRPr="007E37F8">
        <w:rPr>
          <w:rFonts w:asciiTheme="minorHAnsi" w:hAnsiTheme="minorHAnsi"/>
          <w:sz w:val="24"/>
          <w:lang w:val="hu-HU"/>
        </w:rPr>
        <w:t>] =</w:t>
      </w:r>
      <w:r w:rsidRPr="007E37F8">
        <w:rPr>
          <w:rFonts w:asciiTheme="minorHAnsi" w:hAnsiTheme="minorHAnsi"/>
          <w:sz w:val="22"/>
          <w:lang w:val="hu-HU"/>
        </w:rPr>
        <w:t xml:space="preserve"> </w:t>
      </w:r>
      <w:r w:rsidRPr="007E37F8">
        <w:rPr>
          <w:rFonts w:asciiTheme="minorHAnsi" w:hAnsiTheme="minorHAnsi"/>
          <w:position w:val="-30"/>
          <w:sz w:val="22"/>
          <w:lang w:val="hu-HU"/>
        </w:rPr>
        <w:object w:dxaOrig="4720" w:dyaOrig="760">
          <v:shape id="_x0000_i1100" type="#_x0000_t75" style="width:184.25pt;height:28.7pt" o:ole="" fillcolor="window">
            <v:imagedata r:id="rId124" o:title=""/>
          </v:shape>
          <o:OLEObject Type="Embed" ProgID="Equation.2" ShapeID="_x0000_i1100" DrawAspect="Content" ObjectID="_1657628781" r:id="rId125"/>
        </w:objec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t>=</w:t>
      </w:r>
      <w:r w:rsidRPr="007E37F8">
        <w:rPr>
          <w:rFonts w:asciiTheme="minorHAnsi" w:hAnsiTheme="minorHAnsi"/>
          <w:position w:val="-42"/>
          <w:sz w:val="22"/>
          <w:lang w:val="hu-HU"/>
        </w:rPr>
        <w:object w:dxaOrig="3519" w:dyaOrig="999">
          <v:shape id="_x0000_i1101" type="#_x0000_t75" style="width:119.6pt;height:32.95pt" o:ole="" fillcolor="window">
            <v:imagedata r:id="rId126" o:title=""/>
          </v:shape>
          <o:OLEObject Type="Embed" ProgID="Equation.2" ShapeID="_x0000_i1101" DrawAspect="Content" ObjectID="_1657628782" r:id="rId127"/>
        </w:object>
      </w:r>
      <w:r w:rsidRPr="007E37F8">
        <w:rPr>
          <w:rFonts w:asciiTheme="minorHAnsi" w:hAnsiTheme="minorHAnsi"/>
          <w:position w:val="-38"/>
          <w:sz w:val="22"/>
          <w:lang w:val="hu-HU"/>
        </w:rPr>
        <w:object w:dxaOrig="3620" w:dyaOrig="900">
          <v:shape id="_x0000_i1102" type="#_x0000_t75" style="width:122.65pt;height:30.5pt" o:ole="" fillcolor="window">
            <v:imagedata r:id="rId128" o:title=""/>
          </v:shape>
          <o:OLEObject Type="Embed" ProgID="Equation.2" ShapeID="_x0000_i1102" DrawAspect="Content" ObjectID="_1657628783" r:id="rId129"/>
        </w:objec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40"/>
          <w:sz w:val="22"/>
          <w:lang w:val="hu-HU"/>
        </w:rPr>
        <w:object w:dxaOrig="7160" w:dyaOrig="940">
          <v:shape id="_x0000_i1103" type="#_x0000_t75" style="width:284.35pt;height:37.2pt" o:ole="" fillcolor="window">
            <v:imagedata r:id="rId130" o:title=""/>
          </v:shape>
          <o:OLEObject Type="Embed" ProgID="Equation.2" ShapeID="_x0000_i1103" DrawAspect="Content" ObjectID="_1657628784" r:id="rId131"/>
        </w:objec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 xml:space="preserve">Az első tag éppen az egyes mérések varianciájának (1-1/n) -szerese. A második tagban a j=i tag kimarad, így tehát az összeg egyes tagjaiban a tényezők függetlenek, szorzatuk várható értéke a tényezők várható értékének szorzata, ami viszont 0. </w:t>
      </w:r>
      <w:proofErr w:type="gramStart"/>
      <w:r w:rsidRPr="007E37F8">
        <w:rPr>
          <w:rFonts w:asciiTheme="minorHAnsi" w:hAnsiTheme="minorHAnsi"/>
          <w:lang w:val="hu-HU"/>
        </w:rPr>
        <w:t>A</w:t>
      </w:r>
      <w:proofErr w:type="gramEnd"/>
      <w:r w:rsidRPr="007E37F8">
        <w:rPr>
          <w:rFonts w:asciiTheme="minorHAnsi" w:hAnsiTheme="minorHAnsi"/>
          <w:lang w:val="hu-HU"/>
        </w:rPr>
        <w:t xml:space="preserve"> harmadik tagot kifejtve (</w:t>
      </w:r>
      <w:proofErr w:type="spellStart"/>
      <w:r w:rsidRPr="007E37F8">
        <w:rPr>
          <w:rFonts w:asciiTheme="minorHAnsi" w:hAnsiTheme="minorHAnsi"/>
          <w:lang w:val="hu-HU"/>
        </w:rPr>
        <w:t>x</w:t>
      </w:r>
      <w:r w:rsidRPr="007E37F8">
        <w:rPr>
          <w:rFonts w:asciiTheme="minorHAnsi" w:hAnsiTheme="minorHAnsi"/>
          <w:vertAlign w:val="subscript"/>
          <w:lang w:val="hu-HU"/>
        </w:rPr>
        <w:t>j</w:t>
      </w:r>
      <w:r w:rsidRPr="007E37F8">
        <w:rPr>
          <w:rFonts w:asciiTheme="minorHAnsi" w:hAnsiTheme="minorHAnsi"/>
          <w:lang w:val="hu-HU"/>
        </w:rPr>
        <w:t>-</w:t>
      </w:r>
      <w:proofErr w:type="spellEnd"/>
      <w:r w:rsidRPr="007E37F8">
        <w:rPr>
          <w:rFonts w:asciiTheme="minorHAnsi" w:hAnsiTheme="minorHAnsi"/>
          <w:lang w:val="hu-HU"/>
        </w:rPr>
        <w:t>)</w:t>
      </w:r>
      <w:r w:rsidRPr="007E37F8">
        <w:rPr>
          <w:rFonts w:asciiTheme="minorHAnsi" w:hAnsiTheme="minorHAnsi"/>
          <w:vertAlign w:val="superscript"/>
          <w:lang w:val="hu-HU"/>
        </w:rPr>
        <w:t>2</w:t>
      </w:r>
      <w:r w:rsidRPr="007E37F8">
        <w:rPr>
          <w:rFonts w:asciiTheme="minorHAnsi" w:hAnsiTheme="minorHAnsi"/>
          <w:lang w:val="hu-HU"/>
        </w:rPr>
        <w:t xml:space="preserve">-es tagok fognak szerepelni és vegyes szorzatok. Az utóbbiak várható értéke, az előző okfejtés értelmében 0. </w:t>
      </w:r>
      <w:proofErr w:type="gramStart"/>
      <w:r w:rsidRPr="007E37F8">
        <w:rPr>
          <w:rFonts w:asciiTheme="minorHAnsi" w:hAnsiTheme="minorHAnsi"/>
          <w:lang w:val="hu-HU"/>
        </w:rPr>
        <w:t>Így</w:t>
      </w:r>
      <w:proofErr w:type="gramEnd"/>
      <w:r w:rsidRPr="007E37F8">
        <w:rPr>
          <w:rFonts w:asciiTheme="minorHAnsi" w:hAnsiTheme="minorHAnsi"/>
          <w:lang w:val="hu-HU"/>
        </w:rPr>
        <w:t xml:space="preserve"> végül a fenti összeg a következőképp alakítható:</w: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b/>
        <w:t>E [n</w:t>
      </w:r>
      <w:r w:rsidRPr="007E37F8">
        <w:rPr>
          <w:rFonts w:asciiTheme="minorHAnsi" w:hAnsiTheme="minorHAnsi"/>
          <w:position w:val="-2"/>
          <w:lang w:val="hu-HU"/>
        </w:rPr>
        <w:object w:dxaOrig="180" w:dyaOrig="220">
          <v:shape id="_x0000_i1104" type="#_x0000_t75" style="width:9.15pt;height:11pt" o:ole="">
            <v:imagedata r:id="rId121" o:title=""/>
          </v:shape>
          <o:OLEObject Type="Embed" ProgID="Equation.2" ShapeID="_x0000_i1104" DrawAspect="Content" ObjectID="_1657628785" r:id="rId132"/>
        </w:object>
      </w:r>
      <w:r w:rsidRPr="007E37F8">
        <w:rPr>
          <w:rFonts w:asciiTheme="minorHAnsi" w:hAnsiTheme="minorHAnsi"/>
          <w:vertAlign w:val="superscript"/>
          <w:lang w:val="hu-HU"/>
        </w:rPr>
        <w:t>2</w:t>
      </w:r>
      <w:r w:rsidRPr="007E37F8">
        <w:rPr>
          <w:rFonts w:asciiTheme="minorHAnsi" w:hAnsiTheme="minorHAnsi"/>
          <w:lang w:val="hu-HU"/>
        </w:rPr>
        <w:t xml:space="preserve">] = </w:t>
      </w:r>
      <w:r w:rsidRPr="007E37F8">
        <w:rPr>
          <w:rFonts w:asciiTheme="minorHAnsi" w:hAnsiTheme="minorHAnsi"/>
          <w:position w:val="-30"/>
          <w:lang w:val="hu-HU"/>
        </w:rPr>
        <w:object w:dxaOrig="3480" w:dyaOrig="700">
          <v:shape id="_x0000_i1105" type="#_x0000_t75" style="width:161.7pt;height:32.35pt" o:ole="">
            <v:imagedata r:id="rId133" o:title=""/>
          </v:shape>
          <o:OLEObject Type="Embed" ProgID="Equation.2" ShapeID="_x0000_i1105" DrawAspect="Content" ObjectID="_1657628786" r:id="rId134"/>
        </w:object>
      </w:r>
    </w:p>
    <w:p w:rsidR="009B7C0E" w:rsidRPr="007E37F8" w:rsidRDefault="009B7C0E" w:rsidP="004B39A2">
      <w:pPr>
        <w:tabs>
          <w:tab w:val="left" w:pos="454"/>
          <w:tab w:val="right" w:pos="9639"/>
        </w:tabs>
        <w:spacing w:line="276" w:lineRule="auto"/>
        <w:jc w:val="both"/>
        <w:rPr>
          <w:rFonts w:asciiTheme="minorHAnsi" w:hAnsiTheme="minorHAnsi"/>
          <w:lang w:val="hu-HU"/>
        </w:rPr>
      </w:pPr>
      <w:r w:rsidRPr="007E37F8">
        <w:rPr>
          <w:rFonts w:asciiTheme="minorHAnsi" w:hAnsiTheme="minorHAnsi"/>
          <w:lang w:val="hu-HU"/>
        </w:rPr>
        <w:tab/>
      </w:r>
      <w:r w:rsidRPr="007E37F8">
        <w:rPr>
          <w:rFonts w:asciiTheme="minorHAnsi" w:hAnsiTheme="minorHAnsi"/>
          <w:lang w:val="hu-HU"/>
        </w:rPr>
        <w:tab/>
      </w:r>
      <w:r w:rsidRPr="007E37F8">
        <w:rPr>
          <w:rFonts w:asciiTheme="minorHAnsi" w:hAnsiTheme="minorHAnsi"/>
          <w:position w:val="-22"/>
          <w:lang w:val="hu-HU"/>
        </w:rPr>
        <w:object w:dxaOrig="4180" w:dyaOrig="620">
          <v:shape id="_x0000_i1106" type="#_x0000_t75" style="width:195.85pt;height:29.3pt" o:ole="">
            <v:imagedata r:id="rId135" o:title=""/>
          </v:shape>
          <o:OLEObject Type="Embed" ProgID="Equation.2" ShapeID="_x0000_i1106" DrawAspect="Content" ObjectID="_1657628787" r:id="rId136"/>
        </w:object>
      </w:r>
      <w:r w:rsidRPr="007E37F8">
        <w:rPr>
          <w:rFonts w:asciiTheme="minorHAnsi" w:hAnsiTheme="minorHAnsi"/>
          <w:b/>
          <w:lang w:val="hu-HU"/>
        </w:rPr>
        <w:t xml:space="preserve">(n-1) </w:t>
      </w:r>
      <w:r w:rsidRPr="007E37F8">
        <w:rPr>
          <w:rFonts w:asciiTheme="minorHAnsi" w:hAnsiTheme="minorHAnsi"/>
          <w:b/>
          <w:lang w:val="hu-HU"/>
        </w:rPr>
        <w:sym w:font="Symbol" w:char="F073"/>
      </w:r>
      <w:proofErr w:type="gramStart"/>
      <w:r w:rsidRPr="007E37F8">
        <w:rPr>
          <w:rFonts w:asciiTheme="minorHAnsi" w:hAnsiTheme="minorHAnsi"/>
          <w:b/>
          <w:vertAlign w:val="superscript"/>
          <w:lang w:val="hu-HU"/>
        </w:rPr>
        <w:t>2</w:t>
      </w:r>
      <w:r w:rsidRPr="007E37F8">
        <w:rPr>
          <w:rFonts w:asciiTheme="minorHAnsi" w:hAnsiTheme="minorHAnsi"/>
          <w:lang w:val="hu-HU"/>
        </w:rPr>
        <w:t xml:space="preserve"> ,</w:t>
      </w:r>
      <w:proofErr w:type="gramEnd"/>
    </w:p>
    <w:p w:rsidR="009B7C0E" w:rsidRPr="007E37F8" w:rsidRDefault="009B7C0E" w:rsidP="004B39A2">
      <w:pPr>
        <w:tabs>
          <w:tab w:val="left" w:pos="454"/>
          <w:tab w:val="right" w:pos="9639"/>
        </w:tabs>
        <w:spacing w:line="276" w:lineRule="auto"/>
        <w:jc w:val="both"/>
        <w:rPr>
          <w:rFonts w:asciiTheme="minorHAnsi" w:hAnsiTheme="minorHAnsi"/>
          <w:lang w:val="hu-HU"/>
        </w:rPr>
      </w:pPr>
      <w:proofErr w:type="gramStart"/>
      <w:r w:rsidRPr="007E37F8">
        <w:rPr>
          <w:rFonts w:asciiTheme="minorHAnsi" w:hAnsiTheme="minorHAnsi"/>
          <w:lang w:val="hu-HU"/>
        </w:rPr>
        <w:t>azaz</w:t>
      </w:r>
      <w:proofErr w:type="gramEnd"/>
      <w:r w:rsidRPr="007E37F8">
        <w:rPr>
          <w:rFonts w:asciiTheme="minorHAnsi" w:hAnsiTheme="minorHAnsi"/>
          <w:lang w:val="hu-HU"/>
        </w:rPr>
        <w:t xml:space="preserve"> a variancia </w:t>
      </w:r>
      <w:proofErr w:type="spellStart"/>
      <w:r w:rsidRPr="007E37F8">
        <w:rPr>
          <w:rFonts w:asciiTheme="minorHAnsi" w:hAnsiTheme="minorHAnsi"/>
          <w:lang w:val="hu-HU"/>
        </w:rPr>
        <w:t>n-szeresének</w:t>
      </w:r>
      <w:proofErr w:type="spellEnd"/>
      <w:r w:rsidRPr="007E37F8">
        <w:rPr>
          <w:rFonts w:asciiTheme="minorHAnsi" w:hAnsiTheme="minorHAnsi"/>
          <w:lang w:val="hu-HU"/>
        </w:rPr>
        <w:t xml:space="preserve"> becsült értéke a valóságos variancia (n-1)-szerese,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2"/>
          <w:sz w:val="22"/>
          <w:lang w:val="hu-HU"/>
        </w:rPr>
        <w:object w:dxaOrig="180" w:dyaOrig="220">
          <v:shape id="_x0000_i1107" type="#_x0000_t75" style="width:9.15pt;height:11pt" o:ole="">
            <v:imagedata r:id="rId121" o:title=""/>
          </v:shape>
          <o:OLEObject Type="Embed" ProgID="Equation.2" ShapeID="_x0000_i1107" DrawAspect="Content" ObjectID="_1657628788" r:id="rId137"/>
        </w:object>
      </w:r>
      <w:r w:rsidRPr="007E37F8">
        <w:rPr>
          <w:rFonts w:asciiTheme="minorHAnsi" w:hAnsiTheme="minorHAnsi"/>
          <w:sz w:val="24"/>
          <w:vertAlign w:val="superscript"/>
          <w:lang w:val="hu-HU"/>
        </w:rPr>
        <w:t>2</w:t>
      </w:r>
      <w:r w:rsidRPr="007E37F8">
        <w:rPr>
          <w:rFonts w:asciiTheme="minorHAnsi" w:hAnsiTheme="minorHAnsi"/>
          <w:sz w:val="24"/>
          <w:lang w:val="hu-HU"/>
        </w:rPr>
        <w:t xml:space="preserve"> = (n-1) / </w:t>
      </w:r>
      <w:proofErr w:type="gramStart"/>
      <w:r w:rsidRPr="007E37F8">
        <w:rPr>
          <w:rFonts w:asciiTheme="minorHAnsi" w:hAnsiTheme="minorHAnsi"/>
          <w:sz w:val="24"/>
          <w:lang w:val="hu-HU"/>
        </w:rPr>
        <w:t xml:space="preserve">n </w:t>
      </w:r>
      <w:r w:rsidRPr="007E37F8">
        <w:rPr>
          <w:rFonts w:asciiTheme="minorHAnsi" w:hAnsiTheme="minorHAnsi"/>
          <w:sz w:val="24"/>
          <w:lang w:val="hu-HU"/>
        </w:rPr>
        <w:t></w:t>
      </w:r>
      <w:r w:rsidRPr="007E37F8">
        <w:rPr>
          <w:rFonts w:asciiTheme="minorHAnsi" w:hAnsiTheme="minorHAnsi"/>
          <w:sz w:val="24"/>
          <w:vertAlign w:val="superscript"/>
          <w:lang w:val="hu-HU"/>
        </w:rPr>
        <w:t></w:t>
      </w:r>
      <w:r w:rsidRPr="007E37F8">
        <w:rPr>
          <w:rFonts w:asciiTheme="minorHAnsi" w:hAnsiTheme="minorHAnsi"/>
          <w:sz w:val="24"/>
          <w:lang w:val="hu-HU"/>
        </w:rPr>
        <w:t xml:space="preserve"> .</w:t>
      </w:r>
      <w:proofErr w:type="gramEnd"/>
      <w:r w:rsidRPr="007E37F8">
        <w:rPr>
          <w:rFonts w:asciiTheme="minorHAnsi" w:hAnsiTheme="minorHAnsi"/>
          <w:sz w:val="22"/>
          <w:lang w:val="hu-HU"/>
        </w:rPr>
        <w:tab/>
        <w:t>2.33</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Ez a becslés torzított, így célszerűbb a varianciát a mérési eredményekből a következőképp becsülni:</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lastRenderedPageBreak/>
        <w:tab/>
      </w:r>
      <w:r w:rsidRPr="007E37F8">
        <w:rPr>
          <w:rFonts w:asciiTheme="minorHAnsi" w:hAnsiTheme="minorHAnsi"/>
          <w:position w:val="-2"/>
          <w:sz w:val="24"/>
          <w:lang w:val="hu-HU"/>
        </w:rPr>
        <w:object w:dxaOrig="180" w:dyaOrig="220">
          <v:shape id="_x0000_i1108" type="#_x0000_t75" style="width:9.15pt;height:11pt" o:ole="">
            <v:imagedata r:id="rId121" o:title=""/>
          </v:shape>
          <o:OLEObject Type="Embed" ProgID="Equation.2" ShapeID="_x0000_i1108" DrawAspect="Content" ObjectID="_1657628789" r:id="rId138"/>
        </w:object>
      </w:r>
      <w:r w:rsidRPr="007E37F8">
        <w:rPr>
          <w:rFonts w:asciiTheme="minorHAnsi" w:hAnsiTheme="minorHAnsi"/>
          <w:sz w:val="24"/>
          <w:vertAlign w:val="superscript"/>
          <w:lang w:val="hu-HU"/>
        </w:rPr>
        <w:t>2</w:t>
      </w:r>
      <w:r w:rsidRPr="007E37F8">
        <w:rPr>
          <w:rFonts w:asciiTheme="minorHAnsi" w:hAnsiTheme="minorHAnsi"/>
          <w:sz w:val="24"/>
          <w:lang w:val="hu-HU"/>
        </w:rPr>
        <w:t xml:space="preserve"> = s</w:t>
      </w:r>
      <w:r w:rsidRPr="007E37F8">
        <w:rPr>
          <w:rFonts w:asciiTheme="minorHAnsi" w:hAnsiTheme="minorHAnsi"/>
          <w:sz w:val="24"/>
          <w:vertAlign w:val="subscript"/>
          <w:lang w:val="hu-HU"/>
        </w:rPr>
        <w:t>x</w:t>
      </w:r>
      <w:r w:rsidRPr="007E37F8">
        <w:rPr>
          <w:rFonts w:asciiTheme="minorHAnsi" w:hAnsiTheme="minorHAnsi"/>
          <w:sz w:val="24"/>
          <w:vertAlign w:val="superscript"/>
          <w:lang w:val="hu-HU"/>
        </w:rPr>
        <w:t>2</w:t>
      </w:r>
      <w:r w:rsidRPr="007E37F8">
        <w:rPr>
          <w:rFonts w:asciiTheme="minorHAnsi" w:hAnsiTheme="minorHAnsi"/>
          <w:sz w:val="24"/>
          <w:lang w:val="hu-HU"/>
        </w:rPr>
        <w:t xml:space="preserve"> =</w:t>
      </w:r>
      <w:r w:rsidRPr="007E37F8">
        <w:rPr>
          <w:rFonts w:asciiTheme="minorHAnsi" w:hAnsiTheme="minorHAnsi"/>
          <w:sz w:val="22"/>
          <w:lang w:val="hu-HU"/>
        </w:rPr>
        <w:t xml:space="preserve"> </w:t>
      </w:r>
      <w:r w:rsidRPr="007E37F8">
        <w:rPr>
          <w:rFonts w:asciiTheme="minorHAnsi" w:hAnsiTheme="minorHAnsi"/>
          <w:position w:val="-20"/>
          <w:sz w:val="22"/>
          <w:lang w:val="hu-HU"/>
        </w:rPr>
        <w:object w:dxaOrig="1280" w:dyaOrig="999">
          <v:shape id="_x0000_i1109" type="#_x0000_t75" style="width:64.05pt;height:50.05pt" o:ole="">
            <v:imagedata r:id="rId139" o:title=""/>
          </v:shape>
          <o:OLEObject Type="Embed" ProgID="Equation.2" ShapeID="_x0000_i1109" DrawAspect="Content" ObjectID="_1657628790" r:id="rId140"/>
        </w:object>
      </w:r>
      <w:r w:rsidRPr="007E37F8">
        <w:rPr>
          <w:rFonts w:asciiTheme="minorHAnsi" w:hAnsiTheme="minorHAnsi"/>
          <w:sz w:val="22"/>
          <w:lang w:val="hu-HU"/>
        </w:rPr>
        <w:tab/>
        <w:t>2.34</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spellStart"/>
      <w:r w:rsidRPr="007E37F8">
        <w:rPr>
          <w:rFonts w:asciiTheme="minorHAnsi" w:hAnsiTheme="minorHAnsi"/>
          <w:sz w:val="22"/>
          <w:lang w:val="hu-HU"/>
        </w:rPr>
        <w:t>s</w:t>
      </w:r>
      <w:r w:rsidRPr="007E37F8">
        <w:rPr>
          <w:rFonts w:asciiTheme="minorHAnsi" w:hAnsiTheme="minorHAnsi"/>
          <w:sz w:val="22"/>
          <w:vertAlign w:val="subscript"/>
          <w:lang w:val="hu-HU"/>
        </w:rPr>
        <w:t>x</w:t>
      </w:r>
      <w:proofErr w:type="spellEnd"/>
      <w:r w:rsidRPr="007E37F8">
        <w:rPr>
          <w:rFonts w:asciiTheme="minorHAnsi" w:hAnsiTheme="minorHAnsi"/>
          <w:sz w:val="22"/>
          <w:lang w:val="hu-HU"/>
        </w:rPr>
        <w:t xml:space="preserve"> </w:t>
      </w:r>
      <w:proofErr w:type="spellStart"/>
      <w:r w:rsidRPr="007E37F8">
        <w:rPr>
          <w:rFonts w:asciiTheme="minorHAnsi" w:hAnsiTheme="minorHAnsi"/>
          <w:sz w:val="22"/>
          <w:lang w:val="hu-HU"/>
        </w:rPr>
        <w:t>-et</w:t>
      </w:r>
      <w:proofErr w:type="spellEnd"/>
      <w:r w:rsidRPr="007E37F8">
        <w:rPr>
          <w:rFonts w:asciiTheme="minorHAnsi" w:hAnsiTheme="minorHAnsi"/>
          <w:sz w:val="22"/>
          <w:lang w:val="hu-HU"/>
        </w:rPr>
        <w:t xml:space="preserve"> az egyes mérési eredmények </w:t>
      </w:r>
      <w:r w:rsidRPr="007E37F8">
        <w:rPr>
          <w:rFonts w:asciiTheme="minorHAnsi" w:hAnsiTheme="minorHAnsi"/>
          <w:b/>
          <w:sz w:val="22"/>
          <w:lang w:val="hu-HU"/>
        </w:rPr>
        <w:t>korrigált tapasztalati szórásának</w:t>
      </w:r>
      <w:r w:rsidRPr="007E37F8">
        <w:rPr>
          <w:rFonts w:asciiTheme="minorHAnsi" w:hAnsiTheme="minorHAnsi"/>
          <w:sz w:val="22"/>
          <w:lang w:val="hu-HU"/>
        </w:rPr>
        <w:t xml:space="preserve"> nevezzük. </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Mivel 2.31 szerint a középérték varianciája az egyes mérések varianciájának n-ed része,</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24"/>
          <w:sz w:val="22"/>
          <w:lang w:val="hu-HU"/>
        </w:rPr>
        <w:object w:dxaOrig="880" w:dyaOrig="639">
          <v:shape id="_x0000_i1110" type="#_x0000_t75" style="width:43.95pt;height:31.75pt" o:ole="">
            <v:imagedata r:id="rId141" o:title=""/>
          </v:shape>
          <o:OLEObject Type="Embed" ProgID="Equation.2" ShapeID="_x0000_i1110" DrawAspect="Content" ObjectID="_1657628791" r:id="rId142"/>
        </w:object>
      </w:r>
      <w:r w:rsidRPr="007E37F8">
        <w:rPr>
          <w:rFonts w:asciiTheme="minorHAnsi" w:hAnsiTheme="minorHAnsi"/>
          <w:sz w:val="22"/>
          <w:lang w:val="hu-HU"/>
        </w:rPr>
        <w:t xml:space="preserve"> ,</w:t>
      </w:r>
      <w:r w:rsidRPr="007E37F8">
        <w:rPr>
          <w:rFonts w:asciiTheme="minorHAnsi" w:hAnsiTheme="minorHAnsi"/>
          <w:sz w:val="22"/>
          <w:lang w:val="hu-HU"/>
        </w:rPr>
        <w:tab/>
        <w:t>2.35</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roofErr w:type="gramStart"/>
      <w:r w:rsidRPr="007E37F8">
        <w:rPr>
          <w:rFonts w:asciiTheme="minorHAnsi" w:hAnsiTheme="minorHAnsi"/>
          <w:sz w:val="22"/>
          <w:lang w:val="hu-HU"/>
        </w:rPr>
        <w:t>a</w:t>
      </w:r>
      <w:proofErr w:type="gramEnd"/>
      <w:r w:rsidRPr="007E37F8">
        <w:rPr>
          <w:rFonts w:asciiTheme="minorHAnsi" w:hAnsiTheme="minorHAnsi"/>
          <w:sz w:val="22"/>
          <w:lang w:val="hu-HU"/>
        </w:rPr>
        <w:t xml:space="preserve"> </w:t>
      </w:r>
      <w:r w:rsidRPr="007E37F8">
        <w:rPr>
          <w:rFonts w:asciiTheme="minorHAnsi" w:hAnsiTheme="minorHAnsi"/>
          <w:b/>
          <w:sz w:val="22"/>
          <w:lang w:val="hu-HU"/>
        </w:rPr>
        <w:t>középérték korrigált tapasztalati szórása (standard deviációja):</w:t>
      </w: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sz w:val="22"/>
          <w:lang w:val="hu-HU"/>
        </w:rPr>
        <w:tab/>
      </w:r>
      <w:r w:rsidRPr="007E37F8">
        <w:rPr>
          <w:rFonts w:asciiTheme="minorHAnsi" w:hAnsiTheme="minorHAnsi"/>
          <w:position w:val="-26"/>
          <w:sz w:val="22"/>
          <w:lang w:val="hu-HU"/>
        </w:rPr>
        <w:object w:dxaOrig="5040" w:dyaOrig="760">
          <v:shape id="_x0000_i1111" type="#_x0000_t75" style="width:252pt;height:37.85pt" o:ole="" o:bordertopcolor="this" o:borderleftcolor="this" o:borderbottomcolor="this" o:borderrightcolor="this">
            <v:imagedata r:id="rId143" o:title=""/>
            <w10:bordertop type="single" width="18" shadow="t"/>
            <w10:borderleft type="single" width="18" shadow="t"/>
            <w10:borderbottom type="single" width="18" shadow="t"/>
            <w10:borderright type="single" width="18" shadow="t"/>
          </v:shape>
          <o:OLEObject Type="Embed" ProgID="Equation.2" ShapeID="_x0000_i1111" DrawAspect="Content" ObjectID="_1657628792" r:id="rId144"/>
        </w:object>
      </w:r>
      <w:r w:rsidRPr="007E37F8">
        <w:rPr>
          <w:rFonts w:asciiTheme="minorHAnsi" w:hAnsiTheme="minorHAnsi"/>
          <w:sz w:val="22"/>
          <w:lang w:val="hu-HU"/>
        </w:rPr>
        <w:tab/>
        <w:t>2.36</w:t>
      </w:r>
    </w:p>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 xml:space="preserve">I. táblázat </w:t>
      </w:r>
    </w:p>
    <w:p w:rsidR="009B7C0E" w:rsidRPr="007E37F8" w:rsidRDefault="009B7C0E" w:rsidP="004B39A2">
      <w:pPr>
        <w:tabs>
          <w:tab w:val="left" w:pos="454"/>
          <w:tab w:val="right" w:pos="9639"/>
        </w:tabs>
        <w:spacing w:line="276" w:lineRule="auto"/>
        <w:jc w:val="center"/>
        <w:rPr>
          <w:rFonts w:asciiTheme="minorHAnsi" w:hAnsiTheme="minorHAnsi"/>
          <w:sz w:val="22"/>
          <w:lang w:val="hu-HU"/>
        </w:rPr>
      </w:pPr>
    </w:p>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 xml:space="preserve">A normális eloszlás </w:t>
      </w:r>
      <w:proofErr w:type="gramStart"/>
      <w:r w:rsidRPr="007E37F8">
        <w:rPr>
          <w:rFonts w:asciiTheme="minorHAnsi" w:hAnsiTheme="minorHAnsi"/>
          <w:sz w:val="22"/>
          <w:lang w:val="hu-HU"/>
        </w:rPr>
        <w:t>F(</w:t>
      </w:r>
      <w:proofErr w:type="gramEnd"/>
      <w:r w:rsidRPr="007E37F8">
        <w:rPr>
          <w:rFonts w:asciiTheme="minorHAnsi" w:hAnsiTheme="minorHAnsi"/>
          <w:sz w:val="22"/>
          <w:lang w:val="hu-HU"/>
        </w:rPr>
        <w:t>u) eloszlásfüggvénye</w:t>
      </w:r>
    </w:p>
    <w:tbl>
      <w:tblPr>
        <w:tblW w:w="0" w:type="auto"/>
        <w:tblLayout w:type="fixed"/>
        <w:tblLook w:val="0000"/>
      </w:tblPr>
      <w:tblGrid>
        <w:gridCol w:w="4786"/>
        <w:gridCol w:w="5245"/>
      </w:tblGrid>
      <w:tr w:rsidR="009B7C0E" w:rsidRPr="007E37F8">
        <w:tc>
          <w:tcPr>
            <w:tcW w:w="4786" w:type="dxa"/>
          </w:tcPr>
          <w:p w:rsidR="009B7C0E" w:rsidRPr="007E37F8" w:rsidRDefault="00F402D2"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noProof/>
                <w:sz w:val="22"/>
                <w:lang w:val="hu-HU"/>
              </w:rPr>
              <w:drawing>
                <wp:inline distT="0" distB="0" distL="0" distR="0">
                  <wp:extent cx="2061210" cy="1162685"/>
                  <wp:effectExtent l="19050" t="0" r="0" b="0"/>
                  <wp:docPr id="89" name="Kép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5" cstate="print"/>
                          <a:srcRect l="5399" t="5673" r="26666" b="19881"/>
                          <a:stretch>
                            <a:fillRect/>
                          </a:stretch>
                        </pic:blipFill>
                        <pic:spPr bwMode="auto">
                          <a:xfrm>
                            <a:off x="0" y="0"/>
                            <a:ext cx="2061210" cy="1162685"/>
                          </a:xfrm>
                          <a:prstGeom prst="rect">
                            <a:avLst/>
                          </a:prstGeom>
                          <a:noFill/>
                          <a:ln w="9525">
                            <a:noFill/>
                            <a:miter lim="800000"/>
                            <a:headEnd/>
                            <a:tailEnd/>
                          </a:ln>
                        </pic:spPr>
                      </pic:pic>
                    </a:graphicData>
                  </a:graphic>
                </wp:inline>
              </w:drawing>
            </w:r>
          </w:p>
        </w:tc>
        <w:tc>
          <w:tcPr>
            <w:tcW w:w="5245" w:type="dxa"/>
          </w:tcPr>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p>
          <w:p w:rsidR="009B7C0E" w:rsidRPr="007E37F8" w:rsidRDefault="009B7C0E" w:rsidP="004B39A2">
            <w:pPr>
              <w:tabs>
                <w:tab w:val="left" w:pos="454"/>
                <w:tab w:val="right" w:pos="9639"/>
              </w:tabs>
              <w:spacing w:line="276" w:lineRule="auto"/>
              <w:jc w:val="both"/>
              <w:rPr>
                <w:rFonts w:asciiTheme="minorHAnsi" w:hAnsiTheme="minorHAnsi"/>
                <w:sz w:val="22"/>
                <w:lang w:val="hu-HU"/>
              </w:rPr>
            </w:pPr>
            <w:r w:rsidRPr="007E37F8">
              <w:rPr>
                <w:rFonts w:asciiTheme="minorHAnsi" w:hAnsiTheme="minorHAnsi"/>
                <w:position w:val="-30"/>
                <w:sz w:val="22"/>
                <w:lang w:val="hu-HU"/>
              </w:rPr>
              <w:object w:dxaOrig="3040" w:dyaOrig="760">
                <v:shape id="_x0000_i1112" type="#_x0000_t75" style="width:151.95pt;height:37.85pt" o:ole="">
                  <v:imagedata r:id="rId146" o:title=""/>
                </v:shape>
                <o:OLEObject Type="Embed" ProgID="Equation.2" ShapeID="_x0000_i1112" DrawAspect="Content" ObjectID="_1657628793" r:id="rId147"/>
              </w:object>
            </w:r>
          </w:p>
        </w:tc>
      </w:tr>
    </w:tbl>
    <w:p w:rsidR="009B7C0E" w:rsidRPr="007E37F8" w:rsidRDefault="009B7C0E" w:rsidP="004B39A2">
      <w:pPr>
        <w:tabs>
          <w:tab w:val="left" w:pos="454"/>
          <w:tab w:val="right" w:pos="9639"/>
        </w:tabs>
        <w:spacing w:line="276" w:lineRule="auto"/>
        <w:jc w:val="both"/>
        <w:rPr>
          <w:rFonts w:asciiTheme="minorHAnsi" w:hAnsiTheme="minorHAnsi"/>
          <w:sz w:val="22"/>
          <w:lang w:val="hu-H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52"/>
        <w:gridCol w:w="852"/>
        <w:gridCol w:w="852"/>
        <w:gridCol w:w="852"/>
        <w:gridCol w:w="852"/>
        <w:gridCol w:w="852"/>
        <w:gridCol w:w="852"/>
        <w:gridCol w:w="852"/>
        <w:gridCol w:w="852"/>
        <w:gridCol w:w="852"/>
        <w:gridCol w:w="852"/>
      </w:tblGrid>
      <w:tr w:rsidR="009B7C0E" w:rsidRPr="007E37F8">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u</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3</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4</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5</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6</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7</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8</w:t>
            </w:r>
          </w:p>
        </w:tc>
        <w:tc>
          <w:tcPr>
            <w:tcW w:w="852" w:type="dxa"/>
            <w:tcBorders>
              <w:top w:val="single" w:sz="12" w:space="0" w:color="auto"/>
              <w:bottom w:val="single" w:sz="12"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9</w:t>
            </w:r>
          </w:p>
        </w:tc>
      </w:tr>
      <w:tr w:rsidR="009B7C0E" w:rsidRPr="007E37F8">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0,0</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,50000</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,50399</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,50798</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,51197</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,51595</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,51994</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,52392</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,52790</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,53188</w:t>
            </w:r>
          </w:p>
        </w:tc>
        <w:tc>
          <w:tcPr>
            <w:tcW w:w="852" w:type="dxa"/>
            <w:tcBorders>
              <w:top w:val="single" w:sz="12" w:space="0" w:color="auto"/>
              <w:bottom w:val="single" w:sz="6" w:space="0" w:color="auto"/>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,53586</w:t>
            </w:r>
          </w:p>
        </w:tc>
      </w:tr>
      <w:tr w:rsidR="009B7C0E" w:rsidRPr="007E37F8">
        <w:tc>
          <w:tcPr>
            <w:tcW w:w="852" w:type="dxa"/>
            <w:tcBorders>
              <w:top w:val="nil"/>
            </w:tcBorders>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0,1</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,53983</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,54380</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,54776</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,55172</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,55567</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,55962</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,56356</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,56749</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,57142</w:t>
            </w:r>
          </w:p>
        </w:tc>
        <w:tc>
          <w:tcPr>
            <w:tcW w:w="852" w:type="dxa"/>
            <w:tcBorders>
              <w:top w:val="nil"/>
            </w:tcBorders>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,57535</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,57926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,58317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,58706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,59095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,59483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,59871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,60257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,60642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,61026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,61409</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,61791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,62172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,62552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,62930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,63307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,63683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,64058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,64431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,64803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,65173</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,65542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,65910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,66276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,66640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,67003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,67364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,67724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,68082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,68439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,68793</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,69146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,69497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,69847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,70194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,70540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,70884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,71226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,71566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,71904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,72240</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,72575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,72907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,73237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,73565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,73891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,74215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,74537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,74857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,75175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,75490</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,75804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,76115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,76424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,76730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,77035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,77337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,77637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,77935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,78230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,78524</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,78814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,79103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,79389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,79673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,79955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,80234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,80511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,80785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,81057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,81327</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0,9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,81594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,81589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,82121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,82381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,82639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,82894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,83147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,83398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,83646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,83891</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,84134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,84375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,84614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,84850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,85083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,85314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,85543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,85769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,85993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,86214</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,86433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,86650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,86864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,87076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,87286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,87493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,87698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,87900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,88100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,88298</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,88493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,88686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,88877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,89065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,89251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,89435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,89617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,89796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,89973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,90147</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,90320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,90490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,90658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,90824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,90988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,91149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,91309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,91466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,91621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,91774</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,91924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,92073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,92220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,92364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,92507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,92647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,92786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,92922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,93056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,93180</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,93319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,93448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,93574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,93699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,93822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,93943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,94062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,94179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,94295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,94408</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,94520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,94630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,94738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,94845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,94950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,95053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,95154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,95254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,95352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,95449</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,95543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,95637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,95728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,95818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,95907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,95994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,96080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,96164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,96246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,96327</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1,8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,96407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,96485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,96562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,96638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,96712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,96784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,96856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,96926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,96995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,97062</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lastRenderedPageBreak/>
              <w:t>1,9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,97128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,97193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,97257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,97320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,97381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,97441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,97500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,97558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,97615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,97670</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,97725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,97778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,97831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,97882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,97932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,97982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,98030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,98077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,98124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,98169</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,98214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,98257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,98300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,98341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,98382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,98422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,98461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,98500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,98537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,98574</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,98610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,98645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,98679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,98713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,98745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,98778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,98809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,98840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,98870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,98899</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,98928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,98956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,98983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,99001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,99036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,99061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,99086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,99111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,99134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,99158</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,99180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,99202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,99224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,99245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,99266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,99286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,99305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,99324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,99343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,99361</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,99379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,99369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,99413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,99430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,99446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,99461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,99477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99492,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,99506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,99520</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,99534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,99547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,99560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,99573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,99586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,99598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,99609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,99621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,99632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,99643</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,99653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,99664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,99674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,99683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,99693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,99702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,99711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,99720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,99728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,99736</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,99744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,99752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,99760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,99767</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,99774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,99781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,99788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,99795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,99801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,99807</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2,9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,99813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,99819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,99825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,99830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,99836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,99841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,99846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,99851</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,99856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,99860</w:t>
            </w:r>
          </w:p>
        </w:tc>
      </w:tr>
      <w:tr w:rsidR="009B7C0E" w:rsidRPr="007E37F8">
        <w:tc>
          <w:tcPr>
            <w:tcW w:w="852" w:type="dxa"/>
          </w:tcPr>
          <w:p w:rsidR="009B7C0E" w:rsidRPr="007E37F8" w:rsidRDefault="009B7C0E" w:rsidP="004B39A2">
            <w:pPr>
              <w:tabs>
                <w:tab w:val="left" w:pos="454"/>
                <w:tab w:val="right" w:pos="9639"/>
              </w:tabs>
              <w:spacing w:line="276" w:lineRule="auto"/>
              <w:jc w:val="center"/>
              <w:rPr>
                <w:rFonts w:asciiTheme="minorHAnsi" w:hAnsiTheme="minorHAnsi"/>
                <w:sz w:val="22"/>
                <w:lang w:val="hu-HU"/>
              </w:rPr>
            </w:pPr>
            <w:r w:rsidRPr="007E37F8">
              <w:rPr>
                <w:rFonts w:asciiTheme="minorHAnsi" w:hAnsiTheme="minorHAnsi"/>
                <w:sz w:val="22"/>
                <w:lang w:val="hu-HU"/>
              </w:rPr>
              <w:t>3,0</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,99865</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,99869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,99874</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,99878</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,99882</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,99886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,99889</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,99893</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,99896</w:t>
            </w:r>
          </w:p>
        </w:tc>
        <w:tc>
          <w:tcPr>
            <w:tcW w:w="852" w:type="dxa"/>
          </w:tcPr>
          <w:p w:rsidR="009B7C0E" w:rsidRPr="007E37F8" w:rsidRDefault="009B7C0E" w:rsidP="004B39A2">
            <w:pPr>
              <w:tabs>
                <w:tab w:val="left" w:pos="454"/>
                <w:tab w:val="right" w:pos="9639"/>
              </w:tabs>
              <w:spacing w:line="276" w:lineRule="auto"/>
              <w:jc w:val="right"/>
              <w:rPr>
                <w:rFonts w:asciiTheme="minorHAnsi" w:hAnsiTheme="minorHAnsi"/>
                <w:sz w:val="22"/>
                <w:lang w:val="hu-HU"/>
              </w:rPr>
            </w:pPr>
            <w:r w:rsidRPr="007E37F8">
              <w:rPr>
                <w:rFonts w:asciiTheme="minorHAnsi" w:hAnsiTheme="minorHAnsi"/>
                <w:sz w:val="22"/>
                <w:lang w:val="hu-HU"/>
              </w:rPr>
              <w:t>,99900</w:t>
            </w:r>
          </w:p>
        </w:tc>
      </w:tr>
    </w:tbl>
    <w:p w:rsidR="00E9150C" w:rsidRDefault="00F73170" w:rsidP="004B39A2">
      <w:pPr>
        <w:tabs>
          <w:tab w:val="left" w:pos="454"/>
          <w:tab w:val="right" w:pos="9639"/>
        </w:tabs>
        <w:spacing w:line="276" w:lineRule="auto"/>
        <w:jc w:val="center"/>
        <w:rPr>
          <w:rFonts w:asciiTheme="minorHAnsi" w:hAnsiTheme="minorHAnsi"/>
          <w:lang w:val="hu-HU"/>
        </w:rPr>
      </w:pPr>
      <w:r w:rsidRPr="007E37F8">
        <w:rPr>
          <w:rFonts w:asciiTheme="minorHAnsi" w:hAnsiTheme="minorHAnsi"/>
          <w:lang w:val="hu-HU"/>
        </w:rPr>
        <w:t xml:space="preserve"> </w:t>
      </w:r>
    </w:p>
    <w:p w:rsidR="00E9150C" w:rsidRDefault="00E9150C" w:rsidP="004B39A2">
      <w:pPr>
        <w:tabs>
          <w:tab w:val="left" w:pos="454"/>
          <w:tab w:val="right" w:pos="9639"/>
        </w:tabs>
        <w:rPr>
          <w:rFonts w:asciiTheme="minorHAnsi" w:hAnsiTheme="minorHAnsi"/>
          <w:lang w:val="hu-HU"/>
        </w:rPr>
      </w:pPr>
      <w:r>
        <w:rPr>
          <w:rFonts w:asciiTheme="minorHAnsi" w:hAnsiTheme="minorHAnsi"/>
          <w:lang w:val="hu-HU"/>
        </w:rPr>
        <w:br w:type="page"/>
      </w:r>
    </w:p>
    <w:p w:rsidR="00E9150C" w:rsidRPr="00571DCB" w:rsidRDefault="00E9150C" w:rsidP="004B39A2">
      <w:pPr>
        <w:tabs>
          <w:tab w:val="left" w:pos="454"/>
          <w:tab w:val="right" w:pos="9639"/>
        </w:tabs>
        <w:spacing w:line="300" w:lineRule="exact"/>
        <w:ind w:right="-6"/>
        <w:jc w:val="center"/>
        <w:rPr>
          <w:b/>
          <w:sz w:val="28"/>
          <w:szCs w:val="28"/>
          <w:lang w:val="hu-HU"/>
        </w:rPr>
      </w:pPr>
      <w:r w:rsidRPr="00571DCB">
        <w:rPr>
          <w:b/>
          <w:sz w:val="28"/>
          <w:szCs w:val="28"/>
          <w:lang w:val="hu-HU"/>
        </w:rPr>
        <w:lastRenderedPageBreak/>
        <w:t xml:space="preserve">A mérés eredményének megadása </w:t>
      </w:r>
    </w:p>
    <w:p w:rsidR="00E9150C" w:rsidRPr="00571DCB" w:rsidRDefault="00E9150C" w:rsidP="004B39A2">
      <w:pPr>
        <w:tabs>
          <w:tab w:val="left" w:pos="454"/>
          <w:tab w:val="right" w:pos="9639"/>
        </w:tabs>
        <w:spacing w:line="300" w:lineRule="exact"/>
        <w:ind w:right="-6"/>
        <w:jc w:val="both"/>
        <w:rPr>
          <w:b/>
          <w:sz w:val="24"/>
          <w:szCs w:val="24"/>
          <w:lang w:val="hu-HU"/>
        </w:rPr>
      </w:pPr>
    </w:p>
    <w:p w:rsidR="00E9150C" w:rsidRPr="00571DCB" w:rsidRDefault="00E9150C" w:rsidP="004B39A2">
      <w:pPr>
        <w:tabs>
          <w:tab w:val="left" w:pos="454"/>
          <w:tab w:val="right" w:pos="9639"/>
        </w:tabs>
        <w:ind w:right="-6"/>
        <w:jc w:val="both"/>
        <w:rPr>
          <w:b/>
          <w:sz w:val="24"/>
          <w:szCs w:val="24"/>
          <w:lang w:val="hu-HU"/>
        </w:rPr>
      </w:pPr>
      <w:r w:rsidRPr="00571DCB">
        <w:rPr>
          <w:b/>
          <w:sz w:val="24"/>
          <w:szCs w:val="24"/>
          <w:lang w:val="hu-HU"/>
        </w:rPr>
        <w:t>A mérési eredmények szórása; a tűrés</w:t>
      </w:r>
    </w:p>
    <w:p w:rsidR="00E9150C" w:rsidRPr="00571DCB" w:rsidRDefault="00E9150C" w:rsidP="004B39A2">
      <w:pPr>
        <w:tabs>
          <w:tab w:val="left" w:pos="454"/>
          <w:tab w:val="right" w:pos="9639"/>
        </w:tabs>
        <w:ind w:right="-6"/>
        <w:jc w:val="both"/>
        <w:rPr>
          <w:sz w:val="22"/>
          <w:szCs w:val="22"/>
          <w:lang w:val="hu-HU"/>
        </w:rPr>
      </w:pPr>
      <w:r w:rsidRPr="00571DCB">
        <w:rPr>
          <w:sz w:val="22"/>
          <w:szCs w:val="22"/>
          <w:lang w:val="hu-HU"/>
        </w:rPr>
        <w:t xml:space="preserve">Ha ismerjük egy valószínűségi változó eloszlását (azaz értékeinek valószínűségi sűrűségfüggvényét), akkor meg tudjuk mondani, hogy egy bizonyos intervallumhoz mekkora valószínűség tartozik. Ez azt jelenti, hogy ha az adott eloszlást követő mennyiség értékeire méréseket hajtunk végre, akkor meghatározható, hogy mekkora valószínűséggel esik a mért érték egy bizonyos intervallumba (vagyis hogy az eredményeket adott valószínűséggel milyen intervallumban kapjuk meg – pl. az eloszlás várható értéke körül). Normális / Gauss-eloszlásnál az egyes mérési eredmények a várható érték </w:t>
      </w:r>
      <w:proofErr w:type="gramStart"/>
      <w:r w:rsidRPr="00571DCB">
        <w:rPr>
          <w:sz w:val="22"/>
          <w:szCs w:val="22"/>
          <w:lang w:val="hu-HU"/>
        </w:rPr>
        <w:t xml:space="preserve">körüli </w:t>
      </w:r>
      <w:r w:rsidRPr="00B636B5">
        <w:rPr>
          <w:rFonts w:ascii="Symbol" w:hAnsi="Symbol"/>
          <w:sz w:val="22"/>
          <w:szCs w:val="22"/>
          <w:lang w:val="hu-HU"/>
        </w:rPr>
        <w:t></w:t>
      </w:r>
      <w:r w:rsidRPr="00571DCB">
        <w:rPr>
          <w:sz w:val="22"/>
          <w:szCs w:val="22"/>
          <w:lang w:val="hu-HU"/>
        </w:rPr>
        <w:t xml:space="preserve"> sugarú</w:t>
      </w:r>
      <w:proofErr w:type="gramEnd"/>
      <w:r w:rsidRPr="00571DCB">
        <w:rPr>
          <w:sz w:val="22"/>
          <w:szCs w:val="22"/>
          <w:lang w:val="hu-HU"/>
        </w:rPr>
        <w:t xml:space="preserve"> intervallumba 68,3 % valószínűséggel, a 2</w:t>
      </w:r>
      <w:r w:rsidRPr="00B636B5">
        <w:rPr>
          <w:rFonts w:ascii="Symbol" w:hAnsi="Symbol"/>
          <w:sz w:val="22"/>
          <w:szCs w:val="22"/>
          <w:lang w:val="hu-HU"/>
        </w:rPr>
        <w:t></w:t>
      </w:r>
      <w:r w:rsidRPr="00571DCB">
        <w:rPr>
          <w:sz w:val="22"/>
          <w:szCs w:val="22"/>
          <w:lang w:val="hu-HU"/>
        </w:rPr>
        <w:t xml:space="preserve"> sugarú intervallumba 95,4 % valószínűséggel esnek. Ha más P valószínűséggel –P </w:t>
      </w:r>
      <w:r w:rsidRPr="00571DCB">
        <w:rPr>
          <w:b/>
          <w:sz w:val="22"/>
          <w:szCs w:val="22"/>
          <w:lang w:val="hu-HU"/>
        </w:rPr>
        <w:t>konfidencia szinten</w:t>
      </w:r>
      <w:r w:rsidRPr="00571DCB">
        <w:rPr>
          <w:sz w:val="22"/>
          <w:szCs w:val="22"/>
          <w:lang w:val="hu-HU"/>
        </w:rPr>
        <w:t>– akarjuk megjósolni a mérési eredményeket, az intervallum szélessége (k</w:t>
      </w:r>
      <w:r w:rsidRPr="001A4550">
        <w:rPr>
          <w:sz w:val="22"/>
          <w:szCs w:val="22"/>
          <w:lang w:val="hu-HU"/>
        </w:rPr>
        <w:t>∙</w:t>
      </w:r>
      <w:r w:rsidRPr="001A4550">
        <w:rPr>
          <w:rFonts w:ascii="Symbol" w:hAnsi="Symbol"/>
          <w:sz w:val="22"/>
          <w:szCs w:val="22"/>
          <w:lang w:val="hu-HU"/>
        </w:rPr>
        <w:t></w:t>
      </w:r>
      <w:r w:rsidRPr="00571DCB">
        <w:rPr>
          <w:sz w:val="22"/>
          <w:szCs w:val="22"/>
          <w:lang w:val="hu-HU"/>
        </w:rPr>
        <w:t xml:space="preserve">) meghatározható a valószínűség ismeretében, azaz </w:t>
      </w:r>
    </w:p>
    <w:p w:rsidR="00E9150C" w:rsidRPr="00571DCB" w:rsidRDefault="00E9150C" w:rsidP="004B39A2">
      <w:pPr>
        <w:tabs>
          <w:tab w:val="left" w:pos="454"/>
          <w:tab w:val="right" w:pos="9639"/>
        </w:tabs>
        <w:spacing w:before="120" w:after="80"/>
        <w:ind w:right="-6"/>
        <w:jc w:val="both"/>
        <w:rPr>
          <w:sz w:val="22"/>
          <w:szCs w:val="22"/>
          <w:lang w:val="hu-HU"/>
        </w:rPr>
      </w:pPr>
      <w:r w:rsidRPr="00571DCB">
        <w:rPr>
          <w:sz w:val="22"/>
          <w:szCs w:val="22"/>
          <w:lang w:val="hu-HU"/>
        </w:rPr>
        <w:tab/>
        <w:t>[</w:t>
      </w:r>
      <w:r w:rsidRPr="00B636B5">
        <w:rPr>
          <w:rFonts w:ascii="Symbol" w:hAnsi="Symbol"/>
          <w:sz w:val="22"/>
          <w:szCs w:val="22"/>
          <w:lang w:val="hu-HU"/>
        </w:rPr>
        <w:t></w:t>
      </w:r>
      <w:r w:rsidRPr="00571DCB">
        <w:rPr>
          <w:sz w:val="22"/>
          <w:szCs w:val="22"/>
          <w:lang w:val="hu-HU"/>
        </w:rPr>
        <w:t xml:space="preserve"> – </w:t>
      </w:r>
      <w:proofErr w:type="gramStart"/>
      <w:r w:rsidRPr="00571DCB">
        <w:rPr>
          <w:sz w:val="22"/>
          <w:szCs w:val="22"/>
          <w:lang w:val="hu-HU"/>
        </w:rPr>
        <w:t>k</w:t>
      </w:r>
      <w:r>
        <w:rPr>
          <w:sz w:val="22"/>
          <w:szCs w:val="22"/>
          <w:lang w:val="hu-HU"/>
        </w:rPr>
        <w:t>∙</w:t>
      </w:r>
      <w:r w:rsidRPr="00B636B5">
        <w:rPr>
          <w:rFonts w:ascii="Symbol" w:hAnsi="Symbol"/>
          <w:sz w:val="22"/>
          <w:szCs w:val="22"/>
          <w:lang w:val="hu-HU"/>
        </w:rPr>
        <w:t></w:t>
      </w:r>
      <w:r w:rsidRPr="00571DCB">
        <w:rPr>
          <w:sz w:val="22"/>
          <w:szCs w:val="22"/>
          <w:lang w:val="hu-HU"/>
        </w:rPr>
        <w:t xml:space="preserve"> ,</w:t>
      </w:r>
      <w:proofErr w:type="gramEnd"/>
      <w:r w:rsidRPr="00571DCB">
        <w:rPr>
          <w:sz w:val="22"/>
          <w:szCs w:val="22"/>
          <w:lang w:val="hu-HU"/>
        </w:rPr>
        <w:t xml:space="preserve"> </w:t>
      </w:r>
      <w:r w:rsidRPr="00B636B5">
        <w:rPr>
          <w:rFonts w:ascii="Symbol" w:hAnsi="Symbol"/>
          <w:sz w:val="22"/>
          <w:szCs w:val="22"/>
          <w:lang w:val="hu-HU"/>
        </w:rPr>
        <w:t></w:t>
      </w:r>
      <w:r w:rsidRPr="00571DCB">
        <w:rPr>
          <w:sz w:val="22"/>
          <w:szCs w:val="22"/>
          <w:lang w:val="hu-HU"/>
        </w:rPr>
        <w:t xml:space="preserve"> + k</w:t>
      </w:r>
      <w:r>
        <w:rPr>
          <w:sz w:val="22"/>
          <w:szCs w:val="22"/>
          <w:lang w:val="hu-HU"/>
        </w:rPr>
        <w:t>∙</w:t>
      </w:r>
      <w:r w:rsidRPr="00B636B5">
        <w:rPr>
          <w:rFonts w:ascii="Symbol" w:hAnsi="Symbol"/>
          <w:sz w:val="22"/>
          <w:szCs w:val="22"/>
          <w:lang w:val="hu-HU"/>
        </w:rPr>
        <w:t></w:t>
      </w:r>
      <w:r w:rsidRPr="00571DCB">
        <w:rPr>
          <w:sz w:val="22"/>
          <w:szCs w:val="22"/>
          <w:lang w:val="hu-HU"/>
        </w:rPr>
        <w:t xml:space="preserve"> ] </w:t>
      </w:r>
    </w:p>
    <w:p w:rsidR="00E9150C" w:rsidRPr="00571DCB" w:rsidRDefault="00E9150C" w:rsidP="004B39A2">
      <w:pPr>
        <w:tabs>
          <w:tab w:val="left" w:pos="454"/>
          <w:tab w:val="right" w:pos="9639"/>
        </w:tabs>
        <w:ind w:right="-6"/>
        <w:jc w:val="both"/>
        <w:rPr>
          <w:sz w:val="22"/>
          <w:szCs w:val="22"/>
          <w:lang w:val="hu-HU"/>
        </w:rPr>
      </w:pPr>
      <w:proofErr w:type="gramStart"/>
      <w:r w:rsidRPr="00571DCB">
        <w:rPr>
          <w:sz w:val="22"/>
          <w:szCs w:val="22"/>
          <w:lang w:val="hu-HU"/>
        </w:rPr>
        <w:t>lesz</w:t>
      </w:r>
      <w:proofErr w:type="gramEnd"/>
      <w:r w:rsidRPr="00571DCB">
        <w:rPr>
          <w:sz w:val="22"/>
          <w:szCs w:val="22"/>
          <w:lang w:val="hu-HU"/>
        </w:rPr>
        <w:t xml:space="preserve"> az a </w:t>
      </w:r>
      <w:r w:rsidRPr="00571DCB">
        <w:rPr>
          <w:b/>
          <w:sz w:val="22"/>
          <w:szCs w:val="22"/>
          <w:lang w:val="hu-HU"/>
        </w:rPr>
        <w:t>konfidencia intervallum</w:t>
      </w:r>
      <w:r w:rsidRPr="00571DCB">
        <w:rPr>
          <w:sz w:val="22"/>
          <w:szCs w:val="22"/>
          <w:lang w:val="hu-HU"/>
        </w:rPr>
        <w:t>, melybe a mérési eredmények az adott P valószínűséggel beleesnek.</w:t>
      </w:r>
    </w:p>
    <w:p w:rsidR="00E9150C" w:rsidRPr="00571DCB" w:rsidRDefault="00E9150C" w:rsidP="004B39A2">
      <w:pPr>
        <w:tabs>
          <w:tab w:val="left" w:pos="454"/>
          <w:tab w:val="right" w:pos="9639"/>
        </w:tabs>
        <w:ind w:right="-6"/>
        <w:jc w:val="both"/>
        <w:rPr>
          <w:sz w:val="22"/>
          <w:szCs w:val="22"/>
          <w:lang w:val="hu-HU"/>
        </w:rPr>
      </w:pPr>
      <w:r w:rsidRPr="00571DCB">
        <w:rPr>
          <w:sz w:val="22"/>
          <w:szCs w:val="22"/>
          <w:lang w:val="hu-HU"/>
        </w:rPr>
        <w:t xml:space="preserve">Ha vásárolunk valamilyen árut vagy alkatrészt, melyeknek valamilyen mennyiségi jellemzője van (pl. tömeg, ellenállás), akkor az áru tömegén, vagy az ellenállás </w:t>
      </w:r>
      <w:r w:rsidRPr="00571DCB">
        <w:rPr>
          <w:b/>
          <w:sz w:val="22"/>
          <w:szCs w:val="22"/>
          <w:lang w:val="hu-HU"/>
        </w:rPr>
        <w:t>névleges értékén</w:t>
      </w:r>
      <w:r w:rsidRPr="00571DCB">
        <w:rPr>
          <w:sz w:val="22"/>
          <w:szCs w:val="22"/>
          <w:lang w:val="hu-HU"/>
        </w:rPr>
        <w:t xml:space="preserve"> kívül sokszor feltüntetik a </w:t>
      </w:r>
      <w:r w:rsidRPr="00571DCB">
        <w:rPr>
          <w:b/>
          <w:sz w:val="22"/>
          <w:szCs w:val="22"/>
          <w:lang w:val="hu-HU"/>
        </w:rPr>
        <w:t>tűrést</w:t>
      </w:r>
      <w:r w:rsidRPr="00571DCB">
        <w:rPr>
          <w:sz w:val="22"/>
          <w:szCs w:val="22"/>
          <w:lang w:val="hu-HU"/>
        </w:rPr>
        <w:t xml:space="preserve"> is, mely a névleges értéktől való megengedett eltérést jelenti. Ez tulajdonképpen egy konfidencia intervallum, és általában 95 % konfidencia szintre van megállapítva. Ha egy 100 darabos szállítmányból 3 darab kiesik a tűrésből, még nem illik reklamálni a szállítónál, de ha 10 kiesik, akkor már lehet.</w:t>
      </w:r>
    </w:p>
    <w:p w:rsidR="00E9150C" w:rsidRPr="00571DCB" w:rsidRDefault="00E9150C" w:rsidP="004B39A2">
      <w:pPr>
        <w:tabs>
          <w:tab w:val="left" w:pos="454"/>
          <w:tab w:val="right" w:pos="9639"/>
        </w:tabs>
        <w:ind w:right="-6"/>
        <w:jc w:val="both"/>
        <w:rPr>
          <w:sz w:val="24"/>
          <w:szCs w:val="24"/>
          <w:lang w:val="hu-HU"/>
        </w:rPr>
      </w:pPr>
    </w:p>
    <w:p w:rsidR="00E9150C" w:rsidRPr="00571DCB" w:rsidRDefault="00E9150C" w:rsidP="004B39A2">
      <w:pPr>
        <w:tabs>
          <w:tab w:val="left" w:pos="454"/>
          <w:tab w:val="right" w:pos="9639"/>
        </w:tabs>
        <w:ind w:right="-6"/>
        <w:jc w:val="both"/>
        <w:rPr>
          <w:b/>
          <w:sz w:val="24"/>
          <w:szCs w:val="24"/>
          <w:lang w:val="hu-HU"/>
        </w:rPr>
      </w:pPr>
      <w:r w:rsidRPr="00571DCB">
        <w:rPr>
          <w:b/>
          <w:sz w:val="24"/>
          <w:szCs w:val="24"/>
          <w:lang w:val="hu-HU"/>
        </w:rPr>
        <w:t xml:space="preserve">A </w:t>
      </w:r>
      <w:proofErr w:type="spellStart"/>
      <w:r w:rsidRPr="00571DCB">
        <w:rPr>
          <w:b/>
          <w:sz w:val="24"/>
          <w:szCs w:val="24"/>
          <w:lang w:val="hu-HU"/>
        </w:rPr>
        <w:t>Student-féle</w:t>
      </w:r>
      <w:proofErr w:type="spellEnd"/>
      <w:r w:rsidRPr="00571DCB">
        <w:rPr>
          <w:b/>
          <w:sz w:val="24"/>
          <w:szCs w:val="24"/>
          <w:lang w:val="hu-HU"/>
        </w:rPr>
        <w:t xml:space="preserve"> t-eloszlás és t paraméter</w:t>
      </w:r>
    </w:p>
    <w:p w:rsidR="00E9150C" w:rsidRPr="00571DCB" w:rsidRDefault="00E9150C" w:rsidP="004B39A2">
      <w:pPr>
        <w:tabs>
          <w:tab w:val="left" w:pos="454"/>
          <w:tab w:val="right" w:pos="9639"/>
        </w:tabs>
        <w:ind w:right="-6"/>
        <w:jc w:val="both"/>
        <w:rPr>
          <w:sz w:val="22"/>
          <w:szCs w:val="22"/>
          <w:lang w:val="hu-HU"/>
        </w:rPr>
      </w:pPr>
      <w:r w:rsidRPr="00571DCB">
        <w:rPr>
          <w:sz w:val="22"/>
          <w:szCs w:val="22"/>
          <w:lang w:val="hu-HU"/>
        </w:rPr>
        <w:t xml:space="preserve">Mérésnél arra a kérdésre szeretnénk választ kapni, hogy a mérési eredményeknek mi közük van a mérendő mennyiség valóságos értékéhez. Hogyan értékeljük ki a méréssorozatot, hogy a legmegbízhatóbb információt kapjuk a valóságos értékről, azaz a valószínűségi változó várható értékéről? </w:t>
      </w:r>
      <w:proofErr w:type="gramStart"/>
      <w:r w:rsidRPr="00571DCB">
        <w:rPr>
          <w:sz w:val="22"/>
          <w:szCs w:val="22"/>
          <w:lang w:val="hu-HU"/>
        </w:rPr>
        <w:t>Ha legalább a mérés szórását ismernénk, mondhatnánk, hogy a mérési eredmény ugyanolyan távol van a valóságos várható értéktől, mint fordítva; azaz ha a valóságos érték k</w:t>
      </w:r>
      <w:r w:rsidRPr="001A4550">
        <w:rPr>
          <w:sz w:val="22"/>
          <w:szCs w:val="22"/>
          <w:lang w:val="hu-HU"/>
        </w:rPr>
        <w:t>∙</w:t>
      </w:r>
      <w:r w:rsidRPr="00B636B5">
        <w:rPr>
          <w:rFonts w:ascii="Symbol" w:hAnsi="Symbol"/>
          <w:sz w:val="22"/>
          <w:szCs w:val="22"/>
          <w:lang w:val="hu-HU"/>
        </w:rPr>
        <w:t></w:t>
      </w:r>
      <w:r w:rsidRPr="00571DCB">
        <w:rPr>
          <w:sz w:val="22"/>
          <w:szCs w:val="22"/>
          <w:lang w:val="hu-HU"/>
        </w:rPr>
        <w:t xml:space="preserve"> sugarú környezetébe esnek P valószínűséggel a mérési eredmények, akkor P valószínűséggel a mérési eredmény k</w:t>
      </w:r>
      <w:r w:rsidRPr="001A4550">
        <w:rPr>
          <w:sz w:val="22"/>
          <w:szCs w:val="22"/>
          <w:lang w:val="hu-HU"/>
        </w:rPr>
        <w:t>∙</w:t>
      </w:r>
      <w:r w:rsidRPr="00B636B5">
        <w:rPr>
          <w:rFonts w:ascii="Symbol" w:hAnsi="Symbol"/>
          <w:sz w:val="22"/>
          <w:szCs w:val="22"/>
          <w:lang w:val="hu-HU"/>
        </w:rPr>
        <w:t></w:t>
      </w:r>
      <w:r w:rsidRPr="00571DCB">
        <w:rPr>
          <w:sz w:val="22"/>
          <w:szCs w:val="22"/>
          <w:lang w:val="hu-HU"/>
        </w:rPr>
        <w:t xml:space="preserve"> sugarú környezetébe esik a mérendő mennyiség várható értéke; ha pedig egy mérési sorozatunk van, akkor a sorozat számtani közepének</w:t>
      </w:r>
      <w:r>
        <w:rPr>
          <w:sz w:val="22"/>
          <w:szCs w:val="22"/>
          <w:lang w:val="hu-HU"/>
        </w:rPr>
        <w:t xml:space="preserve"> (az átlagnak)</w:t>
      </w:r>
      <w:r w:rsidRPr="00571DCB">
        <w:rPr>
          <w:sz w:val="22"/>
          <w:szCs w:val="22"/>
          <w:lang w:val="hu-HU"/>
        </w:rPr>
        <w:t xml:space="preserve"> a  k</w:t>
      </w:r>
      <w:r w:rsidRPr="001A4550">
        <w:rPr>
          <w:sz w:val="22"/>
          <w:szCs w:val="22"/>
          <w:lang w:val="hu-HU"/>
        </w:rPr>
        <w:t>∙</w:t>
      </w:r>
      <w:r w:rsidRPr="00B636B5">
        <w:rPr>
          <w:rFonts w:ascii="Symbol" w:hAnsi="Symbol"/>
          <w:sz w:val="22"/>
          <w:szCs w:val="22"/>
          <w:lang w:val="hu-HU"/>
        </w:rPr>
        <w:t></w:t>
      </w:r>
      <w:r w:rsidRPr="00571DCB">
        <w:rPr>
          <w:sz w:val="22"/>
          <w:szCs w:val="22"/>
          <w:lang w:val="hu-HU"/>
        </w:rPr>
        <w:t>/</w:t>
      </w:r>
      <w:r w:rsidRPr="00571DCB">
        <w:rPr>
          <w:position w:val="-4"/>
          <w:sz w:val="22"/>
          <w:szCs w:val="22"/>
          <w:lang w:val="hu-HU"/>
        </w:rPr>
        <w:object w:dxaOrig="340" w:dyaOrig="300">
          <v:shape id="_x0000_i1113" type="#_x0000_t75" style="width:14.05pt;height:12.2pt" o:ole="">
            <v:imagedata r:id="rId148" o:title=""/>
          </v:shape>
          <o:OLEObject Type="Embed" ProgID="Equation.2" ShapeID="_x0000_i1113" DrawAspect="Content" ObjectID="_1657628794" r:id="rId149"/>
        </w:object>
      </w:r>
      <w:r w:rsidRPr="00571DCB">
        <w:rPr>
          <w:sz w:val="22"/>
          <w:szCs w:val="22"/>
          <w:lang w:val="hu-HU"/>
        </w:rPr>
        <w:t xml:space="preserve">  sugarú környezetébe esik a valóságos érték.</w:t>
      </w:r>
      <w:proofErr w:type="gramEnd"/>
      <w:r w:rsidRPr="00571DCB">
        <w:rPr>
          <w:sz w:val="22"/>
          <w:szCs w:val="22"/>
          <w:lang w:val="hu-HU"/>
        </w:rPr>
        <w:t xml:space="preserve"> A baj ott van, hogy általában a szórást sem ismerjük, azt is csak becsülni tudjuk az egyes </w:t>
      </w:r>
      <w:proofErr w:type="gramStart"/>
      <w:r w:rsidRPr="00571DCB">
        <w:rPr>
          <w:sz w:val="22"/>
          <w:szCs w:val="22"/>
          <w:lang w:val="hu-HU"/>
        </w:rPr>
        <w:t>mérés</w:t>
      </w:r>
      <w:proofErr w:type="gramEnd"/>
      <w:r w:rsidRPr="00571DCB">
        <w:rPr>
          <w:sz w:val="22"/>
          <w:szCs w:val="22"/>
          <w:lang w:val="hu-HU"/>
        </w:rPr>
        <w:t xml:space="preserve"> ill. a középérték korrigált tapasztalati szórásával. Mivel a szórás sem pontos, ugyanahhoz a valószínűséghez nagyobb számmal kell megszorozni a becsült szórást a konfidencia intervallum meghatározásánál, mint ezt egy ismert szórású Gauss-eloszlásnál tennénk. A jellemezni kívánt valószínűségi változó várható értéke, </w:t>
      </w:r>
      <w:r w:rsidRPr="00B636B5">
        <w:rPr>
          <w:rFonts w:ascii="Symbol" w:hAnsi="Symbol"/>
          <w:sz w:val="22"/>
          <w:szCs w:val="22"/>
          <w:lang w:val="hu-HU"/>
        </w:rPr>
        <w:t></w:t>
      </w:r>
      <w:r w:rsidRPr="00571DCB">
        <w:rPr>
          <w:sz w:val="22"/>
          <w:szCs w:val="22"/>
          <w:vertAlign w:val="subscript"/>
          <w:lang w:val="hu-HU"/>
        </w:rPr>
        <w:t>x</w:t>
      </w:r>
      <w:r w:rsidRPr="00571DCB">
        <w:rPr>
          <w:sz w:val="22"/>
          <w:szCs w:val="22"/>
          <w:lang w:val="hu-HU"/>
        </w:rPr>
        <w:t xml:space="preserve">, valamint a méréssorozatból számított középérték, </w:t>
      </w:r>
      <w:r w:rsidRPr="00571DCB">
        <w:rPr>
          <w:position w:val="-2"/>
          <w:sz w:val="22"/>
          <w:szCs w:val="22"/>
          <w:lang w:val="hu-HU"/>
        </w:rPr>
        <w:object w:dxaOrig="173" w:dyaOrig="200">
          <v:shape id="_x0000_i1114" type="#_x0000_t75" style="width:8.55pt;height:9.75pt" o:ole="">
            <v:imagedata r:id="rId150" o:title=""/>
          </v:shape>
          <o:OLEObject Type="Embed" ProgID="Equation.2" ShapeID="_x0000_i1114" DrawAspect="Content" ObjectID="_1657628795" r:id="rId151"/>
        </w:object>
      </w:r>
      <w:r w:rsidRPr="00571DCB">
        <w:rPr>
          <w:sz w:val="22"/>
          <w:szCs w:val="22"/>
          <w:lang w:val="hu-HU"/>
        </w:rPr>
        <w:t xml:space="preserve"> és a középérték korrigált tapasztalati </w:t>
      </w:r>
      <w:proofErr w:type="gramStart"/>
      <w:r w:rsidRPr="00571DCB">
        <w:rPr>
          <w:sz w:val="22"/>
          <w:szCs w:val="22"/>
          <w:lang w:val="hu-HU"/>
        </w:rPr>
        <w:t xml:space="preserve">szórása, </w:t>
      </w:r>
      <w:r w:rsidRPr="00571DCB">
        <w:rPr>
          <w:position w:val="-8"/>
          <w:sz w:val="22"/>
          <w:szCs w:val="22"/>
          <w:lang w:val="hu-HU"/>
        </w:rPr>
        <w:object w:dxaOrig="240" w:dyaOrig="279">
          <v:shape id="_x0000_i1115" type="#_x0000_t75" style="width:12.2pt;height:14.05pt" o:ole="">
            <v:imagedata r:id="rId152" o:title=""/>
          </v:shape>
          <o:OLEObject Type="Embed" ProgID="Equation.2" ShapeID="_x0000_i1115" DrawAspect="Content" ObjectID="_1657628796" r:id="rId153"/>
        </w:object>
      </w:r>
      <w:r w:rsidRPr="00571DCB">
        <w:rPr>
          <w:sz w:val="22"/>
          <w:szCs w:val="22"/>
          <w:lang w:val="hu-HU"/>
        </w:rPr>
        <w:t xml:space="preserve"> között</w:t>
      </w:r>
      <w:proofErr w:type="gramEnd"/>
      <w:r w:rsidRPr="00571DCB">
        <w:rPr>
          <w:sz w:val="22"/>
          <w:szCs w:val="22"/>
          <w:lang w:val="hu-HU"/>
        </w:rPr>
        <w:t xml:space="preserve"> álljon fenn a következő egyenlőség:</w:t>
      </w:r>
    </w:p>
    <w:p w:rsidR="00E9150C" w:rsidRPr="00571DCB" w:rsidRDefault="00E9150C" w:rsidP="004B39A2">
      <w:pPr>
        <w:tabs>
          <w:tab w:val="left" w:pos="454"/>
          <w:tab w:val="right" w:pos="9639"/>
        </w:tabs>
        <w:ind w:right="-6"/>
        <w:jc w:val="both"/>
        <w:rPr>
          <w:sz w:val="24"/>
          <w:szCs w:val="24"/>
          <w:lang w:val="hu-HU"/>
        </w:rPr>
      </w:pPr>
      <w:r w:rsidRPr="00571DCB">
        <w:rPr>
          <w:sz w:val="24"/>
          <w:szCs w:val="24"/>
          <w:lang w:val="hu-HU"/>
        </w:rPr>
        <w:tab/>
      </w:r>
      <w:r w:rsidRPr="00571DCB">
        <w:rPr>
          <w:position w:val="-2"/>
          <w:sz w:val="24"/>
          <w:szCs w:val="24"/>
          <w:lang w:val="hu-HU"/>
        </w:rPr>
        <w:object w:dxaOrig="173" w:dyaOrig="200">
          <v:shape id="_x0000_i1116" type="#_x0000_t75" style="width:8.55pt;height:9.75pt" o:ole="">
            <v:imagedata r:id="rId154" o:title=""/>
          </v:shape>
          <o:OLEObject Type="Embed" ProgID="Equation.2" ShapeID="_x0000_i1116" DrawAspect="Content" ObjectID="_1657628797" r:id="rId155"/>
        </w:object>
      </w:r>
      <w:r w:rsidRPr="00571DCB">
        <w:rPr>
          <w:sz w:val="24"/>
          <w:szCs w:val="24"/>
          <w:lang w:val="hu-HU"/>
        </w:rPr>
        <w:t xml:space="preserve"> = </w:t>
      </w:r>
      <w:r w:rsidRPr="001B5544">
        <w:rPr>
          <w:rFonts w:ascii="Symbol" w:hAnsi="Symbol"/>
          <w:sz w:val="24"/>
          <w:szCs w:val="24"/>
          <w:lang w:val="hu-HU"/>
        </w:rPr>
        <w:t></w:t>
      </w:r>
      <w:r w:rsidRPr="00571DCB">
        <w:rPr>
          <w:sz w:val="24"/>
          <w:szCs w:val="24"/>
          <w:vertAlign w:val="subscript"/>
          <w:lang w:val="hu-HU"/>
        </w:rPr>
        <w:t>x</w:t>
      </w:r>
      <w:r w:rsidRPr="00571DCB">
        <w:rPr>
          <w:sz w:val="24"/>
          <w:szCs w:val="24"/>
          <w:lang w:val="hu-HU"/>
        </w:rPr>
        <w:t xml:space="preserve"> </w:t>
      </w:r>
      <w:proofErr w:type="gramStart"/>
      <w:r w:rsidRPr="00571DCB">
        <w:rPr>
          <w:sz w:val="24"/>
          <w:szCs w:val="24"/>
          <w:lang w:val="hu-HU"/>
        </w:rPr>
        <w:t xml:space="preserve">+ </w:t>
      </w:r>
      <w:r w:rsidRPr="001B5544">
        <w:rPr>
          <w:rFonts w:ascii="Symbol" w:hAnsi="Symbol"/>
          <w:sz w:val="24"/>
          <w:szCs w:val="24"/>
          <w:lang w:val="hu-HU"/>
        </w:rPr>
        <w:t></w:t>
      </w:r>
      <w:r w:rsidRPr="00571DCB">
        <w:rPr>
          <w:sz w:val="24"/>
          <w:szCs w:val="24"/>
          <w:lang w:val="hu-HU"/>
        </w:rPr>
        <w:t xml:space="preserve"> </w:t>
      </w:r>
      <w:r>
        <w:rPr>
          <w:sz w:val="24"/>
          <w:szCs w:val="24"/>
          <w:lang w:val="hu-HU"/>
        </w:rPr>
        <w:t>∙</w:t>
      </w:r>
      <w:r w:rsidRPr="00571DCB">
        <w:rPr>
          <w:position w:val="-8"/>
          <w:sz w:val="24"/>
          <w:szCs w:val="24"/>
          <w:lang w:val="hu-HU"/>
        </w:rPr>
        <w:object w:dxaOrig="240" w:dyaOrig="279">
          <v:shape id="_x0000_i1117" type="#_x0000_t75" style="width:12.2pt;height:14.05pt" o:ole="">
            <v:imagedata r:id="rId156" o:title=""/>
          </v:shape>
          <o:OLEObject Type="Embed" ProgID="Equation.2" ShapeID="_x0000_i1117" DrawAspect="Content" ObjectID="_1657628798" r:id="rId157"/>
        </w:object>
      </w:r>
      <w:r w:rsidRPr="00571DCB">
        <w:rPr>
          <w:sz w:val="24"/>
          <w:szCs w:val="24"/>
          <w:lang w:val="hu-HU"/>
        </w:rPr>
        <w:t xml:space="preserve"> .</w:t>
      </w:r>
      <w:proofErr w:type="gramEnd"/>
      <w:r w:rsidRPr="00571DCB">
        <w:rPr>
          <w:sz w:val="24"/>
          <w:szCs w:val="24"/>
          <w:lang w:val="hu-HU"/>
        </w:rPr>
        <w:tab/>
      </w:r>
    </w:p>
    <w:p w:rsidR="00E9150C" w:rsidRPr="00571DCB" w:rsidRDefault="00E9150C" w:rsidP="004B39A2">
      <w:pPr>
        <w:tabs>
          <w:tab w:val="left" w:pos="454"/>
          <w:tab w:val="right" w:pos="9639"/>
        </w:tabs>
        <w:ind w:right="-6"/>
        <w:jc w:val="both"/>
        <w:rPr>
          <w:sz w:val="22"/>
          <w:szCs w:val="22"/>
          <w:lang w:val="hu-HU"/>
        </w:rPr>
      </w:pPr>
      <w:r w:rsidRPr="00571DCB">
        <w:rPr>
          <w:sz w:val="22"/>
          <w:szCs w:val="22"/>
          <w:lang w:val="hu-HU"/>
        </w:rPr>
        <w:t xml:space="preserve">Mivel </w:t>
      </w:r>
      <w:r w:rsidRPr="00571DCB">
        <w:rPr>
          <w:position w:val="-2"/>
          <w:sz w:val="22"/>
          <w:szCs w:val="22"/>
          <w:lang w:val="hu-HU"/>
        </w:rPr>
        <w:object w:dxaOrig="173" w:dyaOrig="200">
          <v:shape id="_x0000_i1118" type="#_x0000_t75" style="width:8.55pt;height:9.75pt" o:ole="">
            <v:imagedata r:id="rId154" o:title=""/>
          </v:shape>
          <o:OLEObject Type="Embed" ProgID="Equation.2" ShapeID="_x0000_i1118" DrawAspect="Content" ObjectID="_1657628799" r:id="rId158"/>
        </w:object>
      </w:r>
      <w:r w:rsidRPr="00571DCB">
        <w:rPr>
          <w:sz w:val="22"/>
          <w:szCs w:val="22"/>
          <w:lang w:val="hu-HU"/>
        </w:rPr>
        <w:t xml:space="preserve"> és </w:t>
      </w:r>
      <w:r w:rsidRPr="00571DCB">
        <w:rPr>
          <w:position w:val="-8"/>
          <w:sz w:val="22"/>
          <w:szCs w:val="22"/>
          <w:lang w:val="hu-HU"/>
        </w:rPr>
        <w:object w:dxaOrig="240" w:dyaOrig="279">
          <v:shape id="_x0000_i1119" type="#_x0000_t75" style="width:12.2pt;height:14.05pt" o:ole="">
            <v:imagedata r:id="rId156" o:title=""/>
          </v:shape>
          <o:OLEObject Type="Embed" ProgID="Equation.2" ShapeID="_x0000_i1119" DrawAspect="Content" ObjectID="_1657628800" r:id="rId159"/>
        </w:object>
      </w:r>
      <w:r w:rsidRPr="00571DCB">
        <w:rPr>
          <w:sz w:val="22"/>
          <w:szCs w:val="22"/>
          <w:lang w:val="hu-HU"/>
        </w:rPr>
        <w:t xml:space="preserve"> a konkrét méréssorozattól függ, tehát véletlenszerűen változik, a </w:t>
      </w:r>
      <w:r w:rsidRPr="001B5544">
        <w:rPr>
          <w:rFonts w:ascii="Symbol" w:hAnsi="Symbol"/>
          <w:sz w:val="24"/>
          <w:szCs w:val="24"/>
          <w:lang w:val="hu-HU"/>
        </w:rPr>
        <w:t></w:t>
      </w:r>
      <w:r w:rsidRPr="00571DCB">
        <w:rPr>
          <w:sz w:val="24"/>
          <w:szCs w:val="24"/>
          <w:lang w:val="hu-HU"/>
        </w:rPr>
        <w:t xml:space="preserve"> = </w:t>
      </w:r>
      <w:r w:rsidRPr="00571DCB">
        <w:rPr>
          <w:position w:val="-26"/>
          <w:sz w:val="24"/>
          <w:szCs w:val="24"/>
          <w:lang w:val="hu-HU"/>
        </w:rPr>
        <w:object w:dxaOrig="740" w:dyaOrig="660">
          <v:shape id="_x0000_i1120" type="#_x0000_t75" style="width:32.35pt;height:28.7pt" o:ole="">
            <v:imagedata r:id="rId160" o:title=""/>
          </v:shape>
          <o:OLEObject Type="Embed" ProgID="Equation.2" ShapeID="_x0000_i1120" DrawAspect="Content" ObjectID="_1657628801" r:id="rId161"/>
        </w:object>
      </w:r>
      <w:r w:rsidRPr="00571DCB">
        <w:rPr>
          <w:sz w:val="24"/>
          <w:szCs w:val="24"/>
          <w:lang w:val="hu-HU"/>
        </w:rPr>
        <w:t xml:space="preserve"> </w:t>
      </w:r>
      <w:proofErr w:type="gramStart"/>
      <w:r w:rsidRPr="00571DCB">
        <w:rPr>
          <w:sz w:val="22"/>
          <w:szCs w:val="22"/>
          <w:lang w:val="hu-HU"/>
        </w:rPr>
        <w:t>paraméter</w:t>
      </w:r>
      <w:proofErr w:type="gramEnd"/>
      <w:r w:rsidRPr="00571DCB">
        <w:rPr>
          <w:sz w:val="22"/>
          <w:szCs w:val="22"/>
          <w:lang w:val="hu-HU"/>
        </w:rPr>
        <w:t xml:space="preserve"> mint az </w:t>
      </w:r>
      <w:r w:rsidRPr="00571DCB">
        <w:rPr>
          <w:position w:val="-2"/>
          <w:sz w:val="22"/>
          <w:szCs w:val="22"/>
          <w:lang w:val="hu-HU"/>
        </w:rPr>
        <w:object w:dxaOrig="173" w:dyaOrig="200">
          <v:shape id="_x0000_i1121" type="#_x0000_t75" style="width:8.55pt;height:9.75pt" o:ole="">
            <v:imagedata r:id="rId154" o:title=""/>
          </v:shape>
          <o:OLEObject Type="Embed" ProgID="Equation.2" ShapeID="_x0000_i1121" DrawAspect="Content" ObjectID="_1657628802" r:id="rId162"/>
        </w:object>
      </w:r>
      <w:r w:rsidRPr="00571DCB">
        <w:rPr>
          <w:sz w:val="22"/>
          <w:szCs w:val="22"/>
          <w:lang w:val="hu-HU"/>
        </w:rPr>
        <w:t xml:space="preserve"> és </w:t>
      </w:r>
      <w:r w:rsidRPr="00571DCB">
        <w:rPr>
          <w:position w:val="-8"/>
          <w:sz w:val="22"/>
          <w:szCs w:val="22"/>
          <w:lang w:val="hu-HU"/>
        </w:rPr>
        <w:object w:dxaOrig="240" w:dyaOrig="279">
          <v:shape id="_x0000_i1122" type="#_x0000_t75" style="width:12.2pt;height:14.05pt" o:ole="">
            <v:imagedata r:id="rId156" o:title=""/>
          </v:shape>
          <o:OLEObject Type="Embed" ProgID="Equation.2" ShapeID="_x0000_i1122" DrawAspect="Content" ObjectID="_1657628803" r:id="rId163"/>
        </w:object>
      </w:r>
      <w:r w:rsidRPr="00571DCB">
        <w:rPr>
          <w:sz w:val="22"/>
          <w:szCs w:val="22"/>
          <w:lang w:val="hu-HU"/>
        </w:rPr>
        <w:t xml:space="preserve"> valószínűségi változók függvénye, szintén valószínűségi változó, melynek eloszlása meghatározható </w:t>
      </w:r>
      <w:r w:rsidRPr="00571DCB">
        <w:rPr>
          <w:position w:val="-2"/>
          <w:sz w:val="22"/>
          <w:szCs w:val="22"/>
          <w:lang w:val="hu-HU"/>
        </w:rPr>
        <w:object w:dxaOrig="173" w:dyaOrig="200">
          <v:shape id="_x0000_i1123" type="#_x0000_t75" style="width:8.55pt;height:9.75pt" o:ole="">
            <v:imagedata r:id="rId154" o:title=""/>
          </v:shape>
          <o:OLEObject Type="Embed" ProgID="Equation.2" ShapeID="_x0000_i1123" DrawAspect="Content" ObjectID="_1657628804" r:id="rId164"/>
        </w:object>
      </w:r>
      <w:r w:rsidRPr="00571DCB">
        <w:rPr>
          <w:sz w:val="22"/>
          <w:szCs w:val="22"/>
          <w:lang w:val="hu-HU"/>
        </w:rPr>
        <w:t xml:space="preserve"> és </w:t>
      </w:r>
      <w:r w:rsidRPr="00571DCB">
        <w:rPr>
          <w:position w:val="-8"/>
          <w:sz w:val="22"/>
          <w:szCs w:val="22"/>
          <w:lang w:val="hu-HU"/>
        </w:rPr>
        <w:object w:dxaOrig="240" w:dyaOrig="279">
          <v:shape id="_x0000_i1124" type="#_x0000_t75" style="width:12.2pt;height:14.05pt" o:ole="">
            <v:imagedata r:id="rId156" o:title=""/>
          </v:shape>
          <o:OLEObject Type="Embed" ProgID="Equation.2" ShapeID="_x0000_i1124" DrawAspect="Content" ObjectID="_1657628805" r:id="rId165"/>
        </w:object>
      </w:r>
      <w:r w:rsidRPr="00571DCB">
        <w:rPr>
          <w:sz w:val="22"/>
          <w:szCs w:val="22"/>
          <w:lang w:val="hu-HU"/>
        </w:rPr>
        <w:t xml:space="preserve"> eloszlásából. Az eredeti x változóra Gauss-eloszlást feltételezve W</w:t>
      </w:r>
      <w:proofErr w:type="gramStart"/>
      <w:r w:rsidRPr="00571DCB">
        <w:rPr>
          <w:sz w:val="22"/>
          <w:szCs w:val="22"/>
          <w:lang w:val="hu-HU"/>
        </w:rPr>
        <w:t>.S</w:t>
      </w:r>
      <w:proofErr w:type="gramEnd"/>
      <w:r w:rsidRPr="00571DCB">
        <w:rPr>
          <w:sz w:val="22"/>
          <w:szCs w:val="22"/>
          <w:lang w:val="hu-HU"/>
        </w:rPr>
        <w:t xml:space="preserve">. </w:t>
      </w:r>
      <w:proofErr w:type="spellStart"/>
      <w:r w:rsidRPr="00571DCB">
        <w:rPr>
          <w:sz w:val="22"/>
          <w:szCs w:val="22"/>
          <w:lang w:val="hu-HU"/>
        </w:rPr>
        <w:t>Gosset</w:t>
      </w:r>
      <w:proofErr w:type="spellEnd"/>
      <w:r w:rsidRPr="00571DCB">
        <w:rPr>
          <w:sz w:val="22"/>
          <w:szCs w:val="22"/>
          <w:lang w:val="hu-HU"/>
        </w:rPr>
        <w:t xml:space="preserve"> határozta meg a </w:t>
      </w:r>
      <w:r w:rsidRPr="00B636B5">
        <w:rPr>
          <w:rFonts w:ascii="Symbol" w:hAnsi="Symbol"/>
          <w:sz w:val="22"/>
          <w:szCs w:val="22"/>
          <w:lang w:val="hu-HU"/>
        </w:rPr>
        <w:t></w:t>
      </w:r>
      <w:r w:rsidRPr="00571DCB">
        <w:rPr>
          <w:sz w:val="22"/>
          <w:szCs w:val="22"/>
          <w:lang w:val="hu-HU"/>
        </w:rPr>
        <w:t xml:space="preserve"> paraméter valószínűségi sűrűség- és eloszlásfüggvényét, de mivel munkáit </w:t>
      </w:r>
      <w:proofErr w:type="spellStart"/>
      <w:r w:rsidRPr="00571DCB">
        <w:rPr>
          <w:sz w:val="22"/>
          <w:szCs w:val="22"/>
          <w:lang w:val="hu-HU"/>
        </w:rPr>
        <w:t>Student</w:t>
      </w:r>
      <w:proofErr w:type="spellEnd"/>
      <w:r w:rsidRPr="00571DCB">
        <w:rPr>
          <w:sz w:val="22"/>
          <w:szCs w:val="22"/>
          <w:lang w:val="hu-HU"/>
        </w:rPr>
        <w:t xml:space="preserve"> (diák) névvel szignálta, a </w:t>
      </w:r>
      <w:r w:rsidRPr="00B636B5">
        <w:rPr>
          <w:rFonts w:ascii="Symbol" w:hAnsi="Symbol"/>
          <w:sz w:val="22"/>
          <w:szCs w:val="22"/>
          <w:lang w:val="hu-HU"/>
        </w:rPr>
        <w:t></w:t>
      </w:r>
      <w:r w:rsidRPr="00571DCB">
        <w:rPr>
          <w:sz w:val="22"/>
          <w:szCs w:val="22"/>
          <w:lang w:val="hu-HU"/>
        </w:rPr>
        <w:t xml:space="preserve"> paraméter eloszlását "</w:t>
      </w:r>
      <w:proofErr w:type="spellStart"/>
      <w:r w:rsidRPr="00571DCB">
        <w:rPr>
          <w:sz w:val="22"/>
          <w:szCs w:val="22"/>
          <w:lang w:val="hu-HU"/>
        </w:rPr>
        <w:t>Student-féle</w:t>
      </w:r>
      <w:proofErr w:type="spellEnd"/>
      <w:r w:rsidRPr="00571DCB">
        <w:rPr>
          <w:sz w:val="22"/>
          <w:szCs w:val="22"/>
          <w:lang w:val="hu-HU"/>
        </w:rPr>
        <w:t xml:space="preserve"> t-eloszlásnak" hívják. Az eloszlás- és sűrűségfüggvény függ a mérések számától, ezek számának csökkenésével az </w:t>
      </w:r>
      <w:proofErr w:type="gramStart"/>
      <w:r w:rsidRPr="00571DCB">
        <w:rPr>
          <w:sz w:val="22"/>
          <w:szCs w:val="22"/>
          <w:lang w:val="hu-HU"/>
        </w:rPr>
        <w:t>f(</w:t>
      </w:r>
      <w:proofErr w:type="gramEnd"/>
      <w:r w:rsidRPr="00B636B5">
        <w:rPr>
          <w:rFonts w:ascii="Symbol" w:hAnsi="Symbol"/>
          <w:sz w:val="22"/>
          <w:szCs w:val="22"/>
          <w:lang w:val="hu-HU"/>
        </w:rPr>
        <w:t></w:t>
      </w:r>
      <w:r w:rsidRPr="00571DCB">
        <w:rPr>
          <w:sz w:val="22"/>
          <w:szCs w:val="22"/>
          <w:lang w:val="hu-HU"/>
        </w:rPr>
        <w:t xml:space="preserve">) sűrűségfüggvény </w:t>
      </w:r>
      <w:proofErr w:type="spellStart"/>
      <w:r w:rsidRPr="00571DCB">
        <w:rPr>
          <w:sz w:val="22"/>
          <w:szCs w:val="22"/>
          <w:lang w:val="hu-HU"/>
        </w:rPr>
        <w:t>félértékszélessége</w:t>
      </w:r>
      <w:proofErr w:type="spellEnd"/>
      <w:r w:rsidRPr="00571DCB">
        <w:rPr>
          <w:sz w:val="22"/>
          <w:szCs w:val="22"/>
          <w:lang w:val="hu-HU"/>
        </w:rPr>
        <w:t xml:space="preserve"> nő. </w:t>
      </w:r>
      <w:r w:rsidRPr="00B636B5">
        <w:rPr>
          <w:rFonts w:ascii="Symbol" w:hAnsi="Symbol"/>
          <w:sz w:val="22"/>
          <w:szCs w:val="22"/>
          <w:lang w:val="hu-HU"/>
        </w:rPr>
        <w:t></w:t>
      </w:r>
      <w:r w:rsidRPr="00571DCB">
        <w:rPr>
          <w:sz w:val="22"/>
          <w:szCs w:val="22"/>
          <w:lang w:val="hu-HU"/>
        </w:rPr>
        <w:t xml:space="preserve"> várható értéke 0, és f(</w:t>
      </w:r>
      <w:r w:rsidRPr="00B636B5">
        <w:rPr>
          <w:rFonts w:ascii="Symbol" w:hAnsi="Symbol"/>
          <w:sz w:val="22"/>
          <w:szCs w:val="22"/>
          <w:lang w:val="hu-HU"/>
        </w:rPr>
        <w:t></w:t>
      </w:r>
      <w:r w:rsidRPr="00571DCB">
        <w:rPr>
          <w:sz w:val="22"/>
          <w:szCs w:val="22"/>
          <w:lang w:val="hu-HU"/>
        </w:rPr>
        <w:t>) szimmetrikus, tehát az F(</w:t>
      </w:r>
      <w:r w:rsidRPr="00B636B5">
        <w:rPr>
          <w:rFonts w:ascii="Symbol" w:hAnsi="Symbol"/>
          <w:sz w:val="22"/>
          <w:szCs w:val="22"/>
          <w:lang w:val="hu-HU"/>
        </w:rPr>
        <w:t></w:t>
      </w:r>
      <w:r w:rsidRPr="00571DCB">
        <w:rPr>
          <w:sz w:val="22"/>
          <w:szCs w:val="22"/>
          <w:lang w:val="hu-HU"/>
        </w:rPr>
        <w:t xml:space="preserve">) eloszlásfüggvényre –a normalizált Gauss-eloszláshoz hasonlóan– fennáll, hogy </w:t>
      </w:r>
    </w:p>
    <w:p w:rsidR="00E9150C" w:rsidRPr="00571DCB" w:rsidRDefault="00E9150C" w:rsidP="004B39A2">
      <w:pPr>
        <w:tabs>
          <w:tab w:val="left" w:pos="454"/>
          <w:tab w:val="right" w:pos="9639"/>
        </w:tabs>
        <w:spacing w:before="120" w:after="80"/>
        <w:ind w:right="-6"/>
        <w:jc w:val="both"/>
        <w:rPr>
          <w:sz w:val="24"/>
          <w:szCs w:val="24"/>
          <w:lang w:val="hu-HU"/>
        </w:rPr>
      </w:pPr>
      <w:r w:rsidRPr="00571DCB">
        <w:rPr>
          <w:sz w:val="24"/>
          <w:szCs w:val="24"/>
          <w:lang w:val="hu-HU"/>
        </w:rPr>
        <w:tab/>
        <w:t>F (–</w:t>
      </w:r>
      <w:r w:rsidRPr="001B5544">
        <w:rPr>
          <w:rFonts w:ascii="Symbol" w:hAnsi="Symbol"/>
          <w:sz w:val="24"/>
          <w:szCs w:val="24"/>
          <w:lang w:val="hu-HU"/>
        </w:rPr>
        <w:t></w:t>
      </w:r>
      <w:r w:rsidRPr="00571DCB">
        <w:rPr>
          <w:sz w:val="24"/>
          <w:szCs w:val="24"/>
          <w:lang w:val="hu-HU"/>
        </w:rPr>
        <w:t>) = 1 – F (</w:t>
      </w:r>
      <w:r w:rsidRPr="001B5544">
        <w:rPr>
          <w:rFonts w:ascii="Symbol" w:hAnsi="Symbol"/>
          <w:sz w:val="24"/>
          <w:szCs w:val="24"/>
          <w:lang w:val="hu-HU"/>
        </w:rPr>
        <w:t></w:t>
      </w:r>
      <w:proofErr w:type="gramStart"/>
      <w:r w:rsidRPr="00571DCB">
        <w:rPr>
          <w:sz w:val="24"/>
          <w:szCs w:val="24"/>
          <w:lang w:val="hu-HU"/>
        </w:rPr>
        <w:t>) ,</w:t>
      </w:r>
      <w:proofErr w:type="gramEnd"/>
    </w:p>
    <w:p w:rsidR="00E9150C" w:rsidRPr="00571DCB" w:rsidRDefault="00E9150C" w:rsidP="004B39A2">
      <w:pPr>
        <w:tabs>
          <w:tab w:val="left" w:pos="454"/>
          <w:tab w:val="right" w:pos="9639"/>
        </w:tabs>
        <w:ind w:right="-6"/>
        <w:jc w:val="both"/>
        <w:rPr>
          <w:sz w:val="22"/>
          <w:szCs w:val="22"/>
          <w:lang w:val="hu-HU"/>
        </w:rPr>
      </w:pPr>
      <w:proofErr w:type="gramStart"/>
      <w:r w:rsidRPr="00571DCB">
        <w:rPr>
          <w:sz w:val="22"/>
          <w:szCs w:val="22"/>
          <w:lang w:val="hu-HU"/>
        </w:rPr>
        <w:t>és</w:t>
      </w:r>
      <w:proofErr w:type="gramEnd"/>
      <w:r w:rsidRPr="00571DCB">
        <w:rPr>
          <w:sz w:val="22"/>
          <w:szCs w:val="22"/>
          <w:lang w:val="hu-HU"/>
        </w:rPr>
        <w:t xml:space="preserve"> annak a valószínűsége, hogy </w:t>
      </w:r>
      <w:r w:rsidRPr="00B636B5">
        <w:rPr>
          <w:rFonts w:ascii="Symbol" w:hAnsi="Symbol"/>
          <w:sz w:val="22"/>
          <w:szCs w:val="22"/>
          <w:lang w:val="hu-HU"/>
        </w:rPr>
        <w:t></w:t>
      </w:r>
      <w:r w:rsidRPr="00571DCB">
        <w:rPr>
          <w:sz w:val="22"/>
          <w:szCs w:val="22"/>
          <w:lang w:val="hu-HU"/>
        </w:rPr>
        <w:t xml:space="preserve"> értéke egy [–t, t] intervallumba essen: </w:t>
      </w:r>
    </w:p>
    <w:p w:rsidR="00E9150C" w:rsidRPr="00571DCB" w:rsidRDefault="00E9150C" w:rsidP="004B39A2">
      <w:pPr>
        <w:tabs>
          <w:tab w:val="left" w:pos="454"/>
          <w:tab w:val="right" w:pos="9639"/>
        </w:tabs>
        <w:spacing w:before="120" w:after="80"/>
        <w:ind w:right="-6"/>
        <w:jc w:val="both"/>
        <w:rPr>
          <w:sz w:val="24"/>
          <w:szCs w:val="24"/>
          <w:lang w:val="hu-HU"/>
        </w:rPr>
      </w:pPr>
      <w:r w:rsidRPr="00571DCB">
        <w:rPr>
          <w:sz w:val="24"/>
          <w:szCs w:val="24"/>
          <w:lang w:val="hu-HU"/>
        </w:rPr>
        <w:tab/>
        <w:t xml:space="preserve">P (–t </w:t>
      </w:r>
      <w:r w:rsidRPr="00571DCB">
        <w:rPr>
          <w:sz w:val="24"/>
          <w:szCs w:val="24"/>
          <w:lang w:val="hu-HU"/>
        </w:rPr>
        <w:sym w:font="Symbol" w:char="F0A3"/>
      </w:r>
      <w:r w:rsidRPr="00571DCB">
        <w:rPr>
          <w:sz w:val="24"/>
          <w:szCs w:val="24"/>
          <w:lang w:val="hu-HU"/>
        </w:rPr>
        <w:t xml:space="preserve"> </w:t>
      </w:r>
      <w:r w:rsidRPr="001B5544">
        <w:rPr>
          <w:rFonts w:ascii="Symbol" w:hAnsi="Symbol"/>
          <w:sz w:val="24"/>
          <w:szCs w:val="24"/>
          <w:lang w:val="hu-HU"/>
        </w:rPr>
        <w:t></w:t>
      </w:r>
      <w:r w:rsidRPr="00571DCB">
        <w:rPr>
          <w:sz w:val="24"/>
          <w:szCs w:val="24"/>
          <w:lang w:val="hu-HU"/>
        </w:rPr>
        <w:t xml:space="preserve"> </w:t>
      </w:r>
      <w:r w:rsidRPr="00571DCB">
        <w:rPr>
          <w:sz w:val="24"/>
          <w:szCs w:val="24"/>
          <w:lang w:val="hu-HU"/>
        </w:rPr>
        <w:sym w:font="Symbol" w:char="F0A3"/>
      </w:r>
      <w:r w:rsidRPr="00571DCB">
        <w:rPr>
          <w:sz w:val="24"/>
          <w:szCs w:val="24"/>
          <w:lang w:val="hu-HU"/>
        </w:rPr>
        <w:t xml:space="preserve"> t) = 2 </w:t>
      </w:r>
      <w:proofErr w:type="gramStart"/>
      <w:r w:rsidRPr="00571DCB">
        <w:rPr>
          <w:sz w:val="24"/>
          <w:szCs w:val="24"/>
          <w:lang w:val="hu-HU"/>
        </w:rPr>
        <w:t>F(</w:t>
      </w:r>
      <w:proofErr w:type="gramEnd"/>
      <w:r w:rsidRPr="00571DCB">
        <w:rPr>
          <w:sz w:val="24"/>
          <w:szCs w:val="24"/>
          <w:lang w:val="hu-HU"/>
        </w:rPr>
        <w:t>t) – 1.</w:t>
      </w:r>
    </w:p>
    <w:p w:rsidR="00E9150C" w:rsidRPr="00571DCB" w:rsidRDefault="00E9150C" w:rsidP="004B39A2">
      <w:pPr>
        <w:tabs>
          <w:tab w:val="left" w:pos="454"/>
          <w:tab w:val="right" w:pos="9639"/>
        </w:tabs>
        <w:ind w:right="-6"/>
        <w:jc w:val="both"/>
        <w:rPr>
          <w:sz w:val="22"/>
          <w:szCs w:val="22"/>
          <w:lang w:val="hu-HU"/>
        </w:rPr>
      </w:pPr>
      <w:r w:rsidRPr="00571DCB">
        <w:rPr>
          <w:sz w:val="22"/>
          <w:szCs w:val="22"/>
          <w:lang w:val="hu-HU"/>
        </w:rPr>
        <w:lastRenderedPageBreak/>
        <w:t xml:space="preserve">Visszatérve a </w:t>
      </w:r>
      <w:r w:rsidRPr="00B636B5">
        <w:rPr>
          <w:rFonts w:ascii="Symbol" w:hAnsi="Symbol"/>
          <w:sz w:val="22"/>
          <w:szCs w:val="22"/>
          <w:lang w:val="hu-HU"/>
        </w:rPr>
        <w:t></w:t>
      </w:r>
      <w:r w:rsidRPr="00571DCB">
        <w:rPr>
          <w:sz w:val="22"/>
          <w:szCs w:val="22"/>
          <w:lang w:val="hu-HU"/>
        </w:rPr>
        <w:t xml:space="preserve"> paraméter értelmezésére kimondhatjuk, hogy</w:t>
      </w:r>
    </w:p>
    <w:p w:rsidR="00E9150C" w:rsidRPr="00571DCB" w:rsidRDefault="00E9150C" w:rsidP="004B39A2">
      <w:pPr>
        <w:tabs>
          <w:tab w:val="left" w:pos="454"/>
          <w:tab w:val="right" w:pos="9639"/>
        </w:tabs>
        <w:spacing w:before="120" w:after="120"/>
        <w:ind w:right="-6"/>
        <w:jc w:val="both"/>
        <w:rPr>
          <w:sz w:val="22"/>
          <w:szCs w:val="22"/>
          <w:lang w:val="hu-HU"/>
        </w:rPr>
      </w:pPr>
      <w:proofErr w:type="gramStart"/>
      <w:r>
        <w:rPr>
          <w:i/>
          <w:sz w:val="22"/>
          <w:szCs w:val="22"/>
          <w:lang w:val="hu-HU"/>
        </w:rPr>
        <w:t>a</w:t>
      </w:r>
      <w:r w:rsidRPr="00571DCB">
        <w:rPr>
          <w:i/>
          <w:sz w:val="22"/>
          <w:szCs w:val="22"/>
          <w:lang w:val="hu-HU"/>
        </w:rPr>
        <w:t>nnak</w:t>
      </w:r>
      <w:proofErr w:type="gramEnd"/>
      <w:r w:rsidRPr="00571DCB">
        <w:rPr>
          <w:i/>
          <w:sz w:val="22"/>
          <w:szCs w:val="22"/>
          <w:lang w:val="hu-HU"/>
        </w:rPr>
        <w:t xml:space="preserve"> valószínűsége, hogy </w:t>
      </w:r>
      <w:r w:rsidRPr="00571DCB">
        <w:rPr>
          <w:i/>
          <w:position w:val="-2"/>
          <w:sz w:val="22"/>
          <w:szCs w:val="22"/>
          <w:lang w:val="hu-HU"/>
        </w:rPr>
        <w:object w:dxaOrig="173" w:dyaOrig="200">
          <v:shape id="_x0000_i1125" type="#_x0000_t75" style="width:8.55pt;height:9.75pt" o:ole="">
            <v:imagedata r:id="rId154" o:title=""/>
          </v:shape>
          <o:OLEObject Type="Embed" ProgID="Equation.2" ShapeID="_x0000_i1125" DrawAspect="Content" ObjectID="_1657628806" r:id="rId166"/>
        </w:object>
      </w:r>
      <w:r w:rsidRPr="00571DCB">
        <w:rPr>
          <w:i/>
          <w:sz w:val="22"/>
          <w:szCs w:val="22"/>
          <w:lang w:val="hu-HU"/>
        </w:rPr>
        <w:t xml:space="preserve"> és </w:t>
      </w:r>
      <w:r w:rsidRPr="00571DCB">
        <w:rPr>
          <w:i/>
          <w:sz w:val="22"/>
          <w:szCs w:val="22"/>
          <w:lang w:val="hu-HU"/>
        </w:rPr>
        <w:sym w:font="Symbol" w:char="F06D"/>
      </w:r>
      <w:r w:rsidRPr="00571DCB">
        <w:rPr>
          <w:i/>
          <w:sz w:val="22"/>
          <w:szCs w:val="22"/>
          <w:vertAlign w:val="subscript"/>
          <w:lang w:val="hu-HU"/>
        </w:rPr>
        <w:t>x</w:t>
      </w:r>
      <w:r w:rsidRPr="00571DCB">
        <w:rPr>
          <w:i/>
          <w:sz w:val="22"/>
          <w:szCs w:val="22"/>
          <w:lang w:val="hu-HU"/>
        </w:rPr>
        <w:t xml:space="preserve"> eltérése a [–t</w:t>
      </w:r>
      <w:r w:rsidRPr="00FE6AC5">
        <w:rPr>
          <w:i/>
          <w:sz w:val="24"/>
          <w:szCs w:val="24"/>
          <w:lang w:val="hu-HU"/>
        </w:rPr>
        <w:t>∙</w:t>
      </w:r>
      <w:r w:rsidRPr="00571DCB">
        <w:rPr>
          <w:i/>
          <w:position w:val="-8"/>
          <w:sz w:val="22"/>
          <w:szCs w:val="22"/>
          <w:lang w:val="hu-HU"/>
        </w:rPr>
        <w:object w:dxaOrig="240" w:dyaOrig="279">
          <v:shape id="_x0000_i1126" type="#_x0000_t75" style="width:12.2pt;height:14.05pt" o:ole="">
            <v:imagedata r:id="rId156" o:title=""/>
          </v:shape>
          <o:OLEObject Type="Embed" ProgID="Equation.2" ShapeID="_x0000_i1126" DrawAspect="Content" ObjectID="_1657628807" r:id="rId167"/>
        </w:object>
      </w:r>
      <w:r w:rsidRPr="00571DCB">
        <w:rPr>
          <w:i/>
          <w:sz w:val="22"/>
          <w:szCs w:val="22"/>
          <w:lang w:val="hu-HU"/>
        </w:rPr>
        <w:t>, t</w:t>
      </w:r>
      <w:r w:rsidRPr="00FE6AC5">
        <w:rPr>
          <w:i/>
          <w:sz w:val="24"/>
          <w:szCs w:val="24"/>
          <w:lang w:val="hu-HU"/>
        </w:rPr>
        <w:t>∙</w:t>
      </w:r>
      <w:r w:rsidRPr="00571DCB">
        <w:rPr>
          <w:i/>
          <w:position w:val="-8"/>
          <w:sz w:val="22"/>
          <w:szCs w:val="22"/>
          <w:lang w:val="hu-HU"/>
        </w:rPr>
        <w:object w:dxaOrig="240" w:dyaOrig="279">
          <v:shape id="_x0000_i1127" type="#_x0000_t75" style="width:12.2pt;height:14.05pt" o:ole="">
            <v:imagedata r:id="rId156" o:title=""/>
          </v:shape>
          <o:OLEObject Type="Embed" ProgID="Equation.2" ShapeID="_x0000_i1127" DrawAspect="Content" ObjectID="_1657628808" r:id="rId168"/>
        </w:object>
      </w:r>
      <w:r w:rsidRPr="00571DCB">
        <w:rPr>
          <w:i/>
          <w:sz w:val="22"/>
          <w:szCs w:val="22"/>
          <w:lang w:val="hu-HU"/>
        </w:rPr>
        <w:t xml:space="preserve">] intervallumba essen,  P = 2F(t)–1 </w:t>
      </w:r>
      <w:proofErr w:type="spellStart"/>
      <w:r w:rsidRPr="00571DCB">
        <w:rPr>
          <w:i/>
          <w:sz w:val="22"/>
          <w:szCs w:val="22"/>
          <w:lang w:val="hu-HU"/>
        </w:rPr>
        <w:t>-gye</w:t>
      </w:r>
      <w:r>
        <w:rPr>
          <w:i/>
          <w:sz w:val="22"/>
          <w:szCs w:val="22"/>
          <w:lang w:val="hu-HU"/>
        </w:rPr>
        <w:t>l</w:t>
      </w:r>
      <w:proofErr w:type="spellEnd"/>
      <w:r>
        <w:rPr>
          <w:i/>
          <w:sz w:val="22"/>
          <w:szCs w:val="22"/>
          <w:lang w:val="hu-HU"/>
        </w:rPr>
        <w:t xml:space="preserve"> egyenlő;</w:t>
      </w:r>
      <w:r w:rsidRPr="00571DCB">
        <w:rPr>
          <w:i/>
          <w:sz w:val="22"/>
          <w:szCs w:val="22"/>
          <w:lang w:val="hu-HU"/>
        </w:rPr>
        <w:t xml:space="preserve"> </w:t>
      </w:r>
      <w:r>
        <w:rPr>
          <w:sz w:val="22"/>
          <w:szCs w:val="22"/>
          <w:lang w:val="hu-HU"/>
        </w:rPr>
        <w:t>v</w:t>
      </w:r>
      <w:r w:rsidRPr="00571DCB">
        <w:rPr>
          <w:sz w:val="22"/>
          <w:szCs w:val="22"/>
          <w:lang w:val="hu-HU"/>
        </w:rPr>
        <w:t>agy:</w:t>
      </w:r>
    </w:p>
    <w:p w:rsidR="00E9150C" w:rsidRPr="00571DCB" w:rsidRDefault="00E9150C" w:rsidP="004B39A2">
      <w:pPr>
        <w:tabs>
          <w:tab w:val="left" w:pos="454"/>
          <w:tab w:val="right" w:pos="9639"/>
        </w:tabs>
        <w:spacing w:before="120" w:after="120"/>
        <w:ind w:right="-261"/>
        <w:jc w:val="both"/>
        <w:rPr>
          <w:b/>
          <w:i/>
          <w:sz w:val="22"/>
          <w:szCs w:val="22"/>
          <w:lang w:val="hu-HU"/>
        </w:rPr>
      </w:pPr>
      <w:r w:rsidRPr="00571DCB">
        <w:rPr>
          <w:b/>
          <w:i/>
          <w:sz w:val="22"/>
          <w:szCs w:val="22"/>
          <w:lang w:val="hu-HU"/>
        </w:rPr>
        <w:t xml:space="preserve">P = </w:t>
      </w:r>
      <w:proofErr w:type="gramStart"/>
      <w:r w:rsidRPr="00571DCB">
        <w:rPr>
          <w:b/>
          <w:i/>
          <w:sz w:val="22"/>
          <w:szCs w:val="22"/>
          <w:lang w:val="hu-HU"/>
        </w:rPr>
        <w:t>2F(</w:t>
      </w:r>
      <w:proofErr w:type="gramEnd"/>
      <w:r w:rsidRPr="00571DCB">
        <w:rPr>
          <w:b/>
          <w:i/>
          <w:sz w:val="22"/>
          <w:szCs w:val="22"/>
          <w:lang w:val="hu-HU"/>
        </w:rPr>
        <w:t xml:space="preserve">t)–1 valószínűséggel a meghatározandó </w:t>
      </w:r>
      <w:r w:rsidRPr="00571DCB">
        <w:rPr>
          <w:b/>
          <w:i/>
          <w:sz w:val="22"/>
          <w:szCs w:val="22"/>
          <w:lang w:val="hu-HU"/>
        </w:rPr>
        <w:sym w:font="Symbol" w:char="F06D"/>
      </w:r>
      <w:r w:rsidRPr="00571DCB">
        <w:rPr>
          <w:b/>
          <w:i/>
          <w:sz w:val="22"/>
          <w:szCs w:val="22"/>
          <w:vertAlign w:val="subscript"/>
          <w:lang w:val="hu-HU"/>
        </w:rPr>
        <w:t>x</w:t>
      </w:r>
      <w:r w:rsidRPr="00571DCB">
        <w:rPr>
          <w:b/>
          <w:i/>
          <w:sz w:val="22"/>
          <w:szCs w:val="22"/>
          <w:lang w:val="hu-HU"/>
        </w:rPr>
        <w:t xml:space="preserve"> várható érték az </w:t>
      </w:r>
      <w:r w:rsidRPr="00571DCB">
        <w:rPr>
          <w:b/>
          <w:i/>
          <w:position w:val="-2"/>
          <w:sz w:val="22"/>
          <w:szCs w:val="22"/>
          <w:lang w:val="hu-HU"/>
        </w:rPr>
        <w:object w:dxaOrig="173" w:dyaOrig="200">
          <v:shape id="_x0000_i1128" type="#_x0000_t75" style="width:8.55pt;height:9.75pt" o:ole="">
            <v:imagedata r:id="rId154" o:title=""/>
          </v:shape>
          <o:OLEObject Type="Embed" ProgID="Equation.2" ShapeID="_x0000_i1128" DrawAspect="Content" ObjectID="_1657628809" r:id="rId169"/>
        </w:object>
      </w:r>
      <w:r w:rsidRPr="00571DCB">
        <w:rPr>
          <w:b/>
          <w:i/>
          <w:sz w:val="22"/>
          <w:szCs w:val="22"/>
          <w:lang w:val="hu-HU"/>
        </w:rPr>
        <w:t xml:space="preserve"> körüli  t</w:t>
      </w:r>
      <w:r w:rsidRPr="00022B04">
        <w:rPr>
          <w:b/>
          <w:i/>
          <w:sz w:val="24"/>
          <w:szCs w:val="24"/>
          <w:lang w:val="hu-HU"/>
        </w:rPr>
        <w:t>∙</w:t>
      </w:r>
      <w:r w:rsidRPr="00571DCB">
        <w:rPr>
          <w:b/>
          <w:i/>
          <w:position w:val="-8"/>
          <w:sz w:val="22"/>
          <w:szCs w:val="22"/>
          <w:lang w:val="hu-HU"/>
        </w:rPr>
        <w:object w:dxaOrig="240" w:dyaOrig="279">
          <v:shape id="_x0000_i1129" type="#_x0000_t75" style="width:12.2pt;height:14.05pt" o:ole="">
            <v:imagedata r:id="rId156" o:title=""/>
          </v:shape>
          <o:OLEObject Type="Embed" ProgID="Equation.2" ShapeID="_x0000_i1129" DrawAspect="Content" ObjectID="_1657628810" r:id="rId170"/>
        </w:object>
      </w:r>
      <w:r w:rsidRPr="00571DCB">
        <w:rPr>
          <w:b/>
          <w:i/>
          <w:sz w:val="22"/>
          <w:szCs w:val="22"/>
          <w:lang w:val="hu-HU"/>
        </w:rPr>
        <w:t xml:space="preserve">  sugarú intervallumba esik.  </w:t>
      </w:r>
    </w:p>
    <w:p w:rsidR="00E9150C" w:rsidRPr="00571DCB" w:rsidRDefault="00E9150C" w:rsidP="004B39A2">
      <w:pPr>
        <w:tabs>
          <w:tab w:val="left" w:pos="454"/>
          <w:tab w:val="right" w:pos="9639"/>
        </w:tabs>
        <w:ind w:right="-6"/>
        <w:jc w:val="both"/>
        <w:rPr>
          <w:sz w:val="22"/>
          <w:szCs w:val="22"/>
          <w:lang w:val="hu-HU"/>
        </w:rPr>
      </w:pPr>
      <w:r w:rsidRPr="00571DCB">
        <w:rPr>
          <w:sz w:val="22"/>
          <w:szCs w:val="22"/>
          <w:lang w:val="hu-HU"/>
        </w:rPr>
        <w:t>Az adott P valószínűséghez (konfidenciaszinthez) és a mérések számához tartozó t paraméterérték (a fejezet végén is megtalálható) táblázatból határozható meg.</w:t>
      </w:r>
    </w:p>
    <w:p w:rsidR="00E9150C" w:rsidRPr="00571DCB"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line="300" w:lineRule="exact"/>
        <w:ind w:right="-6"/>
        <w:jc w:val="both"/>
        <w:rPr>
          <w:b/>
          <w:sz w:val="28"/>
          <w:szCs w:val="28"/>
          <w:lang w:val="hu-HU"/>
        </w:rPr>
      </w:pPr>
      <w:r w:rsidRPr="00571DCB">
        <w:rPr>
          <w:b/>
          <w:sz w:val="28"/>
          <w:szCs w:val="28"/>
          <w:lang w:val="hu-HU"/>
        </w:rPr>
        <w:t>Méréssorozat kiértékelése</w:t>
      </w:r>
    </w:p>
    <w:p w:rsidR="00E9150C" w:rsidRPr="00571DCB"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A fentiek alapján egy n mérésből álló sorozat kiértékelése a következőképp történik.</w:t>
      </w:r>
    </w:p>
    <w:p w:rsidR="00E9150C" w:rsidRPr="00571DCB"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line="300" w:lineRule="exact"/>
        <w:ind w:right="-6"/>
        <w:jc w:val="both"/>
        <w:rPr>
          <w:sz w:val="24"/>
          <w:szCs w:val="24"/>
          <w:lang w:val="hu-HU"/>
        </w:rPr>
      </w:pPr>
      <w:proofErr w:type="gramStart"/>
      <w:r w:rsidRPr="00571DCB">
        <w:rPr>
          <w:sz w:val="24"/>
          <w:szCs w:val="24"/>
          <w:lang w:val="hu-HU"/>
        </w:rPr>
        <w:t>a</w:t>
      </w:r>
      <w:proofErr w:type="gramEnd"/>
      <w:r w:rsidRPr="00571DCB">
        <w:rPr>
          <w:sz w:val="24"/>
          <w:szCs w:val="24"/>
          <w:lang w:val="hu-HU"/>
        </w:rPr>
        <w:t>./ Meghatározzuk a mérési eredmények számtani közepét:</w:t>
      </w:r>
    </w:p>
    <w:p w:rsidR="00E9150C" w:rsidRPr="00571DCB" w:rsidRDefault="00E9150C" w:rsidP="004B39A2">
      <w:pPr>
        <w:pBdr>
          <w:top w:val="single" w:sz="18" w:space="1" w:color="auto" w:shadow="1"/>
          <w:left w:val="single" w:sz="18" w:space="4" w:color="auto" w:shadow="1"/>
          <w:bottom w:val="single" w:sz="18" w:space="1" w:color="auto" w:shadow="1"/>
          <w:right w:val="single" w:sz="18" w:space="0" w:color="auto" w:shadow="1"/>
        </w:pBdr>
        <w:tabs>
          <w:tab w:val="left" w:pos="454"/>
          <w:tab w:val="right" w:pos="9639"/>
        </w:tabs>
        <w:spacing w:before="120" w:after="80"/>
        <w:ind w:left="720" w:right="6552" w:firstLine="180"/>
        <w:jc w:val="both"/>
        <w:rPr>
          <w:sz w:val="24"/>
          <w:szCs w:val="24"/>
          <w:lang w:val="hu-HU"/>
        </w:rPr>
      </w:pPr>
      <w:r w:rsidRPr="00571DCB">
        <w:rPr>
          <w:position w:val="-28"/>
          <w:sz w:val="24"/>
          <w:szCs w:val="24"/>
          <w:lang w:val="hu-HU"/>
        </w:rPr>
        <w:object w:dxaOrig="1180" w:dyaOrig="680">
          <v:shape id="_x0000_i1130" type="#_x0000_t75" style="width:59.2pt;height:34.15pt" o:ole="">
            <v:imagedata r:id="rId171" o:title=""/>
          </v:shape>
          <o:OLEObject Type="Embed" ProgID="Equation.2" ShapeID="_x0000_i1130" DrawAspect="Content" ObjectID="_1657628811" r:id="rId172"/>
        </w:object>
      </w:r>
      <w:r w:rsidRPr="00571DCB">
        <w:rPr>
          <w:sz w:val="24"/>
          <w:szCs w:val="24"/>
          <w:lang w:val="hu-HU"/>
        </w:rPr>
        <w:t xml:space="preserve"> </w:t>
      </w:r>
      <w:r w:rsidRPr="00571DCB">
        <w:rPr>
          <w:sz w:val="24"/>
          <w:szCs w:val="24"/>
          <w:lang w:val="hu-HU"/>
        </w:rPr>
        <w:tab/>
      </w:r>
    </w:p>
    <w:p w:rsidR="00E9150C" w:rsidRPr="00571DCB"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 xml:space="preserve">b./ Meghatározzuk a </w:t>
      </w:r>
      <w:r w:rsidRPr="001B5544">
        <w:rPr>
          <w:rFonts w:ascii="Symbol" w:hAnsi="Symbol"/>
          <w:sz w:val="24"/>
          <w:szCs w:val="24"/>
          <w:lang w:val="hu-HU"/>
        </w:rPr>
        <w:t></w:t>
      </w:r>
      <w:proofErr w:type="spellStart"/>
      <w:r w:rsidRPr="00571DCB">
        <w:rPr>
          <w:sz w:val="24"/>
          <w:szCs w:val="24"/>
          <w:lang w:val="hu-HU"/>
        </w:rPr>
        <w:t>x</w:t>
      </w:r>
      <w:r w:rsidRPr="00571DCB">
        <w:rPr>
          <w:sz w:val="24"/>
          <w:szCs w:val="24"/>
          <w:vertAlign w:val="subscript"/>
          <w:lang w:val="hu-HU"/>
        </w:rPr>
        <w:t>i</w:t>
      </w:r>
      <w:proofErr w:type="spellEnd"/>
      <w:r w:rsidRPr="00571DCB">
        <w:rPr>
          <w:sz w:val="24"/>
          <w:szCs w:val="24"/>
          <w:lang w:val="hu-HU"/>
        </w:rPr>
        <w:t xml:space="preserve"> devianciákat, az egyes mérési eredmények eltérését a középértéktől:</w:t>
      </w:r>
    </w:p>
    <w:p w:rsidR="00E9150C" w:rsidRPr="00571DCB" w:rsidRDefault="00E9150C" w:rsidP="004B39A2">
      <w:pPr>
        <w:tabs>
          <w:tab w:val="left" w:pos="454"/>
          <w:tab w:val="right" w:pos="9639"/>
        </w:tabs>
        <w:spacing w:before="120" w:after="80"/>
        <w:ind w:right="-6"/>
        <w:jc w:val="both"/>
        <w:rPr>
          <w:sz w:val="24"/>
          <w:szCs w:val="24"/>
          <w:lang w:val="hu-HU"/>
        </w:rPr>
      </w:pPr>
      <w:r w:rsidRPr="00571DCB">
        <w:rPr>
          <w:sz w:val="24"/>
          <w:szCs w:val="24"/>
          <w:lang w:val="hu-HU"/>
        </w:rPr>
        <w:tab/>
      </w:r>
      <w:r w:rsidRPr="001B5544">
        <w:rPr>
          <w:rFonts w:ascii="Symbol" w:hAnsi="Symbol"/>
          <w:sz w:val="24"/>
          <w:szCs w:val="24"/>
          <w:lang w:val="hu-HU"/>
        </w:rPr>
        <w:t></w:t>
      </w:r>
      <w:proofErr w:type="spellStart"/>
      <w:r w:rsidRPr="00571DCB">
        <w:rPr>
          <w:sz w:val="24"/>
          <w:szCs w:val="24"/>
          <w:lang w:val="hu-HU"/>
        </w:rPr>
        <w:t>x</w:t>
      </w:r>
      <w:r w:rsidRPr="00571DCB">
        <w:rPr>
          <w:sz w:val="24"/>
          <w:szCs w:val="24"/>
          <w:vertAlign w:val="subscript"/>
          <w:lang w:val="hu-HU"/>
        </w:rPr>
        <w:t>i</w:t>
      </w:r>
      <w:proofErr w:type="spellEnd"/>
      <w:r w:rsidRPr="00571DCB">
        <w:rPr>
          <w:sz w:val="24"/>
          <w:szCs w:val="24"/>
          <w:lang w:val="hu-HU"/>
        </w:rPr>
        <w:t xml:space="preserve"> = </w:t>
      </w:r>
      <w:proofErr w:type="spellStart"/>
      <w:r w:rsidRPr="00571DCB">
        <w:rPr>
          <w:sz w:val="24"/>
          <w:szCs w:val="24"/>
          <w:lang w:val="hu-HU"/>
        </w:rPr>
        <w:t>x</w:t>
      </w:r>
      <w:r w:rsidRPr="00571DCB">
        <w:rPr>
          <w:sz w:val="24"/>
          <w:szCs w:val="24"/>
          <w:vertAlign w:val="subscript"/>
          <w:lang w:val="hu-HU"/>
        </w:rPr>
        <w:t>i</w:t>
      </w:r>
      <w:proofErr w:type="spellEnd"/>
      <w:r w:rsidRPr="00571DCB">
        <w:rPr>
          <w:sz w:val="24"/>
          <w:szCs w:val="24"/>
          <w:lang w:val="hu-HU"/>
        </w:rPr>
        <w:t xml:space="preserve"> – </w:t>
      </w:r>
      <w:r w:rsidRPr="00571DCB">
        <w:rPr>
          <w:position w:val="-2"/>
          <w:sz w:val="24"/>
          <w:szCs w:val="24"/>
          <w:lang w:val="hu-HU"/>
        </w:rPr>
        <w:object w:dxaOrig="173" w:dyaOrig="200">
          <v:shape id="_x0000_i1131" type="#_x0000_t75" style="width:8.55pt;height:9.75pt" o:ole="">
            <v:imagedata r:id="rId154" o:title=""/>
          </v:shape>
          <o:OLEObject Type="Embed" ProgID="Equation.2" ShapeID="_x0000_i1131" DrawAspect="Content" ObjectID="_1657628812" r:id="rId173"/>
        </w:object>
      </w:r>
      <w:r w:rsidRPr="00571DCB">
        <w:rPr>
          <w:sz w:val="24"/>
          <w:szCs w:val="24"/>
          <w:lang w:val="hu-HU"/>
        </w:rPr>
        <w:t xml:space="preserve"> </w:t>
      </w:r>
      <w:r w:rsidRPr="00571DCB">
        <w:rPr>
          <w:sz w:val="24"/>
          <w:szCs w:val="24"/>
          <w:lang w:val="hu-HU"/>
        </w:rPr>
        <w:tab/>
      </w:r>
    </w:p>
    <w:p w:rsidR="00E9150C" w:rsidRPr="00571DCB" w:rsidRDefault="00E9150C" w:rsidP="004B39A2">
      <w:pPr>
        <w:tabs>
          <w:tab w:val="left" w:pos="454"/>
          <w:tab w:val="right" w:pos="9639"/>
        </w:tabs>
        <w:spacing w:line="300" w:lineRule="exact"/>
        <w:ind w:right="-6"/>
        <w:jc w:val="both"/>
        <w:rPr>
          <w:sz w:val="24"/>
          <w:szCs w:val="24"/>
          <w:lang w:val="hu-HU"/>
        </w:rPr>
      </w:pPr>
      <w:proofErr w:type="gramStart"/>
      <w:r w:rsidRPr="00571DCB">
        <w:rPr>
          <w:sz w:val="24"/>
          <w:szCs w:val="24"/>
          <w:lang w:val="hu-HU"/>
        </w:rPr>
        <w:t>c.</w:t>
      </w:r>
      <w:proofErr w:type="gramEnd"/>
      <w:r w:rsidRPr="00571DCB">
        <w:rPr>
          <w:sz w:val="24"/>
          <w:szCs w:val="24"/>
          <w:lang w:val="hu-HU"/>
        </w:rPr>
        <w:t>/ A devianciákból meghatározzuk a középérték korrigált tapasztalati szórását:</w:t>
      </w:r>
    </w:p>
    <w:p w:rsidR="00E9150C" w:rsidRPr="00571DCB" w:rsidRDefault="00E9150C" w:rsidP="004B39A2">
      <w:pPr>
        <w:tabs>
          <w:tab w:val="left" w:pos="454"/>
          <w:tab w:val="right" w:pos="9639"/>
        </w:tabs>
        <w:spacing w:before="120" w:after="80"/>
        <w:ind w:right="-6"/>
        <w:jc w:val="both"/>
        <w:rPr>
          <w:sz w:val="24"/>
          <w:szCs w:val="24"/>
          <w:lang w:val="hu-HU"/>
        </w:rPr>
      </w:pPr>
      <w:r w:rsidRPr="00571DCB">
        <w:rPr>
          <w:sz w:val="24"/>
          <w:szCs w:val="24"/>
          <w:lang w:val="hu-HU"/>
        </w:rPr>
        <w:tab/>
      </w:r>
      <w:r w:rsidRPr="00571DCB">
        <w:rPr>
          <w:position w:val="-26"/>
          <w:sz w:val="24"/>
          <w:szCs w:val="24"/>
          <w:lang w:val="hu-HU"/>
        </w:rPr>
        <w:object w:dxaOrig="1560" w:dyaOrig="760">
          <v:shape id="_x0000_i1132" type="#_x0000_t75" style="width:109.85pt;height:38.45pt" o:ole="" o:bordertopcolor="this" o:borderleftcolor="this" o:borderbottomcolor="this" o:borderrightcolor="this">
            <v:imagedata r:id="rId174" o:title=""/>
            <w10:bordertop type="single" width="18" shadow="t"/>
            <w10:borderleft type="single" width="18" shadow="t"/>
            <w10:borderbottom type="single" width="18" shadow="t"/>
            <w10:borderright type="single" width="18" shadow="t"/>
          </v:shape>
          <o:OLEObject Type="Embed" ProgID="Equation.2" ShapeID="_x0000_i1132" DrawAspect="Content" ObjectID="_1657628813" r:id="rId175"/>
        </w:object>
      </w:r>
      <w:r w:rsidRPr="00571DCB">
        <w:rPr>
          <w:sz w:val="24"/>
          <w:szCs w:val="24"/>
          <w:lang w:val="hu-HU"/>
        </w:rPr>
        <w:tab/>
      </w:r>
    </w:p>
    <w:p w:rsidR="00E9150C" w:rsidRPr="00571DCB"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 xml:space="preserve">d./ </w:t>
      </w:r>
      <w:proofErr w:type="gramStart"/>
      <w:r w:rsidRPr="00571DCB">
        <w:rPr>
          <w:sz w:val="24"/>
          <w:szCs w:val="24"/>
          <w:lang w:val="hu-HU"/>
        </w:rPr>
        <w:t>A</w:t>
      </w:r>
      <w:proofErr w:type="gramEnd"/>
      <w:r w:rsidRPr="00571DCB">
        <w:rPr>
          <w:sz w:val="24"/>
          <w:szCs w:val="24"/>
          <w:lang w:val="hu-HU"/>
        </w:rPr>
        <w:t xml:space="preserve"> mérések számához</w:t>
      </w:r>
      <w:r>
        <w:rPr>
          <w:sz w:val="24"/>
          <w:szCs w:val="24"/>
          <w:lang w:val="hu-HU"/>
        </w:rPr>
        <w:t xml:space="preserve"> (n)</w:t>
      </w:r>
      <w:r w:rsidRPr="00571DCB">
        <w:rPr>
          <w:sz w:val="24"/>
          <w:szCs w:val="24"/>
          <w:lang w:val="hu-HU"/>
        </w:rPr>
        <w:t xml:space="preserve"> és a kívánt konfidenciaszinthez</w:t>
      </w:r>
      <w:r>
        <w:rPr>
          <w:sz w:val="24"/>
          <w:szCs w:val="24"/>
          <w:lang w:val="hu-HU"/>
        </w:rPr>
        <w:t xml:space="preserve"> (P)</w:t>
      </w:r>
      <w:r w:rsidRPr="00571DCB">
        <w:rPr>
          <w:sz w:val="24"/>
          <w:szCs w:val="24"/>
          <w:lang w:val="hu-HU"/>
        </w:rPr>
        <w:t xml:space="preserve"> tartozó t paraméterértéket kikeressük a táblázatból.</w:t>
      </w:r>
    </w:p>
    <w:p w:rsidR="00E9150C" w:rsidRPr="00571DCB"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line="300" w:lineRule="exact"/>
        <w:ind w:right="-6"/>
        <w:jc w:val="both"/>
        <w:rPr>
          <w:sz w:val="24"/>
          <w:szCs w:val="24"/>
          <w:lang w:val="hu-HU"/>
        </w:rPr>
      </w:pPr>
      <w:proofErr w:type="gramStart"/>
      <w:r w:rsidRPr="00571DCB">
        <w:rPr>
          <w:sz w:val="24"/>
          <w:szCs w:val="24"/>
          <w:lang w:val="hu-HU"/>
        </w:rPr>
        <w:t>e</w:t>
      </w:r>
      <w:proofErr w:type="gramEnd"/>
      <w:r w:rsidRPr="00571DCB">
        <w:rPr>
          <w:sz w:val="24"/>
          <w:szCs w:val="24"/>
          <w:lang w:val="hu-HU"/>
        </w:rPr>
        <w:t>./ Megadjuk a következő formában a mérési eredményt:</w:t>
      </w:r>
    </w:p>
    <w:p w:rsidR="00E9150C" w:rsidRPr="00571DCB" w:rsidRDefault="00E9150C" w:rsidP="004B39A2">
      <w:pPr>
        <w:tabs>
          <w:tab w:val="left" w:pos="454"/>
          <w:tab w:val="right" w:pos="9639"/>
        </w:tabs>
        <w:spacing w:line="300" w:lineRule="exact"/>
        <w:ind w:right="-6"/>
        <w:jc w:val="both"/>
        <w:rPr>
          <w:sz w:val="24"/>
          <w:szCs w:val="24"/>
          <w:lang w:val="hu-HU"/>
        </w:rPr>
      </w:pPr>
    </w:p>
    <w:tbl>
      <w:tblPr>
        <w:tblW w:w="0" w:type="auto"/>
        <w:tblInd w:w="828" w:type="dxa"/>
        <w:tblLayout w:type="fixed"/>
        <w:tblLook w:val="0000"/>
      </w:tblPr>
      <w:tblGrid>
        <w:gridCol w:w="5040"/>
        <w:gridCol w:w="3420"/>
      </w:tblGrid>
      <w:tr w:rsidR="00E9150C" w:rsidRPr="00571DCB" w:rsidTr="000978B0">
        <w:trPr>
          <w:trHeight w:val="680"/>
        </w:trPr>
        <w:tc>
          <w:tcPr>
            <w:tcW w:w="5040" w:type="dxa"/>
            <w:tcBorders>
              <w:top w:val="single" w:sz="18" w:space="0" w:color="auto"/>
              <w:left w:val="single" w:sz="18" w:space="0" w:color="auto"/>
              <w:bottom w:val="single" w:sz="36" w:space="0" w:color="auto"/>
              <w:right w:val="single" w:sz="36" w:space="0" w:color="auto"/>
            </w:tcBorders>
            <w:vAlign w:val="center"/>
          </w:tcPr>
          <w:p w:rsidR="00E9150C" w:rsidRPr="001B5544" w:rsidRDefault="00E9150C" w:rsidP="004B39A2">
            <w:pPr>
              <w:tabs>
                <w:tab w:val="left" w:pos="454"/>
                <w:tab w:val="right" w:pos="9639"/>
              </w:tabs>
              <w:spacing w:line="300" w:lineRule="exact"/>
              <w:jc w:val="center"/>
              <w:rPr>
                <w:rFonts w:ascii="H-Times New Roman" w:hAnsi="H-Times New Roman"/>
                <w:sz w:val="24"/>
                <w:szCs w:val="24"/>
                <w:lang w:val="hu-HU"/>
              </w:rPr>
            </w:pPr>
            <w:r w:rsidRPr="001B5544">
              <w:rPr>
                <w:rFonts w:ascii="Symbol" w:hAnsi="Symbol"/>
                <w:sz w:val="24"/>
                <w:szCs w:val="24"/>
                <w:lang w:val="hu-HU"/>
              </w:rPr>
              <w:t></w:t>
            </w:r>
            <w:r w:rsidRPr="00571DCB">
              <w:rPr>
                <w:sz w:val="24"/>
                <w:szCs w:val="24"/>
                <w:lang w:val="hu-HU"/>
              </w:rPr>
              <w:t xml:space="preserve"> (mért mennyiség) = (</w:t>
            </w:r>
            <w:r w:rsidRPr="00571DCB">
              <w:rPr>
                <w:position w:val="-2"/>
                <w:sz w:val="24"/>
                <w:szCs w:val="24"/>
                <w:lang w:val="hu-HU"/>
              </w:rPr>
              <w:object w:dxaOrig="173" w:dyaOrig="200">
                <v:shape id="_x0000_i1133" type="#_x0000_t75" style="width:8.55pt;height:9.75pt" o:ole="">
                  <v:imagedata r:id="rId154" o:title=""/>
                </v:shape>
                <o:OLEObject Type="Embed" ProgID="Equation.2" ShapeID="_x0000_i1133" DrawAspect="Content" ObjectID="_1657628814" r:id="rId176"/>
              </w:object>
            </w:r>
            <w:r w:rsidRPr="00571DCB">
              <w:rPr>
                <w:sz w:val="24"/>
                <w:szCs w:val="24"/>
                <w:lang w:val="hu-HU"/>
              </w:rPr>
              <w:t xml:space="preserve"> </w:t>
            </w:r>
            <w:r w:rsidRPr="00571DCB">
              <w:rPr>
                <w:sz w:val="24"/>
                <w:szCs w:val="24"/>
                <w:lang w:val="hu-HU"/>
              </w:rPr>
              <w:sym w:font="Symbol" w:char="F0B1"/>
            </w:r>
            <w:r w:rsidRPr="00571DCB">
              <w:rPr>
                <w:sz w:val="24"/>
                <w:szCs w:val="24"/>
                <w:lang w:val="hu-HU"/>
              </w:rPr>
              <w:t xml:space="preserve"> t </w:t>
            </w:r>
            <w:r>
              <w:rPr>
                <w:sz w:val="24"/>
                <w:szCs w:val="24"/>
                <w:lang w:val="hu-HU"/>
              </w:rPr>
              <w:t>∙</w:t>
            </w:r>
            <w:r w:rsidRPr="00571DCB">
              <w:rPr>
                <w:position w:val="-8"/>
                <w:sz w:val="24"/>
                <w:szCs w:val="24"/>
                <w:lang w:val="hu-HU"/>
              </w:rPr>
              <w:object w:dxaOrig="240" w:dyaOrig="279">
                <v:shape id="_x0000_i1134" type="#_x0000_t75" style="width:12.2pt;height:14.05pt" o:ole="">
                  <v:imagedata r:id="rId156" o:title=""/>
                </v:shape>
                <o:OLEObject Type="Embed" ProgID="Equation.2" ShapeID="_x0000_i1134" DrawAspect="Content" ObjectID="_1657628815" r:id="rId177"/>
              </w:object>
            </w:r>
            <w:r w:rsidRPr="00571DCB">
              <w:rPr>
                <w:sz w:val="24"/>
                <w:szCs w:val="24"/>
                <w:lang w:val="hu-HU"/>
              </w:rPr>
              <w:t>) [mértékegység]</w:t>
            </w:r>
          </w:p>
        </w:tc>
        <w:tc>
          <w:tcPr>
            <w:tcW w:w="3420" w:type="dxa"/>
            <w:tcBorders>
              <w:left w:val="nil"/>
            </w:tcBorders>
            <w:vAlign w:val="center"/>
          </w:tcPr>
          <w:p w:rsidR="00E9150C" w:rsidRPr="00571DCB" w:rsidRDefault="00E9150C" w:rsidP="004B39A2">
            <w:pPr>
              <w:tabs>
                <w:tab w:val="left" w:pos="454"/>
                <w:tab w:val="right" w:pos="9639"/>
              </w:tabs>
              <w:spacing w:line="300" w:lineRule="exact"/>
              <w:jc w:val="center"/>
              <w:rPr>
                <w:sz w:val="24"/>
                <w:szCs w:val="24"/>
                <w:lang w:val="hu-HU"/>
              </w:rPr>
            </w:pPr>
          </w:p>
        </w:tc>
      </w:tr>
    </w:tbl>
    <w:p w:rsidR="00E9150C" w:rsidRPr="00571DCB"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after="120" w:line="300" w:lineRule="exact"/>
        <w:ind w:right="-6"/>
        <w:jc w:val="both"/>
        <w:rPr>
          <w:sz w:val="24"/>
          <w:szCs w:val="24"/>
          <w:lang w:val="hu-HU"/>
        </w:rPr>
      </w:pPr>
      <w:r w:rsidRPr="00571DCB">
        <w:rPr>
          <w:sz w:val="24"/>
          <w:szCs w:val="24"/>
          <w:lang w:val="hu-HU"/>
        </w:rPr>
        <w:t xml:space="preserve">Ez azt jelenti, hogy a mérendő mennyiség valóságos értéke </w:t>
      </w:r>
      <w:r w:rsidRPr="00571DCB">
        <w:rPr>
          <w:i/>
          <w:sz w:val="24"/>
          <w:szCs w:val="24"/>
          <w:lang w:val="hu-HU"/>
        </w:rPr>
        <w:t>a konfidenciaszintnek megfelelő valószínűséggel</w:t>
      </w:r>
      <w:r w:rsidRPr="00571DCB">
        <w:rPr>
          <w:sz w:val="24"/>
          <w:szCs w:val="24"/>
          <w:lang w:val="hu-HU"/>
        </w:rPr>
        <w:t xml:space="preserve"> </w:t>
      </w:r>
      <w:proofErr w:type="gramStart"/>
      <w:r w:rsidRPr="00571DCB">
        <w:rPr>
          <w:sz w:val="24"/>
          <w:szCs w:val="24"/>
          <w:lang w:val="hu-HU"/>
        </w:rPr>
        <w:t>az  [</w:t>
      </w:r>
      <w:proofErr w:type="gramEnd"/>
      <w:r w:rsidRPr="00571DCB">
        <w:rPr>
          <w:position w:val="-2"/>
          <w:sz w:val="24"/>
          <w:szCs w:val="24"/>
          <w:lang w:val="hu-HU"/>
        </w:rPr>
        <w:object w:dxaOrig="173" w:dyaOrig="200">
          <v:shape id="_x0000_i1135" type="#_x0000_t75" style="width:8.55pt;height:9.75pt" o:ole="">
            <v:imagedata r:id="rId154" o:title=""/>
          </v:shape>
          <o:OLEObject Type="Embed" ProgID="Equation.2" ShapeID="_x0000_i1135" DrawAspect="Content" ObjectID="_1657628816" r:id="rId178"/>
        </w:object>
      </w:r>
      <w:r w:rsidRPr="00571DCB">
        <w:rPr>
          <w:sz w:val="24"/>
          <w:szCs w:val="24"/>
          <w:lang w:val="hu-HU"/>
        </w:rPr>
        <w:t xml:space="preserve"> – t </w:t>
      </w:r>
      <w:r>
        <w:rPr>
          <w:sz w:val="24"/>
          <w:szCs w:val="24"/>
          <w:lang w:val="hu-HU"/>
        </w:rPr>
        <w:t>∙</w:t>
      </w:r>
      <w:r w:rsidRPr="00571DCB">
        <w:rPr>
          <w:position w:val="-8"/>
          <w:sz w:val="24"/>
          <w:szCs w:val="24"/>
          <w:lang w:val="hu-HU"/>
        </w:rPr>
        <w:object w:dxaOrig="240" w:dyaOrig="279">
          <v:shape id="_x0000_i1136" type="#_x0000_t75" style="width:12.2pt;height:14.05pt" o:ole="">
            <v:imagedata r:id="rId156" o:title=""/>
          </v:shape>
          <o:OLEObject Type="Embed" ProgID="Equation.2" ShapeID="_x0000_i1136" DrawAspect="Content" ObjectID="_1657628817" r:id="rId179"/>
        </w:object>
      </w:r>
      <w:r w:rsidRPr="00571DCB">
        <w:rPr>
          <w:sz w:val="24"/>
          <w:szCs w:val="24"/>
          <w:lang w:val="hu-HU"/>
        </w:rPr>
        <w:t xml:space="preserve">, </w:t>
      </w:r>
      <w:r w:rsidRPr="00571DCB">
        <w:rPr>
          <w:position w:val="-2"/>
          <w:sz w:val="24"/>
          <w:szCs w:val="24"/>
          <w:lang w:val="hu-HU"/>
        </w:rPr>
        <w:object w:dxaOrig="173" w:dyaOrig="200">
          <v:shape id="_x0000_i1137" type="#_x0000_t75" style="width:8.55pt;height:9.75pt" o:ole="">
            <v:imagedata r:id="rId154" o:title=""/>
          </v:shape>
          <o:OLEObject Type="Embed" ProgID="Equation.2" ShapeID="_x0000_i1137" DrawAspect="Content" ObjectID="_1657628818" r:id="rId180"/>
        </w:object>
      </w:r>
      <w:r w:rsidRPr="00571DCB">
        <w:rPr>
          <w:sz w:val="24"/>
          <w:szCs w:val="24"/>
          <w:lang w:val="hu-HU"/>
        </w:rPr>
        <w:t xml:space="preserve"> + t </w:t>
      </w:r>
      <w:r>
        <w:rPr>
          <w:sz w:val="24"/>
          <w:szCs w:val="24"/>
          <w:lang w:val="hu-HU"/>
        </w:rPr>
        <w:t>∙</w:t>
      </w:r>
      <w:r w:rsidRPr="00571DCB">
        <w:rPr>
          <w:position w:val="-8"/>
          <w:sz w:val="24"/>
          <w:szCs w:val="24"/>
          <w:lang w:val="hu-HU"/>
        </w:rPr>
        <w:object w:dxaOrig="240" w:dyaOrig="279">
          <v:shape id="_x0000_i1138" type="#_x0000_t75" style="width:12.2pt;height:14.05pt" o:ole="">
            <v:imagedata r:id="rId156" o:title=""/>
          </v:shape>
          <o:OLEObject Type="Embed" ProgID="Equation.2" ShapeID="_x0000_i1138" DrawAspect="Content" ObjectID="_1657628819" r:id="rId181"/>
        </w:object>
      </w:r>
      <w:r w:rsidRPr="00571DCB">
        <w:rPr>
          <w:sz w:val="24"/>
          <w:szCs w:val="24"/>
          <w:lang w:val="hu-HU"/>
        </w:rPr>
        <w:t xml:space="preserve">] intervallumba esik. </w:t>
      </w:r>
    </w:p>
    <w:p w:rsidR="00E9150C" w:rsidRPr="00571DCB" w:rsidRDefault="00E9150C" w:rsidP="004B39A2">
      <w:pPr>
        <w:tabs>
          <w:tab w:val="left" w:pos="454"/>
          <w:tab w:val="right" w:pos="9639"/>
        </w:tabs>
        <w:spacing w:line="360" w:lineRule="auto"/>
        <w:ind w:right="-6"/>
        <w:jc w:val="both"/>
        <w:rPr>
          <w:sz w:val="24"/>
          <w:szCs w:val="24"/>
          <w:lang w:val="hu-HU"/>
        </w:rPr>
      </w:pPr>
      <w:r w:rsidRPr="00571DCB">
        <w:rPr>
          <w:sz w:val="24"/>
          <w:szCs w:val="24"/>
          <w:lang w:val="hu-HU"/>
        </w:rPr>
        <w:t xml:space="preserve">A </w:t>
      </w:r>
      <w:r w:rsidRPr="006A4606">
        <w:rPr>
          <w:rFonts w:ascii="Symbol" w:hAnsi="Symbol"/>
          <w:sz w:val="24"/>
          <w:szCs w:val="24"/>
          <w:lang w:val="hu-HU"/>
        </w:rPr>
        <w:t></w:t>
      </w:r>
      <w:r w:rsidRPr="00571DCB">
        <w:rPr>
          <w:sz w:val="24"/>
          <w:szCs w:val="24"/>
          <w:lang w:val="hu-HU"/>
        </w:rPr>
        <w:t>x = t</w:t>
      </w:r>
      <w:r>
        <w:rPr>
          <w:sz w:val="24"/>
          <w:szCs w:val="24"/>
          <w:lang w:val="hu-HU"/>
        </w:rPr>
        <w:t>∙</w:t>
      </w:r>
      <w:r w:rsidRPr="00571DCB">
        <w:rPr>
          <w:position w:val="-8"/>
          <w:sz w:val="24"/>
          <w:szCs w:val="24"/>
          <w:lang w:val="hu-HU"/>
        </w:rPr>
        <w:object w:dxaOrig="240" w:dyaOrig="279">
          <v:shape id="_x0000_i1139" type="#_x0000_t75" style="width:12.2pt;height:14.05pt" o:ole="">
            <v:imagedata r:id="rId156" o:title=""/>
          </v:shape>
          <o:OLEObject Type="Embed" ProgID="Equation.2" ShapeID="_x0000_i1139" DrawAspect="Content" ObjectID="_1657628820" r:id="rId182"/>
        </w:object>
      </w:r>
      <w:r w:rsidRPr="00571DCB">
        <w:rPr>
          <w:sz w:val="24"/>
          <w:szCs w:val="24"/>
          <w:lang w:val="hu-HU"/>
        </w:rPr>
        <w:t xml:space="preserve"> mennyiséget </w:t>
      </w:r>
      <w:r w:rsidRPr="00571DCB">
        <w:rPr>
          <w:i/>
          <w:sz w:val="24"/>
          <w:szCs w:val="24"/>
          <w:lang w:val="hu-HU"/>
        </w:rPr>
        <w:t>hibaintervallum</w:t>
      </w:r>
      <w:r w:rsidRPr="00571DCB">
        <w:rPr>
          <w:sz w:val="24"/>
          <w:szCs w:val="24"/>
          <w:lang w:val="hu-HU"/>
        </w:rPr>
        <w:t>nak hívjuk.</w:t>
      </w:r>
    </w:p>
    <w:p w:rsidR="00E9150C" w:rsidRPr="00571DCB" w:rsidRDefault="00E9150C" w:rsidP="004B39A2">
      <w:pPr>
        <w:tabs>
          <w:tab w:val="left" w:pos="454"/>
          <w:tab w:val="right" w:pos="9639"/>
        </w:tabs>
        <w:spacing w:before="120" w:after="200" w:line="300" w:lineRule="exact"/>
        <w:ind w:right="-6"/>
        <w:jc w:val="both"/>
        <w:rPr>
          <w:sz w:val="24"/>
          <w:szCs w:val="24"/>
          <w:lang w:val="hu-HU"/>
        </w:rPr>
      </w:pPr>
      <w:r w:rsidRPr="00571DCB">
        <w:rPr>
          <w:sz w:val="24"/>
          <w:szCs w:val="24"/>
          <w:lang w:val="hu-HU"/>
        </w:rPr>
        <w:t xml:space="preserve">Megadhatjuk </w:t>
      </w:r>
      <w:r>
        <w:rPr>
          <w:sz w:val="24"/>
          <w:szCs w:val="24"/>
          <w:lang w:val="hu-HU"/>
        </w:rPr>
        <w:t>a relatív hibaintervallumot is</w:t>
      </w:r>
      <w:proofErr w:type="gramStart"/>
      <w:r>
        <w:rPr>
          <w:sz w:val="24"/>
          <w:szCs w:val="24"/>
          <w:lang w:val="hu-HU"/>
        </w:rPr>
        <w:t xml:space="preserve">:            </w:t>
      </w:r>
      <w:r w:rsidRPr="001B5544">
        <w:rPr>
          <w:rFonts w:ascii="Symbol" w:hAnsi="Symbol"/>
          <w:sz w:val="24"/>
          <w:szCs w:val="24"/>
          <w:lang w:val="hu-HU"/>
        </w:rPr>
        <w:t></w:t>
      </w:r>
      <w:r w:rsidRPr="00571DCB">
        <w:rPr>
          <w:sz w:val="24"/>
          <w:szCs w:val="24"/>
          <w:lang w:val="hu-HU"/>
        </w:rPr>
        <w:t xml:space="preserve"> = </w:t>
      </w:r>
      <w:r w:rsidRPr="00571DCB">
        <w:rPr>
          <w:position w:val="-2"/>
          <w:sz w:val="24"/>
          <w:szCs w:val="24"/>
          <w:lang w:val="hu-HU"/>
        </w:rPr>
        <w:object w:dxaOrig="173" w:dyaOrig="200">
          <v:shape id="_x0000_i1140" type="#_x0000_t75" style="width:8.55pt;height:9.75pt" o:ole="">
            <v:imagedata r:id="rId154" o:title=""/>
          </v:shape>
          <o:OLEObject Type="Embed" ProgID="Equation.2" ShapeID="_x0000_i1140" DrawAspect="Content" ObjectID="_1657628821" r:id="rId183"/>
        </w:object>
      </w:r>
      <w:r w:rsidRPr="00571DCB">
        <w:rPr>
          <w:sz w:val="24"/>
          <w:szCs w:val="24"/>
          <w:lang w:val="hu-HU"/>
        </w:rPr>
        <w:t xml:space="preserve"> [</w:t>
      </w:r>
      <w:proofErr w:type="gramEnd"/>
      <w:r w:rsidRPr="00571DCB">
        <w:rPr>
          <w:sz w:val="24"/>
          <w:szCs w:val="24"/>
          <w:lang w:val="hu-HU"/>
        </w:rPr>
        <w:t xml:space="preserve">mértékegység] </w:t>
      </w:r>
      <w:r w:rsidRPr="00571DCB">
        <w:rPr>
          <w:sz w:val="24"/>
          <w:szCs w:val="24"/>
          <w:lang w:val="hu-HU"/>
        </w:rPr>
        <w:sym w:font="Symbol" w:char="F0B1"/>
      </w:r>
      <w:r w:rsidRPr="00571DCB">
        <w:rPr>
          <w:sz w:val="24"/>
          <w:szCs w:val="24"/>
          <w:lang w:val="hu-HU"/>
        </w:rPr>
        <w:t xml:space="preserve"> </w:t>
      </w:r>
      <w:r w:rsidRPr="00BC5258">
        <w:rPr>
          <w:position w:val="-24"/>
          <w:sz w:val="24"/>
          <w:szCs w:val="24"/>
          <w:lang w:val="hu-HU"/>
        </w:rPr>
        <w:object w:dxaOrig="1260" w:dyaOrig="620">
          <v:shape id="_x0000_i1141" type="#_x0000_t75" style="width:62.85pt;height:31.1pt" o:ole="">
            <v:imagedata r:id="rId184" o:title=""/>
          </v:shape>
          <o:OLEObject Type="Embed" ProgID="Equation.3" ShapeID="_x0000_i1141" DrawAspect="Content" ObjectID="_1657628822" r:id="rId185"/>
        </w:object>
      </w:r>
      <w:r w:rsidRPr="00571DCB">
        <w:rPr>
          <w:sz w:val="24"/>
          <w:szCs w:val="24"/>
          <w:lang w:val="hu-HU"/>
        </w:rPr>
        <w:tab/>
      </w:r>
    </w:p>
    <w:p w:rsidR="00E9150C" w:rsidRPr="00571DCB" w:rsidRDefault="00E9150C" w:rsidP="004B39A2">
      <w:pPr>
        <w:tabs>
          <w:tab w:val="left" w:pos="454"/>
          <w:tab w:val="right" w:pos="9639"/>
        </w:tabs>
        <w:spacing w:before="360" w:after="120" w:line="300" w:lineRule="exact"/>
        <w:ind w:right="-6"/>
        <w:jc w:val="center"/>
        <w:rPr>
          <w:b/>
          <w:sz w:val="24"/>
          <w:szCs w:val="24"/>
          <w:lang w:val="hu-HU"/>
        </w:rPr>
      </w:pPr>
      <w:r w:rsidRPr="00571DCB">
        <w:rPr>
          <w:b/>
          <w:sz w:val="24"/>
          <w:szCs w:val="24"/>
          <w:lang w:val="hu-HU"/>
        </w:rPr>
        <w:t xml:space="preserve">A </w:t>
      </w:r>
      <w:proofErr w:type="spellStart"/>
      <w:r w:rsidRPr="00571DCB">
        <w:rPr>
          <w:b/>
          <w:sz w:val="24"/>
          <w:szCs w:val="24"/>
          <w:lang w:val="hu-HU"/>
        </w:rPr>
        <w:t>Student-féle</w:t>
      </w:r>
      <w:proofErr w:type="spellEnd"/>
      <w:r w:rsidRPr="00571DCB">
        <w:rPr>
          <w:b/>
          <w:sz w:val="24"/>
          <w:szCs w:val="24"/>
          <w:lang w:val="hu-HU"/>
        </w:rPr>
        <w:t xml:space="preserve"> t paraméter értékei P konfidenciaszintnél és </w:t>
      </w:r>
      <w:r>
        <w:rPr>
          <w:b/>
          <w:sz w:val="24"/>
          <w:szCs w:val="24"/>
          <w:lang w:val="hu-HU"/>
        </w:rPr>
        <w:t>n</w:t>
      </w:r>
      <w:r w:rsidRPr="00571DCB">
        <w:rPr>
          <w:b/>
          <w:sz w:val="24"/>
          <w:szCs w:val="24"/>
          <w:lang w:val="hu-HU"/>
        </w:rPr>
        <w:t xml:space="preserve"> mérésszámnál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5"/>
        <w:gridCol w:w="1418"/>
        <w:gridCol w:w="1441"/>
        <w:gridCol w:w="1394"/>
        <w:gridCol w:w="1417"/>
        <w:gridCol w:w="1418"/>
        <w:gridCol w:w="1559"/>
      </w:tblGrid>
      <w:tr w:rsidR="00E9150C" w:rsidRPr="001B5544" w:rsidTr="000978B0">
        <w:trPr>
          <w:trHeight w:hRule="exact" w:val="397"/>
        </w:trPr>
        <w:tc>
          <w:tcPr>
            <w:tcW w:w="675" w:type="dxa"/>
          </w:tcPr>
          <w:p w:rsidR="00E9150C" w:rsidRPr="001B5544" w:rsidRDefault="00E9150C" w:rsidP="004B39A2">
            <w:pPr>
              <w:tabs>
                <w:tab w:val="left" w:pos="454"/>
                <w:tab w:val="right" w:pos="9639"/>
              </w:tabs>
              <w:ind w:right="-6"/>
              <w:rPr>
                <w:rFonts w:ascii="H-Times New Roman" w:hAnsi="H-Times New Roman"/>
                <w:b/>
                <w:sz w:val="24"/>
                <w:szCs w:val="24"/>
                <w:lang w:val="hu-HU"/>
              </w:rPr>
            </w:pPr>
            <w:r>
              <w:rPr>
                <w:rFonts w:ascii="H-Times New Roman" w:hAnsi="H-Times New Roman"/>
                <w:b/>
                <w:noProof/>
                <w:sz w:val="24"/>
                <w:szCs w:val="24"/>
                <w:lang w:val="hu-HU"/>
              </w:rPr>
              <w:drawing>
                <wp:anchor distT="0" distB="0" distL="114300" distR="114300" simplePos="0" relativeHeight="251660288" behindDoc="0" locked="0" layoutInCell="1" allowOverlap="1">
                  <wp:simplePos x="0" y="0"/>
                  <wp:positionH relativeFrom="column">
                    <wp:posOffset>-18415</wp:posOffset>
                  </wp:positionH>
                  <wp:positionV relativeFrom="paragraph">
                    <wp:posOffset>0</wp:posOffset>
                  </wp:positionV>
                  <wp:extent cx="320675" cy="227330"/>
                  <wp:effectExtent l="19050" t="0" r="3175" b="0"/>
                  <wp:wrapSquare wrapText="bothSides"/>
                  <wp:docPr id="2" name="Kép 2"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186" cstate="print"/>
                          <a:srcRect r="90671" b="90558"/>
                          <a:stretch>
                            <a:fillRect/>
                          </a:stretch>
                        </pic:blipFill>
                        <pic:spPr bwMode="auto">
                          <a:xfrm>
                            <a:off x="0" y="0"/>
                            <a:ext cx="320675" cy="227330"/>
                          </a:xfrm>
                          <a:prstGeom prst="rect">
                            <a:avLst/>
                          </a:prstGeom>
                          <a:noFill/>
                          <a:ln w="9525">
                            <a:noFill/>
                            <a:miter lim="800000"/>
                            <a:headEnd/>
                            <a:tailEnd/>
                          </a:ln>
                        </pic:spPr>
                      </pic:pic>
                    </a:graphicData>
                  </a:graphic>
                </wp:anchor>
              </w:drawing>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b/>
                <w:sz w:val="24"/>
                <w:szCs w:val="24"/>
                <w:lang w:val="hu-HU"/>
              </w:rPr>
            </w:pPr>
            <w:r w:rsidRPr="00571DCB">
              <w:rPr>
                <w:b/>
                <w:sz w:val="24"/>
                <w:szCs w:val="24"/>
                <w:lang w:val="hu-HU"/>
              </w:rPr>
              <w:t>0,8</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b/>
                <w:sz w:val="24"/>
                <w:szCs w:val="24"/>
                <w:lang w:val="hu-HU"/>
              </w:rPr>
            </w:pPr>
            <w:r w:rsidRPr="00571DCB">
              <w:rPr>
                <w:b/>
                <w:sz w:val="24"/>
                <w:szCs w:val="24"/>
                <w:lang w:val="hu-HU"/>
              </w:rPr>
              <w:t>0,9</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b/>
                <w:sz w:val="24"/>
                <w:szCs w:val="24"/>
                <w:lang w:val="hu-HU"/>
              </w:rPr>
            </w:pPr>
            <w:r w:rsidRPr="00571DCB">
              <w:rPr>
                <w:b/>
                <w:sz w:val="24"/>
                <w:szCs w:val="24"/>
                <w:lang w:val="hu-HU"/>
              </w:rPr>
              <w:t>0,95</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b/>
                <w:sz w:val="24"/>
                <w:szCs w:val="24"/>
                <w:lang w:val="hu-HU"/>
              </w:rPr>
            </w:pPr>
            <w:r w:rsidRPr="00571DCB">
              <w:rPr>
                <w:b/>
                <w:sz w:val="24"/>
                <w:szCs w:val="24"/>
                <w:lang w:val="hu-HU"/>
              </w:rPr>
              <w:t>0,975</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b/>
                <w:sz w:val="24"/>
                <w:szCs w:val="24"/>
                <w:lang w:val="hu-HU"/>
              </w:rPr>
            </w:pPr>
            <w:r w:rsidRPr="00571DCB">
              <w:rPr>
                <w:b/>
                <w:sz w:val="24"/>
                <w:szCs w:val="24"/>
                <w:lang w:val="hu-HU"/>
              </w:rPr>
              <w:t>0,99</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b/>
                <w:sz w:val="24"/>
                <w:szCs w:val="24"/>
                <w:lang w:val="hu-HU"/>
              </w:rPr>
            </w:pPr>
            <w:r w:rsidRPr="00571DCB">
              <w:rPr>
                <w:b/>
                <w:sz w:val="24"/>
                <w:szCs w:val="24"/>
                <w:lang w:val="hu-HU"/>
              </w:rPr>
              <w:t>0,995</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3,078</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6,314</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12,706</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25,452</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63,657</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127,32</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1,886</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2,920</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4,303</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6,205</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9,925</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14,089</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lastRenderedPageBreak/>
              <w:t>4</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1,638</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2,353</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3,182</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4,176</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5,841</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7,453</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5</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1,533</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2,132</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2,776</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3,495</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4,604</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5,598</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6</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1,476</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2,015</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2,571</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3,163</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4,032</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4,773</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7</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1,440</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1,943</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2,447</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2,969</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3,707</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4,317</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8</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1,415</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1,895</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2,365</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2,841</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3,499</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4,029</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9</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1,397</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1,860</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2,306</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2,752</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3,355</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3,832</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10</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1,383</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1,833</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2,262</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2,685</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3,250</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3,690</w:t>
            </w:r>
          </w:p>
        </w:tc>
      </w:tr>
      <w:tr w:rsidR="00E9150C" w:rsidRPr="001B5544"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20</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1,328</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1,729</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2,093</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2,433</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2,861</w:t>
            </w:r>
          </w:p>
        </w:tc>
        <w:tc>
          <w:tcPr>
            <w:tcW w:w="1559"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3,174</w:t>
            </w:r>
          </w:p>
        </w:tc>
      </w:tr>
      <w:tr w:rsidR="00E9150C" w:rsidRPr="00571DCB" w:rsidTr="000978B0">
        <w:tc>
          <w:tcPr>
            <w:tcW w:w="675"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sym w:font="Symbol" w:char="F0A5"/>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1,282</w:t>
            </w:r>
          </w:p>
        </w:tc>
        <w:tc>
          <w:tcPr>
            <w:tcW w:w="1441"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1,645</w:t>
            </w:r>
          </w:p>
        </w:tc>
        <w:tc>
          <w:tcPr>
            <w:tcW w:w="1394"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1,960</w:t>
            </w:r>
          </w:p>
        </w:tc>
        <w:tc>
          <w:tcPr>
            <w:tcW w:w="1417"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2,241</w:t>
            </w:r>
          </w:p>
        </w:tc>
        <w:tc>
          <w:tcPr>
            <w:tcW w:w="1418" w:type="dxa"/>
          </w:tcPr>
          <w:p w:rsidR="00E9150C" w:rsidRPr="001B5544" w:rsidRDefault="00E9150C" w:rsidP="004B39A2">
            <w:pPr>
              <w:tabs>
                <w:tab w:val="left" w:pos="454"/>
                <w:tab w:val="right" w:pos="9639"/>
              </w:tabs>
              <w:spacing w:line="300" w:lineRule="exact"/>
              <w:ind w:right="-6"/>
              <w:jc w:val="center"/>
              <w:rPr>
                <w:rFonts w:ascii="H-Times New Roman" w:hAnsi="H-Times New Roman"/>
                <w:sz w:val="24"/>
                <w:szCs w:val="24"/>
                <w:lang w:val="hu-HU"/>
              </w:rPr>
            </w:pPr>
            <w:r w:rsidRPr="00571DCB">
              <w:rPr>
                <w:sz w:val="24"/>
                <w:szCs w:val="24"/>
                <w:lang w:val="hu-HU"/>
              </w:rPr>
              <w:t>2,576</w:t>
            </w:r>
          </w:p>
        </w:tc>
        <w:tc>
          <w:tcPr>
            <w:tcW w:w="1559" w:type="dxa"/>
          </w:tcPr>
          <w:p w:rsidR="00E9150C" w:rsidRPr="00571DCB" w:rsidRDefault="00E9150C" w:rsidP="004B39A2">
            <w:pPr>
              <w:tabs>
                <w:tab w:val="left" w:pos="454"/>
                <w:tab w:val="right" w:pos="9639"/>
              </w:tabs>
              <w:spacing w:line="300" w:lineRule="exact"/>
              <w:ind w:right="-6"/>
              <w:jc w:val="center"/>
              <w:rPr>
                <w:sz w:val="24"/>
                <w:szCs w:val="24"/>
                <w:lang w:val="hu-HU"/>
              </w:rPr>
            </w:pPr>
            <w:r w:rsidRPr="00571DCB">
              <w:rPr>
                <w:sz w:val="24"/>
                <w:szCs w:val="24"/>
                <w:lang w:val="hu-HU"/>
              </w:rPr>
              <w:t>2,807</w:t>
            </w:r>
          </w:p>
        </w:tc>
      </w:tr>
    </w:tbl>
    <w:p w:rsidR="00E9150C" w:rsidRPr="00571DCB"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line="300" w:lineRule="exact"/>
        <w:ind w:right="-6"/>
        <w:jc w:val="center"/>
        <w:rPr>
          <w:b/>
          <w:sz w:val="28"/>
          <w:szCs w:val="28"/>
          <w:lang w:val="hu-HU"/>
        </w:rPr>
      </w:pPr>
      <w:r w:rsidRPr="00571DCB">
        <w:rPr>
          <w:b/>
          <w:sz w:val="28"/>
          <w:szCs w:val="28"/>
          <w:lang w:val="hu-HU"/>
        </w:rPr>
        <w:t>Közvetett mérés hibája (hibaterjedés)</w:t>
      </w:r>
    </w:p>
    <w:p w:rsidR="00E9150C" w:rsidRPr="00571DCB"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Láttuk, hogy a mérés hibáját a középérték varianciájának becsült értékéből (</w:t>
      </w:r>
      <w:r w:rsidRPr="00571DCB">
        <w:rPr>
          <w:position w:val="-8"/>
          <w:sz w:val="24"/>
          <w:szCs w:val="24"/>
          <w:lang w:val="hu-HU"/>
        </w:rPr>
        <w:object w:dxaOrig="240" w:dyaOrig="279">
          <v:shape id="_x0000_i1142" type="#_x0000_t75" style="width:12.2pt;height:14.05pt" o:ole="">
            <v:imagedata r:id="rId156" o:title=""/>
          </v:shape>
          <o:OLEObject Type="Embed" ProgID="Equation.2" ShapeID="_x0000_i1142" DrawAspect="Content" ObjectID="_1657628823" r:id="rId187"/>
        </w:object>
      </w:r>
      <w:r w:rsidRPr="00571DCB">
        <w:rPr>
          <w:sz w:val="24"/>
          <w:szCs w:val="24"/>
          <w:vertAlign w:val="superscript"/>
          <w:lang w:val="hu-HU"/>
        </w:rPr>
        <w:t>2</w:t>
      </w:r>
      <w:r w:rsidRPr="00571DCB">
        <w:rPr>
          <w:sz w:val="24"/>
          <w:szCs w:val="24"/>
          <w:lang w:val="hu-HU"/>
        </w:rPr>
        <w:t xml:space="preserve">) határoztuk meg. Tegyük fel, hogy meg akarunk határozni egy </w:t>
      </w:r>
      <w:r w:rsidRPr="001B5544">
        <w:rPr>
          <w:rFonts w:ascii="Symbol" w:hAnsi="Symbol"/>
          <w:sz w:val="24"/>
          <w:szCs w:val="24"/>
          <w:lang w:val="hu-HU"/>
        </w:rPr>
        <w:t></w:t>
      </w:r>
      <w:r w:rsidRPr="00571DCB">
        <w:rPr>
          <w:sz w:val="24"/>
          <w:szCs w:val="24"/>
          <w:lang w:val="hu-HU"/>
        </w:rPr>
        <w:t xml:space="preserve"> mennyiséget, melyet nem tudunk közvetlenül mérni, de </w:t>
      </w:r>
      <w:r w:rsidRPr="001B5544">
        <w:rPr>
          <w:rFonts w:ascii="Symbol" w:hAnsi="Symbol"/>
          <w:sz w:val="24"/>
          <w:szCs w:val="24"/>
          <w:lang w:val="hu-HU"/>
        </w:rPr>
        <w:t></w:t>
      </w:r>
      <w:r w:rsidRPr="00571DCB">
        <w:rPr>
          <w:sz w:val="24"/>
          <w:szCs w:val="24"/>
          <w:lang w:val="hu-HU"/>
        </w:rPr>
        <w:t xml:space="preserve"> függ az x</w:t>
      </w:r>
      <w:proofErr w:type="gramStart"/>
      <w:r w:rsidRPr="00571DCB">
        <w:rPr>
          <w:sz w:val="24"/>
          <w:szCs w:val="24"/>
          <w:lang w:val="hu-HU"/>
        </w:rPr>
        <w:t>,y</w:t>
      </w:r>
      <w:proofErr w:type="gramEnd"/>
      <w:r w:rsidRPr="00571DCB">
        <w:rPr>
          <w:sz w:val="24"/>
          <w:szCs w:val="24"/>
          <w:lang w:val="hu-HU"/>
        </w:rPr>
        <w:t xml:space="preserve">,z,... mennyiségektől és az utóbbiak viszont megmérhetők, ismerjük várható értéküket és varianciájukat (illetve megbecsültük ezeket a paramétereket). Hogyan függ össze </w:t>
      </w:r>
      <w:r w:rsidRPr="001B5544">
        <w:rPr>
          <w:rFonts w:ascii="Symbol" w:hAnsi="Symbol"/>
          <w:sz w:val="24"/>
          <w:szCs w:val="24"/>
          <w:lang w:val="hu-HU"/>
        </w:rPr>
        <w:t></w:t>
      </w:r>
      <w:r w:rsidRPr="00571DCB">
        <w:rPr>
          <w:sz w:val="24"/>
          <w:szCs w:val="24"/>
          <w:lang w:val="hu-HU"/>
        </w:rPr>
        <w:t xml:space="preserve"> várható értéke és varianciája az x</w:t>
      </w:r>
      <w:proofErr w:type="gramStart"/>
      <w:r w:rsidRPr="00571DCB">
        <w:rPr>
          <w:sz w:val="24"/>
          <w:szCs w:val="24"/>
          <w:lang w:val="hu-HU"/>
        </w:rPr>
        <w:t>,y</w:t>
      </w:r>
      <w:proofErr w:type="gramEnd"/>
      <w:r w:rsidRPr="00571DCB">
        <w:rPr>
          <w:sz w:val="24"/>
          <w:szCs w:val="24"/>
          <w:lang w:val="hu-HU"/>
        </w:rPr>
        <w:t>,z... várható értékével és varianciájával?</w:t>
      </w:r>
    </w:p>
    <w:p w:rsidR="00E9150C" w:rsidRDefault="00E9150C" w:rsidP="004B39A2">
      <w:pPr>
        <w:tabs>
          <w:tab w:val="left" w:pos="454"/>
          <w:tab w:val="right" w:pos="9639"/>
        </w:tabs>
        <w:spacing w:line="300" w:lineRule="exact"/>
        <w:ind w:right="-6"/>
        <w:jc w:val="both"/>
        <w:rPr>
          <w:sz w:val="24"/>
          <w:szCs w:val="24"/>
          <w:lang w:val="hu-HU"/>
        </w:rPr>
      </w:pPr>
    </w:p>
    <w:p w:rsidR="00E9150C" w:rsidRPr="00571DCB"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 xml:space="preserve">Fejtsük sorba </w:t>
      </w:r>
      <w:r w:rsidRPr="001B5544">
        <w:rPr>
          <w:rFonts w:ascii="Symbol" w:hAnsi="Symbol"/>
          <w:sz w:val="24"/>
          <w:szCs w:val="24"/>
          <w:lang w:val="hu-HU"/>
        </w:rPr>
        <w:t></w:t>
      </w:r>
      <w:proofErr w:type="spellStart"/>
      <w:r w:rsidRPr="00571DCB">
        <w:rPr>
          <w:sz w:val="24"/>
          <w:szCs w:val="24"/>
          <w:lang w:val="hu-HU"/>
        </w:rPr>
        <w:t>-t</w:t>
      </w:r>
      <w:proofErr w:type="spellEnd"/>
      <w:r w:rsidRPr="00571DCB">
        <w:rPr>
          <w:sz w:val="24"/>
          <w:szCs w:val="24"/>
          <w:lang w:val="hu-HU"/>
        </w:rPr>
        <w:t xml:space="preserve"> változóinak várható értéke körül, és álljunk meg a lineáris tagoknál:</w:t>
      </w:r>
    </w:p>
    <w:p w:rsidR="00E9150C" w:rsidRPr="00571DCB" w:rsidRDefault="00E9150C" w:rsidP="004B39A2">
      <w:pPr>
        <w:tabs>
          <w:tab w:val="left" w:pos="454"/>
          <w:tab w:val="right" w:pos="9639"/>
        </w:tabs>
        <w:spacing w:before="120" w:after="80"/>
        <w:ind w:right="-6"/>
        <w:jc w:val="both"/>
        <w:rPr>
          <w:sz w:val="24"/>
          <w:szCs w:val="24"/>
          <w:lang w:val="hu-HU"/>
        </w:rPr>
      </w:pPr>
      <w:r w:rsidRPr="00571DCB">
        <w:rPr>
          <w:sz w:val="24"/>
          <w:szCs w:val="24"/>
          <w:lang w:val="hu-HU"/>
        </w:rPr>
        <w:tab/>
      </w:r>
      <w:r w:rsidRPr="001B5544">
        <w:rPr>
          <w:rFonts w:ascii="Symbol" w:hAnsi="Symbol"/>
          <w:sz w:val="24"/>
          <w:szCs w:val="24"/>
          <w:lang w:val="hu-HU"/>
        </w:rPr>
        <w:t></w:t>
      </w:r>
      <w:r w:rsidRPr="00571DCB">
        <w:rPr>
          <w:sz w:val="24"/>
          <w:szCs w:val="24"/>
          <w:lang w:val="hu-HU"/>
        </w:rPr>
        <w:t>(x</w:t>
      </w:r>
      <w:proofErr w:type="gramStart"/>
      <w:r w:rsidRPr="00571DCB">
        <w:rPr>
          <w:sz w:val="24"/>
          <w:szCs w:val="24"/>
          <w:lang w:val="hu-HU"/>
        </w:rPr>
        <w:t>,y</w:t>
      </w:r>
      <w:proofErr w:type="gramEnd"/>
      <w:r w:rsidRPr="00571DCB">
        <w:rPr>
          <w:sz w:val="24"/>
          <w:szCs w:val="24"/>
          <w:lang w:val="hu-HU"/>
        </w:rPr>
        <w:t xml:space="preserve">,..) = </w:t>
      </w:r>
      <w:r w:rsidRPr="001B5544">
        <w:rPr>
          <w:rFonts w:ascii="Symbol" w:hAnsi="Symbol"/>
          <w:sz w:val="24"/>
          <w:szCs w:val="24"/>
          <w:lang w:val="hu-HU"/>
        </w:rPr>
        <w:t></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x</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y</w:t>
      </w:r>
      <w:proofErr w:type="gramStart"/>
      <w:r w:rsidRPr="00571DCB">
        <w:rPr>
          <w:sz w:val="24"/>
          <w:szCs w:val="24"/>
          <w:lang w:val="hu-HU"/>
        </w:rPr>
        <w:t>,...</w:t>
      </w:r>
      <w:proofErr w:type="gramEnd"/>
      <w:r w:rsidRPr="00571DCB">
        <w:rPr>
          <w:sz w:val="24"/>
          <w:szCs w:val="24"/>
          <w:lang w:val="hu-HU"/>
        </w:rPr>
        <w:t xml:space="preserve">) + </w:t>
      </w:r>
      <w:r w:rsidRPr="00571DCB">
        <w:rPr>
          <w:position w:val="-20"/>
          <w:sz w:val="24"/>
          <w:szCs w:val="24"/>
          <w:lang w:val="hu-HU"/>
        </w:rPr>
        <w:object w:dxaOrig="320" w:dyaOrig="580">
          <v:shape id="_x0000_i1143" type="#_x0000_t75" style="width:15.85pt;height:29.3pt" o:ole="">
            <v:imagedata r:id="rId188" o:title=""/>
          </v:shape>
          <o:OLEObject Type="Embed" ProgID="Equation.2" ShapeID="_x0000_i1143" DrawAspect="Content" ObjectID="_1657628824" r:id="rId189"/>
        </w:object>
      </w:r>
      <w:r>
        <w:rPr>
          <w:sz w:val="24"/>
          <w:szCs w:val="24"/>
          <w:lang w:val="hu-HU"/>
        </w:rPr>
        <w:t xml:space="preserve"> ∙</w:t>
      </w:r>
      <w:r w:rsidRPr="00571DCB">
        <w:rPr>
          <w:sz w:val="24"/>
          <w:szCs w:val="24"/>
          <w:lang w:val="hu-HU"/>
        </w:rPr>
        <w:t xml:space="preserve"> (x–</w:t>
      </w:r>
      <w:r w:rsidRPr="001B5544">
        <w:rPr>
          <w:rFonts w:ascii="Symbol" w:hAnsi="Symbol"/>
          <w:sz w:val="24"/>
          <w:szCs w:val="24"/>
          <w:lang w:val="hu-HU"/>
        </w:rPr>
        <w:t></w:t>
      </w:r>
      <w:r w:rsidRPr="00571DCB">
        <w:rPr>
          <w:sz w:val="24"/>
          <w:szCs w:val="24"/>
          <w:vertAlign w:val="subscript"/>
          <w:lang w:val="hu-HU"/>
        </w:rPr>
        <w:t>x</w:t>
      </w:r>
      <w:r w:rsidRPr="00571DCB">
        <w:rPr>
          <w:sz w:val="24"/>
          <w:szCs w:val="24"/>
          <w:lang w:val="hu-HU"/>
        </w:rPr>
        <w:t xml:space="preserve">) + </w:t>
      </w:r>
      <w:r w:rsidRPr="00571DCB">
        <w:rPr>
          <w:position w:val="-24"/>
          <w:sz w:val="24"/>
          <w:szCs w:val="24"/>
          <w:lang w:val="hu-HU"/>
        </w:rPr>
        <w:object w:dxaOrig="320" w:dyaOrig="620">
          <v:shape id="_x0000_i1144" type="#_x0000_t75" style="width:15.85pt;height:31.1pt" o:ole="">
            <v:imagedata r:id="rId190" o:title=""/>
          </v:shape>
          <o:OLEObject Type="Embed" ProgID="Equation.2" ShapeID="_x0000_i1144" DrawAspect="Content" ObjectID="_1657628825" r:id="rId191"/>
        </w:object>
      </w:r>
      <w:r w:rsidRPr="00571DCB">
        <w:rPr>
          <w:sz w:val="24"/>
          <w:szCs w:val="24"/>
          <w:lang w:val="hu-HU"/>
        </w:rPr>
        <w:t xml:space="preserve"> </w:t>
      </w:r>
      <w:r>
        <w:rPr>
          <w:sz w:val="24"/>
          <w:szCs w:val="24"/>
          <w:lang w:val="hu-HU"/>
        </w:rPr>
        <w:t xml:space="preserve">∙ </w:t>
      </w:r>
      <w:r w:rsidRPr="00571DCB">
        <w:rPr>
          <w:sz w:val="24"/>
          <w:szCs w:val="24"/>
          <w:lang w:val="hu-HU"/>
        </w:rPr>
        <w:t>(y–</w:t>
      </w:r>
      <w:r w:rsidRPr="001B5544">
        <w:rPr>
          <w:rFonts w:ascii="Symbol" w:hAnsi="Symbol"/>
          <w:sz w:val="24"/>
          <w:szCs w:val="24"/>
          <w:lang w:val="hu-HU"/>
        </w:rPr>
        <w:t></w:t>
      </w:r>
      <w:r w:rsidRPr="00571DCB">
        <w:rPr>
          <w:sz w:val="24"/>
          <w:szCs w:val="24"/>
          <w:vertAlign w:val="subscript"/>
          <w:lang w:val="hu-HU"/>
        </w:rPr>
        <w:t>y</w:t>
      </w:r>
      <w:r w:rsidRPr="00571DCB">
        <w:rPr>
          <w:sz w:val="24"/>
          <w:szCs w:val="24"/>
          <w:lang w:val="hu-HU"/>
        </w:rPr>
        <w:t xml:space="preserve">) </w:t>
      </w:r>
      <w:proofErr w:type="gramStart"/>
      <w:r w:rsidRPr="00571DCB">
        <w:rPr>
          <w:sz w:val="24"/>
          <w:szCs w:val="24"/>
          <w:lang w:val="hu-HU"/>
        </w:rPr>
        <w:t>+ ..</w:t>
      </w:r>
      <w:proofErr w:type="gramEnd"/>
      <w:r w:rsidRPr="00571DCB">
        <w:rPr>
          <w:sz w:val="24"/>
          <w:szCs w:val="24"/>
          <w:lang w:val="hu-HU"/>
        </w:rPr>
        <w:t>.</w:t>
      </w:r>
      <w:r w:rsidRPr="00571DCB">
        <w:rPr>
          <w:sz w:val="24"/>
          <w:szCs w:val="24"/>
          <w:lang w:val="hu-HU"/>
        </w:rPr>
        <w:tab/>
      </w:r>
    </w:p>
    <w:p w:rsidR="00E9150C"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 xml:space="preserve">A parciális differenciálhányadosok az x = </w:t>
      </w:r>
      <w:r w:rsidRPr="00571DCB">
        <w:rPr>
          <w:sz w:val="24"/>
          <w:szCs w:val="24"/>
          <w:lang w:val="hu-HU"/>
        </w:rPr>
        <w:sym w:font="Symbol" w:char="F06D"/>
      </w:r>
      <w:r w:rsidRPr="00571DCB">
        <w:rPr>
          <w:sz w:val="24"/>
          <w:szCs w:val="24"/>
          <w:vertAlign w:val="subscript"/>
          <w:lang w:val="hu-HU"/>
        </w:rPr>
        <w:t>x</w:t>
      </w:r>
      <w:r w:rsidRPr="00571DCB">
        <w:rPr>
          <w:sz w:val="24"/>
          <w:szCs w:val="24"/>
          <w:lang w:val="hu-HU"/>
        </w:rPr>
        <w:t xml:space="preserve">, y = </w:t>
      </w:r>
      <w:r w:rsidRPr="001B5544">
        <w:rPr>
          <w:rFonts w:ascii="Symbol" w:hAnsi="Symbol"/>
          <w:sz w:val="24"/>
          <w:szCs w:val="24"/>
          <w:lang w:val="hu-HU"/>
        </w:rPr>
        <w:t></w:t>
      </w:r>
      <w:r w:rsidRPr="00571DCB">
        <w:rPr>
          <w:sz w:val="24"/>
          <w:szCs w:val="24"/>
          <w:vertAlign w:val="subscript"/>
          <w:lang w:val="hu-HU"/>
        </w:rPr>
        <w:t>y</w:t>
      </w:r>
      <w:proofErr w:type="gramStart"/>
      <w:r w:rsidRPr="00571DCB">
        <w:rPr>
          <w:sz w:val="24"/>
          <w:szCs w:val="24"/>
          <w:lang w:val="hu-HU"/>
        </w:rPr>
        <w:t>,...</w:t>
      </w:r>
      <w:proofErr w:type="gramEnd"/>
      <w:r w:rsidRPr="00571DCB">
        <w:rPr>
          <w:sz w:val="24"/>
          <w:szCs w:val="24"/>
          <w:lang w:val="hu-HU"/>
        </w:rPr>
        <w:t xml:space="preserve"> helyen értendők. A lineáris sorfejtés a várható értékektől való kis eltérések esetén jó közelítés. </w:t>
      </w:r>
    </w:p>
    <w:p w:rsidR="00E9150C" w:rsidRDefault="00E9150C" w:rsidP="004B39A2">
      <w:pPr>
        <w:tabs>
          <w:tab w:val="left" w:pos="454"/>
          <w:tab w:val="right" w:pos="9639"/>
        </w:tabs>
        <w:spacing w:line="300" w:lineRule="exact"/>
        <w:ind w:right="-6"/>
        <w:jc w:val="both"/>
        <w:rPr>
          <w:sz w:val="24"/>
          <w:szCs w:val="24"/>
          <w:lang w:val="hu-HU"/>
        </w:rPr>
      </w:pPr>
      <w:r>
        <w:rPr>
          <w:sz w:val="24"/>
          <w:szCs w:val="24"/>
          <w:lang w:val="hu-HU"/>
        </w:rPr>
        <w:t xml:space="preserve">Először határozzuk meg </w:t>
      </w:r>
      <w:r w:rsidRPr="00EF19C0">
        <w:rPr>
          <w:rFonts w:ascii="Symbol" w:hAnsi="Symbol"/>
          <w:sz w:val="24"/>
          <w:szCs w:val="24"/>
          <w:u w:val="single"/>
          <w:lang w:val="hu-HU"/>
        </w:rPr>
        <w:t></w:t>
      </w:r>
      <w:r w:rsidRPr="00EF19C0">
        <w:rPr>
          <w:sz w:val="24"/>
          <w:szCs w:val="24"/>
          <w:u w:val="single"/>
          <w:lang w:val="hu-HU"/>
        </w:rPr>
        <w:t xml:space="preserve"> </w:t>
      </w:r>
      <w:r w:rsidRPr="006A6CB8">
        <w:rPr>
          <w:sz w:val="24"/>
          <w:szCs w:val="24"/>
          <w:lang w:val="hu-HU"/>
        </w:rPr>
        <w:t>várható értékét</w:t>
      </w:r>
      <w:r>
        <w:rPr>
          <w:sz w:val="24"/>
          <w:szCs w:val="24"/>
          <w:lang w:val="hu-HU"/>
        </w:rPr>
        <w:t xml:space="preserve">.  </w:t>
      </w:r>
      <w:r w:rsidRPr="00571DCB">
        <w:rPr>
          <w:sz w:val="24"/>
          <w:szCs w:val="24"/>
          <w:lang w:val="hu-HU"/>
        </w:rPr>
        <w:t xml:space="preserve">Alkalmazva az összeg és </w:t>
      </w:r>
      <w:proofErr w:type="spellStart"/>
      <w:r w:rsidRPr="00571DCB">
        <w:rPr>
          <w:sz w:val="24"/>
          <w:szCs w:val="24"/>
          <w:lang w:val="hu-HU"/>
        </w:rPr>
        <w:t>konstansszoros</w:t>
      </w:r>
      <w:proofErr w:type="spellEnd"/>
      <w:r w:rsidRPr="00571DCB">
        <w:rPr>
          <w:sz w:val="24"/>
          <w:szCs w:val="24"/>
          <w:lang w:val="hu-HU"/>
        </w:rPr>
        <w:t xml:space="preserve"> v</w:t>
      </w:r>
      <w:r>
        <w:rPr>
          <w:sz w:val="24"/>
          <w:szCs w:val="24"/>
          <w:lang w:val="hu-HU"/>
        </w:rPr>
        <w:t>árható értékére</w:t>
      </w:r>
      <w:r w:rsidRPr="00571DCB">
        <w:rPr>
          <w:sz w:val="24"/>
          <w:szCs w:val="24"/>
          <w:lang w:val="hu-HU"/>
        </w:rPr>
        <w:t xml:space="preserve"> vonatkozó </w:t>
      </w:r>
      <w:r>
        <w:rPr>
          <w:sz w:val="24"/>
          <w:szCs w:val="24"/>
          <w:lang w:val="hu-HU"/>
        </w:rPr>
        <w:t xml:space="preserve">összefüggéseket (azaz hogy </w:t>
      </w:r>
      <w:proofErr w:type="gramStart"/>
      <w:r>
        <w:rPr>
          <w:sz w:val="24"/>
          <w:szCs w:val="24"/>
          <w:lang w:val="hu-HU"/>
        </w:rPr>
        <w:t>E[</w:t>
      </w:r>
      <w:proofErr w:type="gramEnd"/>
      <w:r>
        <w:rPr>
          <w:sz w:val="24"/>
          <w:szCs w:val="24"/>
          <w:lang w:val="hu-HU"/>
        </w:rPr>
        <w:t xml:space="preserve">a+b] = E[a]+E[b] és E[c∙a] = c∙E[a] ) </w:t>
      </w:r>
      <w:r w:rsidRPr="00571DCB">
        <w:rPr>
          <w:sz w:val="24"/>
          <w:szCs w:val="24"/>
          <w:lang w:val="hu-HU"/>
        </w:rPr>
        <w:t>:</w:t>
      </w:r>
    </w:p>
    <w:p w:rsidR="00E9150C" w:rsidRDefault="00E9150C" w:rsidP="004B39A2">
      <w:pPr>
        <w:tabs>
          <w:tab w:val="left" w:pos="454"/>
          <w:tab w:val="right" w:pos="9639"/>
        </w:tabs>
        <w:spacing w:before="120" w:after="120" w:line="300" w:lineRule="exact"/>
        <w:ind w:right="-6"/>
        <w:jc w:val="both"/>
        <w:rPr>
          <w:sz w:val="24"/>
          <w:szCs w:val="24"/>
          <w:lang w:val="hu-HU"/>
        </w:rPr>
      </w:pPr>
      <w:r>
        <w:rPr>
          <w:sz w:val="24"/>
          <w:szCs w:val="24"/>
          <w:lang w:val="hu-HU"/>
        </w:rPr>
        <w:tab/>
      </w:r>
      <w:proofErr w:type="gramStart"/>
      <w:r>
        <w:rPr>
          <w:sz w:val="24"/>
          <w:szCs w:val="24"/>
          <w:lang w:val="hu-HU"/>
        </w:rPr>
        <w:t>E[</w:t>
      </w:r>
      <w:proofErr w:type="gramEnd"/>
      <w:r>
        <w:rPr>
          <w:rFonts w:ascii="Symbol" w:hAnsi="Symbol"/>
          <w:sz w:val="24"/>
          <w:szCs w:val="24"/>
          <w:lang w:val="hu-HU"/>
        </w:rPr>
        <w:t></w:t>
      </w:r>
      <w:r w:rsidRPr="00571DCB">
        <w:rPr>
          <w:sz w:val="24"/>
          <w:szCs w:val="24"/>
          <w:lang w:val="hu-HU"/>
        </w:rPr>
        <w:t>(x,y,..)</w:t>
      </w:r>
      <w:r>
        <w:rPr>
          <w:sz w:val="24"/>
          <w:szCs w:val="24"/>
          <w:lang w:val="hu-HU"/>
        </w:rPr>
        <w:t xml:space="preserve">] = </w:t>
      </w:r>
      <w:proofErr w:type="gramStart"/>
      <w:r>
        <w:rPr>
          <w:sz w:val="24"/>
          <w:szCs w:val="24"/>
          <w:lang w:val="hu-HU"/>
        </w:rPr>
        <w:t>E[</w:t>
      </w:r>
      <w:proofErr w:type="gramEnd"/>
      <w:r w:rsidRPr="001B5544">
        <w:rPr>
          <w:rFonts w:ascii="Symbol" w:hAnsi="Symbol"/>
          <w:sz w:val="24"/>
          <w:szCs w:val="24"/>
          <w:lang w:val="hu-HU"/>
        </w:rPr>
        <w:t></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x</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y</w:t>
      </w:r>
      <w:r w:rsidRPr="00571DCB">
        <w:rPr>
          <w:sz w:val="24"/>
          <w:szCs w:val="24"/>
          <w:lang w:val="hu-HU"/>
        </w:rPr>
        <w:t>,...)</w:t>
      </w:r>
      <w:r>
        <w:rPr>
          <w:sz w:val="24"/>
          <w:szCs w:val="24"/>
          <w:lang w:val="hu-HU"/>
        </w:rPr>
        <w:t xml:space="preserve">] + </w:t>
      </w:r>
      <w:r w:rsidRPr="00571DCB">
        <w:rPr>
          <w:position w:val="-20"/>
          <w:sz w:val="24"/>
          <w:szCs w:val="24"/>
          <w:lang w:val="hu-HU"/>
        </w:rPr>
        <w:object w:dxaOrig="320" w:dyaOrig="580">
          <v:shape id="_x0000_i1145" type="#_x0000_t75" style="width:15.85pt;height:29.3pt" o:ole="">
            <v:imagedata r:id="rId188" o:title=""/>
          </v:shape>
          <o:OLEObject Type="Embed" ProgID="Equation.2" ShapeID="_x0000_i1145" DrawAspect="Content" ObjectID="_1657628826" r:id="rId192"/>
        </w:object>
      </w:r>
      <w:r>
        <w:rPr>
          <w:sz w:val="24"/>
          <w:szCs w:val="24"/>
          <w:lang w:val="hu-HU"/>
        </w:rPr>
        <w:t xml:space="preserve"> ∙</w:t>
      </w:r>
      <w:r w:rsidRPr="00571DCB">
        <w:rPr>
          <w:sz w:val="24"/>
          <w:szCs w:val="24"/>
          <w:lang w:val="hu-HU"/>
        </w:rPr>
        <w:t xml:space="preserve"> </w:t>
      </w:r>
      <w:proofErr w:type="gramStart"/>
      <w:r>
        <w:rPr>
          <w:sz w:val="24"/>
          <w:szCs w:val="24"/>
          <w:lang w:val="hu-HU"/>
        </w:rPr>
        <w:t>E[</w:t>
      </w:r>
      <w:proofErr w:type="gramEnd"/>
      <w:r w:rsidRPr="00571DCB">
        <w:rPr>
          <w:sz w:val="24"/>
          <w:szCs w:val="24"/>
          <w:lang w:val="hu-HU"/>
        </w:rPr>
        <w:t>x–</w:t>
      </w:r>
      <w:r w:rsidRPr="001B5544">
        <w:rPr>
          <w:rFonts w:ascii="Symbol" w:hAnsi="Symbol"/>
          <w:sz w:val="24"/>
          <w:szCs w:val="24"/>
          <w:lang w:val="hu-HU"/>
        </w:rPr>
        <w:t></w:t>
      </w:r>
      <w:r w:rsidRPr="00571DCB">
        <w:rPr>
          <w:sz w:val="24"/>
          <w:szCs w:val="24"/>
          <w:vertAlign w:val="subscript"/>
          <w:lang w:val="hu-HU"/>
        </w:rPr>
        <w:t>x</w:t>
      </w:r>
      <w:r>
        <w:rPr>
          <w:sz w:val="24"/>
          <w:szCs w:val="24"/>
          <w:lang w:val="hu-HU"/>
        </w:rPr>
        <w:t>]</w:t>
      </w:r>
      <w:r w:rsidRPr="00571DCB">
        <w:rPr>
          <w:sz w:val="24"/>
          <w:szCs w:val="24"/>
          <w:lang w:val="hu-HU"/>
        </w:rPr>
        <w:t xml:space="preserve"> + </w:t>
      </w:r>
      <w:r w:rsidRPr="00571DCB">
        <w:rPr>
          <w:position w:val="-24"/>
          <w:sz w:val="24"/>
          <w:szCs w:val="24"/>
          <w:lang w:val="hu-HU"/>
        </w:rPr>
        <w:object w:dxaOrig="320" w:dyaOrig="620">
          <v:shape id="_x0000_i1146" type="#_x0000_t75" style="width:15.85pt;height:31.1pt" o:ole="">
            <v:imagedata r:id="rId190" o:title=""/>
          </v:shape>
          <o:OLEObject Type="Embed" ProgID="Equation.2" ShapeID="_x0000_i1146" DrawAspect="Content" ObjectID="_1657628827" r:id="rId193"/>
        </w:object>
      </w:r>
      <w:r w:rsidRPr="00571DCB">
        <w:rPr>
          <w:sz w:val="24"/>
          <w:szCs w:val="24"/>
          <w:lang w:val="hu-HU"/>
        </w:rPr>
        <w:t xml:space="preserve"> </w:t>
      </w:r>
      <w:r>
        <w:rPr>
          <w:sz w:val="24"/>
          <w:szCs w:val="24"/>
          <w:lang w:val="hu-HU"/>
        </w:rPr>
        <w:t>∙ E[</w:t>
      </w:r>
      <w:r w:rsidRPr="00571DCB">
        <w:rPr>
          <w:sz w:val="24"/>
          <w:szCs w:val="24"/>
          <w:lang w:val="hu-HU"/>
        </w:rPr>
        <w:t>y–</w:t>
      </w:r>
      <w:r w:rsidRPr="001B5544">
        <w:rPr>
          <w:rFonts w:ascii="Symbol" w:hAnsi="Symbol"/>
          <w:sz w:val="24"/>
          <w:szCs w:val="24"/>
          <w:lang w:val="hu-HU"/>
        </w:rPr>
        <w:t></w:t>
      </w:r>
      <w:r w:rsidRPr="00571DCB">
        <w:rPr>
          <w:sz w:val="24"/>
          <w:szCs w:val="24"/>
          <w:vertAlign w:val="subscript"/>
          <w:lang w:val="hu-HU"/>
        </w:rPr>
        <w:t>y</w:t>
      </w:r>
      <w:r>
        <w:rPr>
          <w:sz w:val="24"/>
          <w:szCs w:val="24"/>
          <w:lang w:val="hu-HU"/>
        </w:rPr>
        <w:t>]</w:t>
      </w:r>
      <w:r w:rsidRPr="00571DCB">
        <w:rPr>
          <w:sz w:val="24"/>
          <w:szCs w:val="24"/>
          <w:lang w:val="hu-HU"/>
        </w:rPr>
        <w:t xml:space="preserve"> + ...</w:t>
      </w:r>
      <w:r>
        <w:rPr>
          <w:sz w:val="24"/>
          <w:szCs w:val="24"/>
          <w:lang w:val="hu-HU"/>
        </w:rPr>
        <w:t xml:space="preserve"> = </w:t>
      </w:r>
      <w:r w:rsidRPr="001B5544">
        <w:rPr>
          <w:rFonts w:ascii="Symbol" w:hAnsi="Symbol"/>
          <w:sz w:val="24"/>
          <w:szCs w:val="24"/>
          <w:lang w:val="hu-HU"/>
        </w:rPr>
        <w:t></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x</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y</w:t>
      </w:r>
      <w:proofErr w:type="gramStart"/>
      <w:r w:rsidRPr="00571DCB">
        <w:rPr>
          <w:sz w:val="24"/>
          <w:szCs w:val="24"/>
          <w:lang w:val="hu-HU"/>
        </w:rPr>
        <w:t>,...</w:t>
      </w:r>
      <w:proofErr w:type="gramEnd"/>
      <w:r w:rsidRPr="00571DCB">
        <w:rPr>
          <w:sz w:val="24"/>
          <w:szCs w:val="24"/>
          <w:lang w:val="hu-HU"/>
        </w:rPr>
        <w:t>)</w:t>
      </w:r>
      <w:r>
        <w:rPr>
          <w:sz w:val="24"/>
          <w:szCs w:val="24"/>
          <w:lang w:val="hu-HU"/>
        </w:rPr>
        <w:t xml:space="preserve"> ,</w:t>
      </w:r>
    </w:p>
    <w:p w:rsidR="00E9150C" w:rsidRDefault="00E9150C" w:rsidP="004B39A2">
      <w:pPr>
        <w:tabs>
          <w:tab w:val="left" w:pos="454"/>
          <w:tab w:val="right" w:pos="9639"/>
        </w:tabs>
        <w:spacing w:before="120" w:after="120" w:line="300" w:lineRule="exact"/>
        <w:ind w:right="-6"/>
        <w:jc w:val="both"/>
        <w:rPr>
          <w:sz w:val="24"/>
          <w:szCs w:val="24"/>
          <w:lang w:val="hu-HU"/>
        </w:rPr>
      </w:pPr>
      <w:proofErr w:type="gramStart"/>
      <w:r>
        <w:rPr>
          <w:sz w:val="24"/>
          <w:szCs w:val="24"/>
          <w:lang w:val="hu-HU"/>
        </w:rPr>
        <w:t>mivel</w:t>
      </w:r>
      <w:proofErr w:type="gramEnd"/>
      <w:r>
        <w:rPr>
          <w:sz w:val="24"/>
          <w:szCs w:val="24"/>
          <w:lang w:val="hu-HU"/>
        </w:rPr>
        <w:t xml:space="preserve"> E[</w:t>
      </w:r>
      <w:r w:rsidRPr="00571DCB">
        <w:rPr>
          <w:sz w:val="24"/>
          <w:szCs w:val="24"/>
          <w:lang w:val="hu-HU"/>
        </w:rPr>
        <w:t>x–</w:t>
      </w:r>
      <w:r w:rsidRPr="001B5544">
        <w:rPr>
          <w:rFonts w:ascii="Symbol" w:hAnsi="Symbol"/>
          <w:sz w:val="24"/>
          <w:szCs w:val="24"/>
          <w:lang w:val="hu-HU"/>
        </w:rPr>
        <w:t></w:t>
      </w:r>
      <w:r w:rsidRPr="00571DCB">
        <w:rPr>
          <w:sz w:val="24"/>
          <w:szCs w:val="24"/>
          <w:vertAlign w:val="subscript"/>
          <w:lang w:val="hu-HU"/>
        </w:rPr>
        <w:t>x</w:t>
      </w:r>
      <w:r>
        <w:rPr>
          <w:sz w:val="24"/>
          <w:szCs w:val="24"/>
          <w:lang w:val="hu-HU"/>
        </w:rPr>
        <w:t>] =</w:t>
      </w:r>
      <w:r w:rsidRPr="00EF19C0">
        <w:rPr>
          <w:sz w:val="24"/>
          <w:szCs w:val="24"/>
          <w:lang w:val="hu-HU"/>
        </w:rPr>
        <w:t xml:space="preserve"> </w:t>
      </w:r>
      <w:r>
        <w:rPr>
          <w:sz w:val="24"/>
          <w:szCs w:val="24"/>
          <w:lang w:val="hu-HU"/>
        </w:rPr>
        <w:t>E[</w:t>
      </w:r>
      <w:r w:rsidRPr="00571DCB">
        <w:rPr>
          <w:sz w:val="24"/>
          <w:szCs w:val="24"/>
          <w:lang w:val="hu-HU"/>
        </w:rPr>
        <w:t>y–</w:t>
      </w:r>
      <w:r w:rsidRPr="001B5544">
        <w:rPr>
          <w:rFonts w:ascii="Symbol" w:hAnsi="Symbol"/>
          <w:sz w:val="24"/>
          <w:szCs w:val="24"/>
          <w:lang w:val="hu-HU"/>
        </w:rPr>
        <w:t></w:t>
      </w:r>
      <w:r w:rsidRPr="00571DCB">
        <w:rPr>
          <w:sz w:val="24"/>
          <w:szCs w:val="24"/>
          <w:vertAlign w:val="subscript"/>
          <w:lang w:val="hu-HU"/>
        </w:rPr>
        <w:t>y</w:t>
      </w:r>
      <w:r>
        <w:rPr>
          <w:sz w:val="24"/>
          <w:szCs w:val="24"/>
          <w:lang w:val="hu-HU"/>
        </w:rPr>
        <w:t>] = 0  és E[</w:t>
      </w:r>
      <w:r w:rsidRPr="001B5544">
        <w:rPr>
          <w:rFonts w:ascii="Symbol" w:hAnsi="Symbol"/>
          <w:sz w:val="24"/>
          <w:szCs w:val="24"/>
          <w:lang w:val="hu-HU"/>
        </w:rPr>
        <w:t></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x</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y</w:t>
      </w:r>
      <w:r w:rsidRPr="00571DCB">
        <w:rPr>
          <w:sz w:val="24"/>
          <w:szCs w:val="24"/>
          <w:lang w:val="hu-HU"/>
        </w:rPr>
        <w:t>,...)</w:t>
      </w:r>
      <w:r>
        <w:rPr>
          <w:sz w:val="24"/>
          <w:szCs w:val="24"/>
          <w:lang w:val="hu-HU"/>
        </w:rPr>
        <w:t>] =</w:t>
      </w:r>
      <w:r w:rsidRPr="00EF19C0">
        <w:rPr>
          <w:rFonts w:ascii="Symbol" w:hAnsi="Symbol"/>
          <w:sz w:val="24"/>
          <w:szCs w:val="24"/>
          <w:lang w:val="hu-HU"/>
        </w:rPr>
        <w:t></w:t>
      </w:r>
      <w:r w:rsidRPr="001B5544">
        <w:rPr>
          <w:rFonts w:ascii="Symbol" w:hAnsi="Symbol"/>
          <w:sz w:val="24"/>
          <w:szCs w:val="24"/>
          <w:lang w:val="hu-HU"/>
        </w:rPr>
        <w:t></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x</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y</w:t>
      </w:r>
      <w:proofErr w:type="gramStart"/>
      <w:r w:rsidRPr="00571DCB">
        <w:rPr>
          <w:sz w:val="24"/>
          <w:szCs w:val="24"/>
          <w:lang w:val="hu-HU"/>
        </w:rPr>
        <w:t>,...</w:t>
      </w:r>
      <w:proofErr w:type="gramEnd"/>
      <w:r w:rsidRPr="00571DCB">
        <w:rPr>
          <w:sz w:val="24"/>
          <w:szCs w:val="24"/>
          <w:lang w:val="hu-HU"/>
        </w:rPr>
        <w:t>)</w:t>
      </w:r>
      <w:r>
        <w:rPr>
          <w:sz w:val="24"/>
          <w:szCs w:val="24"/>
          <w:lang w:val="hu-HU"/>
        </w:rPr>
        <w:t>.</w:t>
      </w:r>
    </w:p>
    <w:p w:rsidR="00E9150C"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 xml:space="preserve">Most határozzuk meg </w:t>
      </w:r>
      <w:r w:rsidRPr="001B5544">
        <w:rPr>
          <w:rFonts w:ascii="Symbol" w:hAnsi="Symbol"/>
          <w:sz w:val="24"/>
          <w:szCs w:val="24"/>
          <w:lang w:val="hu-HU"/>
        </w:rPr>
        <w:t></w:t>
      </w:r>
      <w:r w:rsidRPr="00571DCB">
        <w:rPr>
          <w:sz w:val="24"/>
          <w:szCs w:val="24"/>
          <w:lang w:val="hu-HU"/>
        </w:rPr>
        <w:t xml:space="preserve"> </w:t>
      </w:r>
      <w:r w:rsidRPr="006A6CB8">
        <w:rPr>
          <w:sz w:val="24"/>
          <w:szCs w:val="24"/>
          <w:lang w:val="hu-HU"/>
        </w:rPr>
        <w:t>varianciáját</w:t>
      </w:r>
      <w:r w:rsidRPr="00571DCB">
        <w:rPr>
          <w:sz w:val="24"/>
          <w:szCs w:val="24"/>
          <w:lang w:val="hu-HU"/>
        </w:rPr>
        <w:t xml:space="preserve"> a fenti közelítés alapján. Alkalmazva az összeg és </w:t>
      </w:r>
      <w:proofErr w:type="spellStart"/>
      <w:r w:rsidRPr="00571DCB">
        <w:rPr>
          <w:sz w:val="24"/>
          <w:szCs w:val="24"/>
          <w:lang w:val="hu-HU"/>
        </w:rPr>
        <w:t>konstansszoros</w:t>
      </w:r>
      <w:proofErr w:type="spellEnd"/>
      <w:r w:rsidRPr="00571DCB">
        <w:rPr>
          <w:sz w:val="24"/>
          <w:szCs w:val="24"/>
          <w:lang w:val="hu-HU"/>
        </w:rPr>
        <w:t xml:space="preserve"> varianciájára vonatkozó </w:t>
      </w:r>
      <w:r>
        <w:rPr>
          <w:sz w:val="24"/>
          <w:szCs w:val="24"/>
          <w:lang w:val="hu-HU"/>
        </w:rPr>
        <w:t xml:space="preserve">összefüggéseket (azaz hogy </w:t>
      </w:r>
      <w:proofErr w:type="gramStart"/>
      <w:r>
        <w:rPr>
          <w:sz w:val="24"/>
          <w:szCs w:val="24"/>
          <w:lang w:val="hu-HU"/>
        </w:rPr>
        <w:t>Var[</w:t>
      </w:r>
      <w:proofErr w:type="gramEnd"/>
      <w:r>
        <w:rPr>
          <w:sz w:val="24"/>
          <w:szCs w:val="24"/>
          <w:lang w:val="hu-HU"/>
        </w:rPr>
        <w:t>a+b] = Var[a]+Var[b] és Var[c∙a] = c</w:t>
      </w:r>
      <w:r>
        <w:rPr>
          <w:sz w:val="24"/>
          <w:szCs w:val="24"/>
          <w:vertAlign w:val="superscript"/>
          <w:lang w:val="hu-HU"/>
        </w:rPr>
        <w:t>2</w:t>
      </w:r>
      <w:r>
        <w:rPr>
          <w:sz w:val="24"/>
          <w:szCs w:val="24"/>
          <w:lang w:val="hu-HU"/>
        </w:rPr>
        <w:t xml:space="preserve">∙Var[a] ) </w:t>
      </w:r>
      <w:r w:rsidRPr="00571DCB">
        <w:rPr>
          <w:sz w:val="24"/>
          <w:szCs w:val="24"/>
          <w:lang w:val="hu-HU"/>
        </w:rPr>
        <w:t>:</w:t>
      </w:r>
    </w:p>
    <w:p w:rsidR="00E9150C" w:rsidRDefault="00E9150C" w:rsidP="004B39A2">
      <w:pPr>
        <w:tabs>
          <w:tab w:val="left" w:pos="454"/>
          <w:tab w:val="right" w:pos="9639"/>
        </w:tabs>
        <w:spacing w:before="120" w:after="80"/>
        <w:ind w:right="-262"/>
        <w:jc w:val="both"/>
        <w:rPr>
          <w:sz w:val="24"/>
          <w:szCs w:val="24"/>
          <w:lang w:val="hu-HU"/>
        </w:rPr>
      </w:pPr>
      <w:r>
        <w:rPr>
          <w:sz w:val="22"/>
          <w:szCs w:val="22"/>
          <w:lang w:val="hu-HU"/>
        </w:rPr>
        <w:t xml:space="preserve">        </w:t>
      </w:r>
      <w:proofErr w:type="gramStart"/>
      <w:r w:rsidRPr="00BF61D8">
        <w:rPr>
          <w:sz w:val="22"/>
          <w:szCs w:val="22"/>
          <w:lang w:val="hu-HU"/>
        </w:rPr>
        <w:t>Var[</w:t>
      </w:r>
      <w:proofErr w:type="gramEnd"/>
      <w:r w:rsidRPr="00BF61D8">
        <w:rPr>
          <w:rFonts w:ascii="Symbol" w:hAnsi="Symbol"/>
          <w:sz w:val="22"/>
          <w:szCs w:val="22"/>
          <w:lang w:val="hu-HU"/>
        </w:rPr>
        <w:t></w:t>
      </w:r>
      <w:r w:rsidRPr="00BF61D8">
        <w:rPr>
          <w:sz w:val="22"/>
          <w:szCs w:val="22"/>
          <w:lang w:val="hu-HU"/>
        </w:rPr>
        <w:t>] = Var[</w:t>
      </w:r>
      <w:r w:rsidRPr="00BF61D8">
        <w:rPr>
          <w:rFonts w:ascii="Symbol" w:hAnsi="Symbol"/>
          <w:sz w:val="22"/>
          <w:szCs w:val="22"/>
          <w:lang w:val="hu-HU"/>
        </w:rPr>
        <w:t></w:t>
      </w:r>
      <w:r w:rsidRPr="00BF61D8">
        <w:rPr>
          <w:sz w:val="22"/>
          <w:szCs w:val="22"/>
          <w:lang w:val="hu-HU"/>
        </w:rPr>
        <w:t>(</w:t>
      </w:r>
      <w:r w:rsidRPr="00BF61D8">
        <w:rPr>
          <w:rFonts w:ascii="Symbol" w:hAnsi="Symbol"/>
          <w:sz w:val="22"/>
          <w:szCs w:val="22"/>
          <w:lang w:val="hu-HU"/>
        </w:rPr>
        <w:t></w:t>
      </w:r>
      <w:r w:rsidRPr="00BF61D8">
        <w:rPr>
          <w:sz w:val="22"/>
          <w:szCs w:val="22"/>
          <w:vertAlign w:val="subscript"/>
          <w:lang w:val="hu-HU"/>
        </w:rPr>
        <w:t>x</w:t>
      </w:r>
      <w:r w:rsidRPr="00BF61D8">
        <w:rPr>
          <w:sz w:val="22"/>
          <w:szCs w:val="22"/>
          <w:lang w:val="hu-HU"/>
        </w:rPr>
        <w:t>,</w:t>
      </w:r>
      <w:r w:rsidRPr="00BF61D8">
        <w:rPr>
          <w:rFonts w:ascii="Symbol" w:hAnsi="Symbol"/>
          <w:sz w:val="22"/>
          <w:szCs w:val="22"/>
          <w:lang w:val="hu-HU"/>
        </w:rPr>
        <w:t></w:t>
      </w:r>
      <w:r w:rsidRPr="00BF61D8">
        <w:rPr>
          <w:sz w:val="22"/>
          <w:szCs w:val="22"/>
          <w:vertAlign w:val="subscript"/>
          <w:lang w:val="hu-HU"/>
        </w:rPr>
        <w:t>y</w:t>
      </w:r>
      <w:r w:rsidRPr="00BF61D8">
        <w:rPr>
          <w:sz w:val="22"/>
          <w:szCs w:val="22"/>
          <w:lang w:val="hu-HU"/>
        </w:rPr>
        <w:t xml:space="preserve">,...)] + </w:t>
      </w:r>
      <w:r w:rsidRPr="00BF61D8">
        <w:rPr>
          <w:position w:val="-24"/>
          <w:sz w:val="22"/>
          <w:szCs w:val="22"/>
          <w:lang w:val="hu-HU"/>
        </w:rPr>
        <w:object w:dxaOrig="620" w:dyaOrig="700">
          <v:shape id="_x0000_i1147" type="#_x0000_t75" style="width:31.1pt;height:34.8pt" o:ole="">
            <v:imagedata r:id="rId194" o:title=""/>
          </v:shape>
          <o:OLEObject Type="Embed" ProgID="Equation.2" ShapeID="_x0000_i1147" DrawAspect="Content" ObjectID="_1657628828" r:id="rId195"/>
        </w:object>
      </w:r>
      <w:r w:rsidRPr="00BF61D8">
        <w:rPr>
          <w:sz w:val="22"/>
          <w:szCs w:val="22"/>
          <w:lang w:val="hu-HU"/>
        </w:rPr>
        <w:t>∙</w:t>
      </w:r>
      <w:proofErr w:type="gramStart"/>
      <w:r w:rsidRPr="00BF61D8">
        <w:rPr>
          <w:sz w:val="22"/>
          <w:szCs w:val="22"/>
          <w:lang w:val="hu-HU"/>
        </w:rPr>
        <w:t>Var[</w:t>
      </w:r>
      <w:proofErr w:type="gramEnd"/>
      <w:r w:rsidRPr="00BF61D8">
        <w:rPr>
          <w:sz w:val="22"/>
          <w:szCs w:val="22"/>
          <w:lang w:val="hu-HU"/>
        </w:rPr>
        <w:t xml:space="preserve">x] + </w:t>
      </w:r>
      <w:r w:rsidRPr="00BF61D8">
        <w:rPr>
          <w:position w:val="-26"/>
          <w:sz w:val="22"/>
          <w:szCs w:val="22"/>
          <w:lang w:val="hu-HU"/>
        </w:rPr>
        <w:object w:dxaOrig="620" w:dyaOrig="740">
          <v:shape id="_x0000_i1148" type="#_x0000_t75" style="width:31.1pt;height:37.2pt" o:ole="">
            <v:imagedata r:id="rId196" o:title=""/>
          </v:shape>
          <o:OLEObject Type="Embed" ProgID="Equation.2" ShapeID="_x0000_i1148" DrawAspect="Content" ObjectID="_1657628829" r:id="rId197"/>
        </w:object>
      </w:r>
      <w:r w:rsidRPr="00BF61D8">
        <w:rPr>
          <w:sz w:val="22"/>
          <w:szCs w:val="22"/>
          <w:lang w:val="hu-HU"/>
        </w:rPr>
        <w:t xml:space="preserve">∙Var[y] +... = </w:t>
      </w:r>
      <w:r w:rsidRPr="00BF61D8">
        <w:rPr>
          <w:position w:val="-24"/>
          <w:sz w:val="22"/>
          <w:szCs w:val="22"/>
          <w:lang w:val="hu-HU"/>
        </w:rPr>
        <w:object w:dxaOrig="620" w:dyaOrig="700">
          <v:shape id="_x0000_i1149" type="#_x0000_t75" style="width:31.1pt;height:34.8pt" o:ole="">
            <v:imagedata r:id="rId194" o:title=""/>
          </v:shape>
          <o:OLEObject Type="Embed" ProgID="Equation.2" ShapeID="_x0000_i1149" DrawAspect="Content" ObjectID="_1657628830" r:id="rId198"/>
        </w:object>
      </w:r>
      <w:r w:rsidRPr="00BF61D8">
        <w:rPr>
          <w:sz w:val="22"/>
          <w:szCs w:val="22"/>
          <w:lang w:val="hu-HU"/>
        </w:rPr>
        <w:t>∙</w:t>
      </w:r>
      <w:proofErr w:type="gramStart"/>
      <w:r w:rsidRPr="00BF61D8">
        <w:rPr>
          <w:sz w:val="22"/>
          <w:szCs w:val="22"/>
          <w:lang w:val="hu-HU"/>
        </w:rPr>
        <w:t>Var[</w:t>
      </w:r>
      <w:proofErr w:type="gramEnd"/>
      <w:r w:rsidRPr="00BF61D8">
        <w:rPr>
          <w:sz w:val="22"/>
          <w:szCs w:val="22"/>
          <w:lang w:val="hu-HU"/>
        </w:rPr>
        <w:t xml:space="preserve">x] + </w:t>
      </w:r>
      <w:r w:rsidRPr="00BF61D8">
        <w:rPr>
          <w:position w:val="-26"/>
          <w:sz w:val="22"/>
          <w:szCs w:val="22"/>
          <w:lang w:val="hu-HU"/>
        </w:rPr>
        <w:object w:dxaOrig="620" w:dyaOrig="740">
          <v:shape id="_x0000_i1150" type="#_x0000_t75" style="width:31.1pt;height:37.2pt" o:ole="">
            <v:imagedata r:id="rId196" o:title=""/>
          </v:shape>
          <o:OLEObject Type="Embed" ProgID="Equation.2" ShapeID="_x0000_i1150" DrawAspect="Content" ObjectID="_1657628831" r:id="rId199"/>
        </w:object>
      </w:r>
      <w:r w:rsidRPr="00BF61D8">
        <w:rPr>
          <w:sz w:val="22"/>
          <w:szCs w:val="22"/>
          <w:lang w:val="hu-HU"/>
        </w:rPr>
        <w:t>∙Var[y] + ...</w:t>
      </w:r>
      <w:r>
        <w:rPr>
          <w:sz w:val="22"/>
          <w:szCs w:val="22"/>
          <w:lang w:val="hu-HU"/>
        </w:rPr>
        <w:t xml:space="preserve"> ,</w:t>
      </w:r>
    </w:p>
    <w:p w:rsidR="00E9150C" w:rsidRPr="00571DCB" w:rsidRDefault="00E9150C" w:rsidP="004B39A2">
      <w:pPr>
        <w:tabs>
          <w:tab w:val="left" w:pos="454"/>
          <w:tab w:val="right" w:pos="9639"/>
        </w:tabs>
        <w:spacing w:before="120" w:after="80"/>
        <w:ind w:right="-262"/>
        <w:jc w:val="both"/>
        <w:rPr>
          <w:sz w:val="24"/>
          <w:szCs w:val="24"/>
          <w:lang w:val="hu-HU"/>
        </w:rPr>
      </w:pPr>
      <w:proofErr w:type="gramStart"/>
      <w:r>
        <w:rPr>
          <w:sz w:val="24"/>
          <w:szCs w:val="24"/>
          <w:lang w:val="hu-HU"/>
        </w:rPr>
        <w:t>mivel</w:t>
      </w:r>
      <w:proofErr w:type="gramEnd"/>
      <w:r>
        <w:rPr>
          <w:sz w:val="24"/>
          <w:szCs w:val="24"/>
          <w:lang w:val="hu-HU"/>
        </w:rPr>
        <w:t xml:space="preserve"> Var[</w:t>
      </w:r>
      <w:r w:rsidRPr="001B5544">
        <w:rPr>
          <w:rFonts w:ascii="Symbol" w:hAnsi="Symbol"/>
          <w:sz w:val="24"/>
          <w:szCs w:val="24"/>
          <w:lang w:val="hu-HU"/>
        </w:rPr>
        <w:t></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x</w:t>
      </w:r>
      <w:r w:rsidRPr="00571DCB">
        <w:rPr>
          <w:sz w:val="24"/>
          <w:szCs w:val="24"/>
          <w:lang w:val="hu-HU"/>
        </w:rPr>
        <w:t>,</w:t>
      </w:r>
      <w:r w:rsidRPr="001B5544">
        <w:rPr>
          <w:rFonts w:ascii="Symbol" w:hAnsi="Symbol"/>
          <w:sz w:val="24"/>
          <w:szCs w:val="24"/>
          <w:lang w:val="hu-HU"/>
        </w:rPr>
        <w:t></w:t>
      </w:r>
      <w:r w:rsidRPr="00571DCB">
        <w:rPr>
          <w:sz w:val="24"/>
          <w:szCs w:val="24"/>
          <w:vertAlign w:val="subscript"/>
          <w:lang w:val="hu-HU"/>
        </w:rPr>
        <w:t>y</w:t>
      </w:r>
      <w:r w:rsidRPr="00571DCB">
        <w:rPr>
          <w:sz w:val="24"/>
          <w:szCs w:val="24"/>
          <w:lang w:val="hu-HU"/>
        </w:rPr>
        <w:t>,...)</w:t>
      </w:r>
      <w:r>
        <w:rPr>
          <w:sz w:val="24"/>
          <w:szCs w:val="24"/>
          <w:lang w:val="hu-HU"/>
        </w:rPr>
        <w:t>] = 0.</w:t>
      </w:r>
    </w:p>
    <w:p w:rsidR="00E9150C"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A</w:t>
      </w:r>
      <w:r>
        <w:rPr>
          <w:sz w:val="24"/>
          <w:szCs w:val="24"/>
          <w:lang w:val="hu-HU"/>
        </w:rPr>
        <w:t xml:space="preserve"> mérési eredmények alapján a</w:t>
      </w:r>
      <w:r w:rsidRPr="00571DCB">
        <w:rPr>
          <w:sz w:val="24"/>
          <w:szCs w:val="24"/>
          <w:lang w:val="hu-HU"/>
        </w:rPr>
        <w:t>z x</w:t>
      </w:r>
      <w:proofErr w:type="gramStart"/>
      <w:r w:rsidRPr="00571DCB">
        <w:rPr>
          <w:sz w:val="24"/>
          <w:szCs w:val="24"/>
          <w:lang w:val="hu-HU"/>
        </w:rPr>
        <w:t>,y</w:t>
      </w:r>
      <w:proofErr w:type="gramEnd"/>
      <w:r w:rsidRPr="00571DCB">
        <w:rPr>
          <w:sz w:val="24"/>
          <w:szCs w:val="24"/>
          <w:lang w:val="hu-HU"/>
        </w:rPr>
        <w:t xml:space="preserve">,... mért mennyiségek varianciáját a korrigált tapasztalati szórásuk négyzetével közelítjük, várható értéküket pedig a méréssorozatok középértékével. </w:t>
      </w:r>
    </w:p>
    <w:p w:rsidR="00E9150C" w:rsidRDefault="00E9150C" w:rsidP="004B39A2">
      <w:pPr>
        <w:tabs>
          <w:tab w:val="left" w:pos="454"/>
          <w:tab w:val="right" w:pos="9639"/>
        </w:tabs>
        <w:spacing w:line="300" w:lineRule="exact"/>
        <w:ind w:right="-6"/>
        <w:jc w:val="both"/>
        <w:rPr>
          <w:sz w:val="24"/>
          <w:szCs w:val="24"/>
          <w:lang w:val="hu-HU"/>
        </w:rPr>
      </w:pPr>
      <w:r>
        <w:rPr>
          <w:sz w:val="24"/>
          <w:szCs w:val="24"/>
          <w:lang w:val="hu-HU"/>
        </w:rPr>
        <w:t xml:space="preserve">Így </w:t>
      </w:r>
      <w:r w:rsidRPr="006A6CB8">
        <w:rPr>
          <w:sz w:val="24"/>
          <w:szCs w:val="24"/>
          <w:u w:val="single"/>
          <w:lang w:val="hu-HU"/>
        </w:rPr>
        <w:t xml:space="preserve">a </w:t>
      </w:r>
      <w:r w:rsidRPr="006A6CB8">
        <w:rPr>
          <w:rFonts w:ascii="Symbol" w:hAnsi="Symbol"/>
          <w:sz w:val="24"/>
          <w:szCs w:val="24"/>
          <w:u w:val="single"/>
          <w:lang w:val="hu-HU"/>
        </w:rPr>
        <w:t></w:t>
      </w:r>
      <w:r w:rsidRPr="006A6CB8">
        <w:rPr>
          <w:sz w:val="24"/>
          <w:szCs w:val="24"/>
          <w:u w:val="single"/>
          <w:lang w:val="hu-HU"/>
        </w:rPr>
        <w:t xml:space="preserve"> mennyiség várható értékének becslése</w:t>
      </w:r>
    </w:p>
    <w:p w:rsidR="00E9150C" w:rsidRDefault="00E9150C" w:rsidP="004B39A2">
      <w:pPr>
        <w:tabs>
          <w:tab w:val="left" w:pos="454"/>
          <w:tab w:val="right" w:pos="9639"/>
        </w:tabs>
        <w:spacing w:before="120" w:after="120" w:line="300" w:lineRule="exact"/>
        <w:ind w:right="-6"/>
        <w:jc w:val="both"/>
        <w:rPr>
          <w:sz w:val="24"/>
          <w:szCs w:val="24"/>
          <w:lang w:val="hu-HU"/>
        </w:rPr>
      </w:pPr>
      <w:r>
        <w:rPr>
          <w:sz w:val="24"/>
          <w:szCs w:val="24"/>
          <w:lang w:val="hu-HU"/>
        </w:rPr>
        <w:tab/>
      </w:r>
      <w:proofErr w:type="gramStart"/>
      <w:r>
        <w:rPr>
          <w:sz w:val="24"/>
          <w:szCs w:val="24"/>
          <w:lang w:val="hu-HU"/>
        </w:rPr>
        <w:t>E[</w:t>
      </w:r>
      <w:proofErr w:type="gramEnd"/>
      <w:r>
        <w:rPr>
          <w:rFonts w:ascii="Symbol" w:hAnsi="Symbol"/>
          <w:sz w:val="24"/>
          <w:szCs w:val="24"/>
          <w:lang w:val="hu-HU"/>
        </w:rPr>
        <w:t></w:t>
      </w:r>
      <w:r w:rsidRPr="00571DCB">
        <w:rPr>
          <w:sz w:val="24"/>
          <w:szCs w:val="24"/>
          <w:lang w:val="hu-HU"/>
        </w:rPr>
        <w:t>(x,y,..)</w:t>
      </w:r>
      <w:r>
        <w:rPr>
          <w:sz w:val="24"/>
          <w:szCs w:val="24"/>
          <w:lang w:val="hu-HU"/>
        </w:rPr>
        <w:t xml:space="preserve">] = </w:t>
      </w:r>
      <w:r w:rsidRPr="006A6CB8">
        <w:rPr>
          <w:position w:val="-10"/>
          <w:sz w:val="24"/>
          <w:szCs w:val="24"/>
          <w:lang w:val="hu-HU"/>
        </w:rPr>
        <w:object w:dxaOrig="960" w:dyaOrig="320">
          <v:shape id="_x0000_i1151" type="#_x0000_t75" style="width:48.2pt;height:15.85pt" o:ole="">
            <v:imagedata r:id="rId200" o:title=""/>
          </v:shape>
          <o:OLEObject Type="Embed" ProgID="Equation.3" ShapeID="_x0000_i1151" DrawAspect="Content" ObjectID="_1657628832" r:id="rId201"/>
        </w:object>
      </w:r>
      <w:r>
        <w:rPr>
          <w:sz w:val="24"/>
          <w:szCs w:val="24"/>
          <w:lang w:val="hu-HU"/>
        </w:rPr>
        <w:t>,</w:t>
      </w:r>
    </w:p>
    <w:p w:rsidR="00E9150C" w:rsidRPr="00571DCB" w:rsidRDefault="00E9150C" w:rsidP="004B39A2">
      <w:pPr>
        <w:tabs>
          <w:tab w:val="left" w:pos="454"/>
          <w:tab w:val="right" w:pos="9639"/>
        </w:tabs>
        <w:spacing w:line="300" w:lineRule="exact"/>
        <w:ind w:right="-6"/>
        <w:jc w:val="both"/>
        <w:rPr>
          <w:sz w:val="24"/>
          <w:szCs w:val="24"/>
          <w:lang w:val="hu-HU"/>
        </w:rPr>
      </w:pPr>
      <w:proofErr w:type="gramStart"/>
      <w:r w:rsidRPr="006A6CB8">
        <w:rPr>
          <w:sz w:val="24"/>
          <w:szCs w:val="24"/>
          <w:lang w:val="hu-HU"/>
        </w:rPr>
        <w:t>és</w:t>
      </w:r>
      <w:proofErr w:type="gramEnd"/>
      <w:r w:rsidRPr="006A6CB8">
        <w:rPr>
          <w:sz w:val="24"/>
          <w:szCs w:val="24"/>
          <w:lang w:val="hu-HU"/>
        </w:rPr>
        <w:t xml:space="preserve"> a </w:t>
      </w:r>
      <w:r w:rsidRPr="006A6CB8">
        <w:rPr>
          <w:sz w:val="24"/>
          <w:szCs w:val="24"/>
          <w:u w:val="single"/>
          <w:lang w:val="hu-HU"/>
        </w:rPr>
        <w:t xml:space="preserve">becslés </w:t>
      </w:r>
      <w:r w:rsidRPr="006A6CB8">
        <w:rPr>
          <w:rFonts w:ascii="Symbol" w:hAnsi="Symbol"/>
          <w:sz w:val="24"/>
          <w:szCs w:val="24"/>
          <w:u w:val="single"/>
          <w:lang w:val="hu-HU"/>
        </w:rPr>
        <w:t></w:t>
      </w:r>
      <w:r w:rsidRPr="006A6CB8">
        <w:rPr>
          <w:sz w:val="24"/>
          <w:szCs w:val="24"/>
          <w:u w:val="single"/>
          <w:lang w:val="hu-HU"/>
        </w:rPr>
        <w:t xml:space="preserve"> középértékének korrigált tapasztalati szórására</w:t>
      </w:r>
      <w:r w:rsidRPr="00571DCB">
        <w:rPr>
          <w:sz w:val="24"/>
          <w:szCs w:val="24"/>
          <w:lang w:val="hu-HU"/>
        </w:rPr>
        <w:t>:</w:t>
      </w:r>
    </w:p>
    <w:p w:rsidR="00E9150C" w:rsidRPr="00571DCB" w:rsidRDefault="00E9150C" w:rsidP="004B39A2">
      <w:pPr>
        <w:tabs>
          <w:tab w:val="left" w:pos="454"/>
          <w:tab w:val="right" w:pos="9639"/>
        </w:tabs>
        <w:spacing w:before="120" w:after="80"/>
        <w:ind w:right="-6"/>
        <w:jc w:val="both"/>
        <w:rPr>
          <w:sz w:val="24"/>
          <w:szCs w:val="24"/>
          <w:lang w:val="hu-HU"/>
        </w:rPr>
      </w:pPr>
      <w:r w:rsidRPr="00571DCB">
        <w:rPr>
          <w:sz w:val="24"/>
          <w:szCs w:val="24"/>
          <w:lang w:val="hu-HU"/>
        </w:rPr>
        <w:lastRenderedPageBreak/>
        <w:tab/>
      </w:r>
      <w:r w:rsidRPr="00571DCB">
        <w:rPr>
          <w:position w:val="-28"/>
          <w:sz w:val="24"/>
          <w:szCs w:val="24"/>
          <w:lang w:val="hu-HU"/>
        </w:rPr>
        <w:object w:dxaOrig="3240" w:dyaOrig="800">
          <v:shape id="_x0000_i1152" type="#_x0000_t75" style="width:162.3pt;height:40.25pt" o:ole="">
            <v:imagedata r:id="rId202" o:title=""/>
          </v:shape>
          <o:OLEObject Type="Embed" ProgID="Equation.2" ShapeID="_x0000_i1152" DrawAspect="Content" ObjectID="_1657628833" r:id="rId203"/>
        </w:object>
      </w:r>
      <w:r>
        <w:rPr>
          <w:sz w:val="24"/>
          <w:szCs w:val="24"/>
          <w:lang w:val="hu-HU"/>
        </w:rPr>
        <w:t xml:space="preserve"> .</w:t>
      </w:r>
      <w:r w:rsidRPr="00571DCB">
        <w:rPr>
          <w:sz w:val="24"/>
          <w:szCs w:val="24"/>
          <w:lang w:val="hu-HU"/>
        </w:rPr>
        <w:tab/>
      </w:r>
    </w:p>
    <w:p w:rsidR="00E9150C" w:rsidRPr="00571DCB" w:rsidRDefault="00E9150C" w:rsidP="004B39A2">
      <w:pPr>
        <w:tabs>
          <w:tab w:val="left" w:pos="454"/>
          <w:tab w:val="right" w:pos="9639"/>
        </w:tabs>
        <w:spacing w:line="300" w:lineRule="exact"/>
        <w:ind w:right="-6"/>
        <w:jc w:val="both"/>
        <w:rPr>
          <w:sz w:val="24"/>
          <w:szCs w:val="24"/>
          <w:lang w:val="hu-HU"/>
        </w:rPr>
      </w:pPr>
      <w:r w:rsidRPr="00571DCB">
        <w:rPr>
          <w:sz w:val="24"/>
          <w:szCs w:val="24"/>
          <w:lang w:val="hu-HU"/>
        </w:rPr>
        <w:t>Az egyenlőség érvényes marad akkor is, ha a középértékek korrigált tapasztalati szórását beszorozzuk a</w:t>
      </w:r>
      <w:r>
        <w:rPr>
          <w:sz w:val="24"/>
          <w:szCs w:val="24"/>
          <w:lang w:val="hu-HU"/>
        </w:rPr>
        <w:t>z adott konfidenciaszinthez tartozó</w:t>
      </w:r>
      <w:r w:rsidRPr="00571DCB">
        <w:rPr>
          <w:sz w:val="24"/>
          <w:szCs w:val="24"/>
          <w:lang w:val="hu-HU"/>
        </w:rPr>
        <w:t xml:space="preserve"> t paraméterrel, azaz </w:t>
      </w:r>
      <w:r>
        <w:rPr>
          <w:sz w:val="24"/>
          <w:szCs w:val="24"/>
          <w:lang w:val="hu-HU"/>
        </w:rPr>
        <w:t xml:space="preserve">igaz lesz </w:t>
      </w:r>
      <w:r w:rsidRPr="00571DCB">
        <w:rPr>
          <w:sz w:val="24"/>
          <w:szCs w:val="24"/>
          <w:lang w:val="hu-HU"/>
        </w:rPr>
        <w:t xml:space="preserve">a hibaintervallumokra is. Ha </w:t>
      </w:r>
      <w:r w:rsidRPr="001B5544">
        <w:rPr>
          <w:rFonts w:ascii="Symbol" w:hAnsi="Symbol"/>
          <w:sz w:val="24"/>
          <w:szCs w:val="24"/>
          <w:lang w:val="hu-HU"/>
        </w:rPr>
        <w:t></w:t>
      </w:r>
      <w:r w:rsidRPr="00571DCB">
        <w:rPr>
          <w:sz w:val="24"/>
          <w:szCs w:val="24"/>
          <w:lang w:val="hu-HU"/>
        </w:rPr>
        <w:t xml:space="preserve">x-szel jelöljük x hibaintervallumának sugarát, és </w:t>
      </w:r>
      <w:r w:rsidRPr="001B5544">
        <w:rPr>
          <w:rFonts w:ascii="Symbol" w:hAnsi="Symbol"/>
          <w:sz w:val="24"/>
          <w:szCs w:val="24"/>
          <w:lang w:val="hu-HU"/>
        </w:rPr>
        <w:t></w:t>
      </w:r>
      <w:r w:rsidRPr="00571DCB">
        <w:rPr>
          <w:sz w:val="24"/>
          <w:szCs w:val="24"/>
          <w:lang w:val="hu-HU"/>
        </w:rPr>
        <w:t xml:space="preserve">y-nal y-ét, akkor </w:t>
      </w:r>
      <w:r w:rsidRPr="009E2C00">
        <w:rPr>
          <w:sz w:val="24"/>
          <w:szCs w:val="24"/>
          <w:lang w:val="hu-HU"/>
        </w:rPr>
        <w:t xml:space="preserve">a </w:t>
      </w:r>
      <w:r w:rsidRPr="009E2C00">
        <w:rPr>
          <w:rFonts w:ascii="Symbol" w:hAnsi="Symbol"/>
          <w:sz w:val="24"/>
          <w:szCs w:val="24"/>
          <w:lang w:val="hu-HU"/>
        </w:rPr>
        <w:t></w:t>
      </w:r>
      <w:r w:rsidRPr="009E2C00">
        <w:rPr>
          <w:sz w:val="24"/>
          <w:szCs w:val="24"/>
          <w:lang w:val="hu-HU"/>
        </w:rPr>
        <w:t xml:space="preserve"> mennyiségre</w:t>
      </w:r>
      <w:r w:rsidRPr="006A6CB8">
        <w:rPr>
          <w:sz w:val="24"/>
          <w:szCs w:val="24"/>
          <w:u w:val="single"/>
          <w:lang w:val="hu-HU"/>
        </w:rPr>
        <w:t xml:space="preserve"> a </w:t>
      </w:r>
      <w:r w:rsidRPr="009E2C00">
        <w:rPr>
          <w:rFonts w:ascii="Symbol" w:hAnsi="Symbol"/>
          <w:sz w:val="24"/>
          <w:szCs w:val="24"/>
          <w:u w:val="single"/>
          <w:lang w:val="hu-HU"/>
        </w:rPr>
        <w:t></w:t>
      </w:r>
      <w:r w:rsidRPr="009E2C00">
        <w:rPr>
          <w:rFonts w:ascii="Symbol" w:hAnsi="Symbol"/>
          <w:sz w:val="24"/>
          <w:szCs w:val="24"/>
          <w:u w:val="single"/>
          <w:lang w:val="hu-HU"/>
        </w:rPr>
        <w:t></w:t>
      </w:r>
      <w:r>
        <w:rPr>
          <w:sz w:val="24"/>
          <w:szCs w:val="24"/>
          <w:u w:val="single"/>
          <w:lang w:val="hu-HU"/>
        </w:rPr>
        <w:t xml:space="preserve"> </w:t>
      </w:r>
      <w:r w:rsidRPr="006A6CB8">
        <w:rPr>
          <w:sz w:val="24"/>
          <w:szCs w:val="24"/>
          <w:u w:val="single"/>
          <w:lang w:val="hu-HU"/>
        </w:rPr>
        <w:t>hibaintervallum sugara</w:t>
      </w:r>
      <w:r w:rsidRPr="00571DCB">
        <w:rPr>
          <w:sz w:val="24"/>
          <w:szCs w:val="24"/>
          <w:lang w:val="hu-HU"/>
        </w:rPr>
        <w:t>:</w:t>
      </w:r>
    </w:p>
    <w:p w:rsidR="00E9150C" w:rsidRPr="00571DCB" w:rsidRDefault="00E9150C" w:rsidP="004B39A2">
      <w:pPr>
        <w:tabs>
          <w:tab w:val="left" w:pos="454"/>
          <w:tab w:val="right" w:pos="9639"/>
        </w:tabs>
        <w:spacing w:line="300" w:lineRule="exact"/>
        <w:ind w:right="-6"/>
        <w:jc w:val="both"/>
        <w:rPr>
          <w:sz w:val="24"/>
          <w:szCs w:val="24"/>
          <w:lang w:val="hu-HU"/>
        </w:rPr>
      </w:pPr>
    </w:p>
    <w:p w:rsidR="00E9150C" w:rsidRDefault="00E9150C" w:rsidP="004B39A2">
      <w:pPr>
        <w:tabs>
          <w:tab w:val="left" w:pos="454"/>
          <w:tab w:val="right" w:pos="9639"/>
        </w:tabs>
        <w:spacing w:before="120" w:after="80"/>
        <w:ind w:right="-6"/>
        <w:jc w:val="both"/>
        <w:rPr>
          <w:sz w:val="24"/>
          <w:szCs w:val="24"/>
          <w:lang w:val="hu-HU"/>
        </w:rPr>
      </w:pPr>
      <w:r w:rsidRPr="00571DCB">
        <w:rPr>
          <w:sz w:val="24"/>
          <w:szCs w:val="24"/>
          <w:lang w:val="hu-HU"/>
        </w:rPr>
        <w:tab/>
      </w:r>
      <w:r w:rsidRPr="00571DCB">
        <w:rPr>
          <w:position w:val="-34"/>
          <w:sz w:val="24"/>
          <w:szCs w:val="24"/>
          <w:lang w:val="hu-HU"/>
        </w:rPr>
        <w:object w:dxaOrig="4320" w:dyaOrig="880">
          <v:shape id="_x0000_i1153" type="#_x0000_t75" style="width:229.4pt;height:46.35pt" o:ole="" o:bordertopcolor="this" o:borderleftcolor="this" o:borderbottomcolor="this" o:borderrightcolor="this">
            <v:imagedata r:id="rId204" o:title=""/>
            <w10:bordertop type="single" width="18" shadow="t"/>
            <w10:borderleft type="single" width="18" shadow="t"/>
            <w10:borderbottom type="single" width="18" shadow="t"/>
            <w10:borderright type="single" width="18" shadow="t"/>
          </v:shape>
          <o:OLEObject Type="Embed" ProgID="Equation.2" ShapeID="_x0000_i1153" DrawAspect="Content" ObjectID="_1657628834" r:id="rId205"/>
        </w:object>
      </w:r>
      <w:r w:rsidRPr="00571DCB">
        <w:rPr>
          <w:sz w:val="24"/>
          <w:szCs w:val="24"/>
          <w:lang w:val="hu-HU"/>
        </w:rPr>
        <w:tab/>
      </w:r>
    </w:p>
    <w:p w:rsidR="00E9150C" w:rsidRPr="00F82534" w:rsidRDefault="00E9150C" w:rsidP="004B39A2">
      <w:pPr>
        <w:tabs>
          <w:tab w:val="left" w:pos="454"/>
          <w:tab w:val="right" w:pos="9639"/>
        </w:tabs>
        <w:spacing w:before="120" w:after="80"/>
        <w:ind w:right="-6"/>
        <w:jc w:val="both"/>
        <w:rPr>
          <w:b/>
          <w:sz w:val="28"/>
          <w:szCs w:val="28"/>
          <w:lang w:val="hu-HU"/>
        </w:rPr>
      </w:pPr>
      <w:r>
        <w:rPr>
          <w:sz w:val="24"/>
          <w:szCs w:val="24"/>
          <w:lang w:val="hu-HU"/>
        </w:rPr>
        <w:br w:type="page"/>
      </w:r>
      <w:r w:rsidRPr="00F82534">
        <w:rPr>
          <w:b/>
          <w:sz w:val="28"/>
          <w:szCs w:val="28"/>
          <w:lang w:val="hu-HU"/>
        </w:rPr>
        <w:lastRenderedPageBreak/>
        <w:t>Gyakorló feladatok</w:t>
      </w:r>
    </w:p>
    <w:p w:rsidR="00E9150C" w:rsidRDefault="00E9150C" w:rsidP="004B39A2">
      <w:pPr>
        <w:tabs>
          <w:tab w:val="left" w:pos="454"/>
          <w:tab w:val="right" w:pos="9639"/>
        </w:tabs>
        <w:spacing w:before="120" w:after="80"/>
        <w:ind w:right="-6"/>
        <w:jc w:val="both"/>
        <w:rPr>
          <w:sz w:val="24"/>
          <w:szCs w:val="24"/>
          <w:lang w:val="hu-HU"/>
        </w:rPr>
      </w:pPr>
    </w:p>
    <w:p w:rsidR="00E9150C" w:rsidRPr="00F82534" w:rsidRDefault="00E9150C" w:rsidP="004B39A2">
      <w:pPr>
        <w:tabs>
          <w:tab w:val="left" w:pos="454"/>
          <w:tab w:val="right" w:pos="9639"/>
        </w:tabs>
        <w:spacing w:before="120" w:after="80"/>
        <w:ind w:right="-6"/>
        <w:jc w:val="both"/>
        <w:rPr>
          <w:b/>
          <w:sz w:val="24"/>
          <w:szCs w:val="24"/>
          <w:lang w:val="hu-HU"/>
        </w:rPr>
      </w:pPr>
      <w:r w:rsidRPr="00F82534">
        <w:rPr>
          <w:b/>
          <w:sz w:val="24"/>
          <w:szCs w:val="24"/>
          <w:lang w:val="hu-HU"/>
        </w:rPr>
        <w:t>A bevezető előadáson megoldott feladat:</w:t>
      </w:r>
    </w:p>
    <w:p w:rsidR="00E9150C" w:rsidRDefault="00E9150C" w:rsidP="004B39A2">
      <w:pPr>
        <w:tabs>
          <w:tab w:val="left" w:pos="454"/>
          <w:tab w:val="right" w:pos="9639"/>
        </w:tabs>
        <w:spacing w:before="120" w:after="80"/>
        <w:ind w:right="-6"/>
        <w:jc w:val="both"/>
        <w:rPr>
          <w:sz w:val="24"/>
          <w:szCs w:val="24"/>
          <w:lang w:val="hu-HU"/>
        </w:rPr>
      </w:pPr>
      <w:r w:rsidRPr="00AE09FE">
        <w:rPr>
          <w:b/>
          <w:sz w:val="24"/>
          <w:szCs w:val="24"/>
          <w:lang w:val="hu-HU"/>
        </w:rPr>
        <w:t>1</w:t>
      </w:r>
      <w:r>
        <w:rPr>
          <w:b/>
          <w:sz w:val="24"/>
          <w:szCs w:val="24"/>
          <w:lang w:val="hu-HU"/>
        </w:rPr>
        <w:t>.</w:t>
      </w:r>
      <w:r>
        <w:rPr>
          <w:sz w:val="24"/>
          <w:szCs w:val="24"/>
          <w:lang w:val="hu-HU"/>
        </w:rPr>
        <w:t xml:space="preserve"> Van egy nagy kupac ismeretlen névleges értékű ellenállásunk. Kiveszünk belőle 6 db-ot és megmérjük azok ellenállását. A következő értékeket kapjuk:</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   98 </w:t>
      </w:r>
      <w:r w:rsidRPr="00F82534">
        <w:rPr>
          <w:rFonts w:ascii="Symbol" w:hAnsi="Symbol"/>
          <w:sz w:val="24"/>
          <w:szCs w:val="24"/>
          <w:lang w:val="hu-HU"/>
        </w:rPr>
        <w:t></w:t>
      </w:r>
      <w:r>
        <w:rPr>
          <w:sz w:val="24"/>
          <w:szCs w:val="24"/>
          <w:lang w:val="hu-HU"/>
        </w:rPr>
        <w:t xml:space="preserve">     100 </w:t>
      </w:r>
      <w:r w:rsidRPr="00F82534">
        <w:rPr>
          <w:rFonts w:ascii="Symbol" w:hAnsi="Symbol"/>
          <w:sz w:val="24"/>
          <w:szCs w:val="24"/>
          <w:lang w:val="hu-HU"/>
        </w:rPr>
        <w:t></w:t>
      </w:r>
      <w:r>
        <w:rPr>
          <w:sz w:val="24"/>
          <w:szCs w:val="24"/>
          <w:lang w:val="hu-HU"/>
        </w:rPr>
        <w:t xml:space="preserve">     101 </w:t>
      </w:r>
      <w:r w:rsidRPr="00F82534">
        <w:rPr>
          <w:rFonts w:ascii="Symbol" w:hAnsi="Symbol"/>
          <w:sz w:val="24"/>
          <w:szCs w:val="24"/>
          <w:lang w:val="hu-HU"/>
        </w:rPr>
        <w:t></w:t>
      </w:r>
      <w:r>
        <w:rPr>
          <w:sz w:val="24"/>
          <w:szCs w:val="24"/>
          <w:lang w:val="hu-HU"/>
        </w:rPr>
        <w:t xml:space="preserve">     99 </w:t>
      </w:r>
      <w:r w:rsidRPr="00F82534">
        <w:rPr>
          <w:rFonts w:ascii="Symbol" w:hAnsi="Symbol"/>
          <w:sz w:val="24"/>
          <w:szCs w:val="24"/>
          <w:lang w:val="hu-HU"/>
        </w:rPr>
        <w:t></w:t>
      </w:r>
      <w:r>
        <w:rPr>
          <w:sz w:val="24"/>
          <w:szCs w:val="24"/>
          <w:lang w:val="hu-HU"/>
        </w:rPr>
        <w:t xml:space="preserve">     101 </w:t>
      </w:r>
      <w:r w:rsidRPr="00F82534">
        <w:rPr>
          <w:rFonts w:ascii="Symbol" w:hAnsi="Symbol"/>
          <w:sz w:val="24"/>
          <w:szCs w:val="24"/>
          <w:lang w:val="hu-HU"/>
        </w:rPr>
        <w:t></w:t>
      </w:r>
      <w:r>
        <w:rPr>
          <w:sz w:val="24"/>
          <w:szCs w:val="24"/>
          <w:lang w:val="hu-HU"/>
        </w:rPr>
        <w:t xml:space="preserve">     101 </w:t>
      </w:r>
      <w:r w:rsidRPr="00F82534">
        <w:rPr>
          <w:rFonts w:ascii="Symbol" w:hAnsi="Symbol"/>
          <w:sz w:val="24"/>
          <w:szCs w:val="24"/>
          <w:lang w:val="hu-HU"/>
        </w:rPr>
        <w:t></w:t>
      </w:r>
      <w:r>
        <w:rPr>
          <w:sz w:val="24"/>
          <w:szCs w:val="24"/>
          <w:lang w:val="hu-HU"/>
        </w:rPr>
        <w:t xml:space="preserve">     </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Számoljuk ki ennek alapján az ellenállásaink névleges értékét és a hibaintervallumot 99 %-os konfidenciaszinten!</w:t>
      </w:r>
    </w:p>
    <w:p w:rsidR="00E9150C" w:rsidRDefault="00E9150C" w:rsidP="004B39A2">
      <w:pPr>
        <w:tabs>
          <w:tab w:val="left" w:pos="454"/>
          <w:tab w:val="right" w:pos="9639"/>
        </w:tabs>
        <w:spacing w:before="120" w:after="80"/>
        <w:ind w:right="-6"/>
        <w:jc w:val="both"/>
        <w:rPr>
          <w:sz w:val="24"/>
          <w:szCs w:val="24"/>
          <w:lang w:val="hu-HU"/>
        </w:rPr>
      </w:pPr>
    </w:p>
    <w:p w:rsidR="00E9150C" w:rsidRPr="00F82534" w:rsidRDefault="00E9150C" w:rsidP="004B39A2">
      <w:pPr>
        <w:tabs>
          <w:tab w:val="left" w:pos="454"/>
          <w:tab w:val="right" w:pos="9639"/>
        </w:tabs>
        <w:spacing w:before="120" w:after="80"/>
        <w:ind w:right="-6"/>
        <w:jc w:val="both"/>
        <w:rPr>
          <w:i/>
          <w:sz w:val="24"/>
          <w:szCs w:val="24"/>
          <w:lang w:val="hu-HU"/>
        </w:rPr>
      </w:pPr>
      <w:r w:rsidRPr="00F82534">
        <w:rPr>
          <w:i/>
          <w:sz w:val="24"/>
          <w:szCs w:val="24"/>
          <w:lang w:val="hu-HU"/>
        </w:rPr>
        <w:t>Megoldás:</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A mért értékek </w:t>
      </w:r>
      <w:proofErr w:type="gramStart"/>
      <w:r>
        <w:rPr>
          <w:sz w:val="24"/>
          <w:szCs w:val="24"/>
          <w:lang w:val="hu-HU"/>
        </w:rPr>
        <w:t xml:space="preserve">átlaga   </w:t>
      </w:r>
      <w:r w:rsidRPr="00F70759">
        <w:rPr>
          <w:position w:val="-10"/>
          <w:sz w:val="24"/>
          <w:szCs w:val="24"/>
          <w:lang w:val="hu-HU"/>
        </w:rPr>
        <w:object w:dxaOrig="1080" w:dyaOrig="360">
          <v:shape id="_x0000_i1154" type="#_x0000_t75" style="width:54.3pt;height:18.3pt" o:ole="">
            <v:imagedata r:id="rId206" o:title=""/>
          </v:shape>
          <o:OLEObject Type="Embed" ProgID="Equation.3" ShapeID="_x0000_i1154" DrawAspect="Content" ObjectID="_1657628835" r:id="rId207"/>
        </w:object>
      </w:r>
      <w:r>
        <w:rPr>
          <w:sz w:val="24"/>
          <w:szCs w:val="24"/>
          <w:lang w:val="hu-HU"/>
        </w:rPr>
        <w:t>.</w:t>
      </w:r>
      <w:proofErr w:type="gramEnd"/>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 középérték korrigált tapasztalati szórása</w:t>
      </w:r>
    </w:p>
    <w:p w:rsidR="00E9150C" w:rsidRDefault="00E9150C" w:rsidP="004B39A2">
      <w:pPr>
        <w:tabs>
          <w:tab w:val="left" w:pos="454"/>
          <w:tab w:val="right" w:pos="9639"/>
        </w:tabs>
        <w:spacing w:before="120" w:after="80"/>
        <w:ind w:right="-6"/>
        <w:jc w:val="both"/>
        <w:rPr>
          <w:sz w:val="24"/>
          <w:szCs w:val="24"/>
          <w:lang w:val="hu-HU"/>
        </w:rPr>
      </w:pPr>
      <w:r w:rsidRPr="00F70759">
        <w:rPr>
          <w:position w:val="-26"/>
          <w:sz w:val="24"/>
          <w:szCs w:val="24"/>
          <w:lang w:val="hu-HU"/>
        </w:rPr>
        <w:object w:dxaOrig="9560" w:dyaOrig="800">
          <v:shape id="_x0000_i1155" type="#_x0000_t75" style="width:463.75pt;height:38.45pt" o:ole="">
            <v:imagedata r:id="rId208" o:title=""/>
          </v:shape>
          <o:OLEObject Type="Embed" ProgID="Equation.3" ShapeID="_x0000_i1155" DrawAspect="Content" ObjectID="_1657628836" r:id="rId209"/>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b/>
      </w:r>
      <w:r w:rsidRPr="00F70759">
        <w:rPr>
          <w:position w:val="-26"/>
          <w:sz w:val="24"/>
          <w:szCs w:val="24"/>
          <w:lang w:val="hu-HU"/>
        </w:rPr>
        <w:object w:dxaOrig="1980" w:dyaOrig="700">
          <v:shape id="_x0000_i1156" type="#_x0000_t75" style="width:98.85pt;height:34.8pt" o:ole="">
            <v:imagedata r:id="rId210" o:title=""/>
          </v:shape>
          <o:OLEObject Type="Embed" ProgID="Equation.3" ShapeID="_x0000_i1156" DrawAspect="Content" ObjectID="_1657628837" r:id="rId211"/>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A táblázatból a </w:t>
      </w:r>
      <w:proofErr w:type="spellStart"/>
      <w:r>
        <w:rPr>
          <w:sz w:val="24"/>
          <w:szCs w:val="24"/>
          <w:lang w:val="hu-HU"/>
        </w:rPr>
        <w:t>Student-paraméter</w:t>
      </w:r>
      <w:proofErr w:type="spellEnd"/>
      <w:r>
        <w:rPr>
          <w:sz w:val="24"/>
          <w:szCs w:val="24"/>
          <w:lang w:val="hu-HU"/>
        </w:rPr>
        <w:t xml:space="preserve"> értéke n = 6 és P = 0,99 </w:t>
      </w:r>
      <w:proofErr w:type="gramStart"/>
      <w:r>
        <w:rPr>
          <w:sz w:val="24"/>
          <w:szCs w:val="24"/>
          <w:lang w:val="hu-HU"/>
        </w:rPr>
        <w:t>esetén   t</w:t>
      </w:r>
      <w:proofErr w:type="gramEnd"/>
      <w:r>
        <w:rPr>
          <w:sz w:val="24"/>
          <w:szCs w:val="24"/>
          <w:lang w:val="hu-HU"/>
        </w:rPr>
        <w:t xml:space="preserve"> = 4,032.</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A hibaintervallum   </w:t>
      </w:r>
      <w:r w:rsidRPr="00F70759">
        <w:rPr>
          <w:position w:val="-14"/>
          <w:sz w:val="24"/>
          <w:szCs w:val="24"/>
          <w:lang w:val="hu-HU"/>
        </w:rPr>
        <w:object w:dxaOrig="3860" w:dyaOrig="380">
          <v:shape id="_x0000_i1157" type="#_x0000_t75" style="width:192.8pt;height:18.9pt" o:ole="">
            <v:imagedata r:id="rId212" o:title=""/>
          </v:shape>
          <o:OLEObject Type="Embed" ProgID="Equation.3" ShapeID="_x0000_i1157" DrawAspect="Content" ObjectID="_1657628838" r:id="rId213"/>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Tehát az ellenállások értéke 99 %-os konfidenciaszinten    </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b/>
        <w:t xml:space="preserve">R = </w:t>
      </w:r>
      <w:proofErr w:type="gramStart"/>
      <w:r>
        <w:rPr>
          <w:sz w:val="24"/>
          <w:szCs w:val="24"/>
          <w:lang w:val="hu-HU"/>
        </w:rPr>
        <w:t>( 100</w:t>
      </w:r>
      <w:proofErr w:type="gramEnd"/>
      <w:r>
        <w:rPr>
          <w:sz w:val="24"/>
          <w:szCs w:val="24"/>
          <w:lang w:val="hu-HU"/>
        </w:rPr>
        <w:t xml:space="preserve">,0 </w:t>
      </w:r>
      <w:r>
        <w:rPr>
          <w:sz w:val="24"/>
          <w:szCs w:val="24"/>
          <w:lang w:val="hu-HU"/>
        </w:rPr>
        <w:sym w:font="Symbol" w:char="F0B1"/>
      </w:r>
      <w:r>
        <w:rPr>
          <w:sz w:val="24"/>
          <w:szCs w:val="24"/>
          <w:lang w:val="hu-HU"/>
        </w:rPr>
        <w:t xml:space="preserve"> 2,1 ) </w:t>
      </w:r>
      <w:r w:rsidRPr="00F70759">
        <w:rPr>
          <w:rFonts w:ascii="Symbol" w:hAnsi="Symbol"/>
          <w:sz w:val="24"/>
          <w:szCs w:val="24"/>
          <w:lang w:val="hu-HU"/>
        </w:rPr>
        <w:t></w:t>
      </w:r>
      <w:r>
        <w:rPr>
          <w:rFonts w:ascii="Symbol" w:hAnsi="Symbol"/>
          <w:sz w:val="24"/>
          <w:szCs w:val="24"/>
          <w:lang w:val="hu-HU"/>
        </w:rPr>
        <w:t></w:t>
      </w:r>
    </w:p>
    <w:p w:rsidR="00E9150C" w:rsidRDefault="00E9150C" w:rsidP="004B39A2">
      <w:pPr>
        <w:pBdr>
          <w:top w:val="thinThickSmallGap" w:sz="24" w:space="1" w:color="auto"/>
          <w:left w:val="thinThickSmallGap" w:sz="24" w:space="4" w:color="auto"/>
          <w:bottom w:val="thickThinSmallGap" w:sz="24" w:space="1" w:color="auto"/>
          <w:right w:val="thickThinSmallGap" w:sz="24" w:space="4" w:color="auto"/>
        </w:pBdr>
        <w:tabs>
          <w:tab w:val="left" w:pos="454"/>
          <w:tab w:val="right" w:pos="9639"/>
        </w:tabs>
        <w:spacing w:before="120" w:after="80"/>
        <w:ind w:right="-6"/>
        <w:jc w:val="both"/>
        <w:rPr>
          <w:sz w:val="24"/>
          <w:szCs w:val="24"/>
          <w:lang w:val="hu-HU"/>
        </w:rPr>
      </w:pPr>
      <w:r>
        <w:rPr>
          <w:sz w:val="24"/>
          <w:szCs w:val="24"/>
          <w:lang w:val="hu-HU"/>
        </w:rPr>
        <w:t xml:space="preserve">Kerekítsünk! </w:t>
      </w:r>
    </w:p>
    <w:p w:rsidR="00E9150C" w:rsidRDefault="00E9150C" w:rsidP="004B39A2">
      <w:pPr>
        <w:pBdr>
          <w:top w:val="thinThickSmallGap" w:sz="24" w:space="1" w:color="auto"/>
          <w:left w:val="thinThickSmallGap" w:sz="24" w:space="4" w:color="auto"/>
          <w:bottom w:val="thickThinSmallGap" w:sz="24" w:space="1" w:color="auto"/>
          <w:right w:val="thickThinSmallGap" w:sz="24" w:space="4" w:color="auto"/>
        </w:pBdr>
        <w:tabs>
          <w:tab w:val="left" w:pos="454"/>
          <w:tab w:val="right" w:pos="9639"/>
        </w:tabs>
        <w:spacing w:before="120" w:after="80"/>
        <w:ind w:right="-6"/>
        <w:jc w:val="both"/>
        <w:rPr>
          <w:sz w:val="24"/>
          <w:szCs w:val="24"/>
          <w:lang w:val="hu-HU"/>
        </w:rPr>
      </w:pPr>
      <w:r>
        <w:rPr>
          <w:sz w:val="24"/>
          <w:szCs w:val="24"/>
          <w:lang w:val="hu-HU"/>
        </w:rPr>
        <w:t>A hibaintervallumot értelmetlen pontosabban megadni, mint az átlagértéket.</w:t>
      </w:r>
    </w:p>
    <w:p w:rsidR="00E9150C" w:rsidRDefault="00E9150C" w:rsidP="004B39A2">
      <w:pPr>
        <w:pBdr>
          <w:top w:val="thinThickSmallGap" w:sz="24" w:space="1" w:color="auto"/>
          <w:left w:val="thinThickSmallGap" w:sz="24" w:space="4" w:color="auto"/>
          <w:bottom w:val="thickThinSmallGap" w:sz="24" w:space="1" w:color="auto"/>
          <w:right w:val="thickThinSmallGap" w:sz="24" w:space="4" w:color="auto"/>
        </w:pBdr>
        <w:tabs>
          <w:tab w:val="left" w:pos="454"/>
          <w:tab w:val="right" w:pos="9639"/>
        </w:tabs>
        <w:spacing w:before="120" w:after="80"/>
        <w:ind w:right="-6"/>
        <w:jc w:val="both"/>
        <w:rPr>
          <w:sz w:val="24"/>
          <w:szCs w:val="24"/>
          <w:lang w:val="hu-HU"/>
        </w:rPr>
      </w:pPr>
      <w:r>
        <w:rPr>
          <w:sz w:val="24"/>
          <w:szCs w:val="24"/>
          <w:lang w:val="hu-HU"/>
        </w:rPr>
        <w:t>Általában a hibaintervallumot két értékes jeggyel adjuk meg, és ehhez igazítjuk a valódi érték pontosságát is.</w:t>
      </w:r>
    </w:p>
    <w:p w:rsidR="00E9150C" w:rsidRDefault="00E9150C" w:rsidP="004B39A2">
      <w:pPr>
        <w:tabs>
          <w:tab w:val="left" w:pos="454"/>
          <w:tab w:val="right" w:pos="9639"/>
        </w:tabs>
        <w:spacing w:before="120" w:after="80"/>
        <w:ind w:right="-6"/>
        <w:jc w:val="both"/>
        <w:rPr>
          <w:sz w:val="24"/>
          <w:szCs w:val="24"/>
          <w:lang w:val="hu-HU"/>
        </w:rPr>
      </w:pPr>
    </w:p>
    <w:p w:rsidR="00E9150C" w:rsidRDefault="00E9150C" w:rsidP="004B39A2">
      <w:pPr>
        <w:tabs>
          <w:tab w:val="left" w:pos="454"/>
          <w:tab w:val="right" w:pos="9639"/>
        </w:tabs>
        <w:spacing w:before="120" w:after="80"/>
        <w:ind w:right="-6"/>
        <w:jc w:val="both"/>
        <w:rPr>
          <w:sz w:val="24"/>
          <w:szCs w:val="24"/>
          <w:lang w:val="hu-HU"/>
        </w:rPr>
      </w:pPr>
    </w:p>
    <w:p w:rsidR="00E9150C" w:rsidRDefault="00E9150C" w:rsidP="004B39A2">
      <w:pPr>
        <w:tabs>
          <w:tab w:val="left" w:pos="454"/>
          <w:tab w:val="right" w:pos="9639"/>
        </w:tabs>
        <w:spacing w:before="120" w:after="80"/>
        <w:ind w:right="-6"/>
        <w:jc w:val="both"/>
        <w:rPr>
          <w:sz w:val="24"/>
          <w:szCs w:val="24"/>
          <w:lang w:val="hu-HU"/>
        </w:rPr>
      </w:pPr>
      <w:r>
        <w:rPr>
          <w:b/>
          <w:sz w:val="24"/>
          <w:szCs w:val="24"/>
          <w:lang w:val="hu-HU"/>
        </w:rPr>
        <w:t>2</w:t>
      </w:r>
      <w:r w:rsidRPr="00AE09FE">
        <w:rPr>
          <w:b/>
          <w:sz w:val="24"/>
          <w:szCs w:val="24"/>
          <w:lang w:val="hu-HU"/>
        </w:rPr>
        <w:t>.</w:t>
      </w:r>
      <w:proofErr w:type="gramStart"/>
      <w:r>
        <w:rPr>
          <w:b/>
          <w:sz w:val="24"/>
          <w:szCs w:val="24"/>
          <w:lang w:val="hu-HU"/>
        </w:rPr>
        <w:t>A</w:t>
      </w:r>
      <w:r w:rsidRPr="00AE09FE">
        <w:rPr>
          <w:b/>
          <w:sz w:val="24"/>
          <w:szCs w:val="24"/>
          <w:lang w:val="hu-HU"/>
        </w:rPr>
        <w:t>.</w:t>
      </w:r>
      <w:proofErr w:type="gramEnd"/>
      <w:r>
        <w:rPr>
          <w:sz w:val="24"/>
          <w:szCs w:val="24"/>
          <w:lang w:val="hu-HU"/>
        </w:rPr>
        <w:t xml:space="preserve"> A fenti ellenállásainkból egyet-egyet kiválasztva sorosan kapcsoljuk egy másik ellenállással, amit viszont egy R</w:t>
      </w:r>
      <w:r>
        <w:rPr>
          <w:sz w:val="24"/>
          <w:szCs w:val="24"/>
          <w:vertAlign w:val="subscript"/>
          <w:lang w:val="hu-HU"/>
        </w:rPr>
        <w:t>2</w:t>
      </w:r>
      <w:r>
        <w:rPr>
          <w:sz w:val="24"/>
          <w:szCs w:val="24"/>
          <w:lang w:val="hu-HU"/>
        </w:rPr>
        <w:t xml:space="preserve"> = (400,0 </w:t>
      </w:r>
      <w:r>
        <w:rPr>
          <w:sz w:val="24"/>
          <w:szCs w:val="24"/>
          <w:lang w:val="hu-HU"/>
        </w:rPr>
        <w:sym w:font="Symbol" w:char="F0B1"/>
      </w:r>
      <w:r>
        <w:rPr>
          <w:sz w:val="24"/>
          <w:szCs w:val="24"/>
          <w:lang w:val="hu-HU"/>
        </w:rPr>
        <w:t xml:space="preserve"> 4,</w:t>
      </w:r>
      <w:proofErr w:type="gramStart"/>
      <w:r>
        <w:rPr>
          <w:sz w:val="24"/>
          <w:szCs w:val="24"/>
          <w:lang w:val="hu-HU"/>
        </w:rPr>
        <w:t>3 )</w:t>
      </w:r>
      <w:proofErr w:type="gramEnd"/>
      <w:r>
        <w:rPr>
          <w:sz w:val="24"/>
          <w:szCs w:val="24"/>
          <w:lang w:val="hu-HU"/>
        </w:rPr>
        <w:t xml:space="preserve"> </w:t>
      </w:r>
      <w:r w:rsidRPr="00984FE0">
        <w:rPr>
          <w:rFonts w:ascii="Symbol" w:hAnsi="Symbol"/>
          <w:sz w:val="24"/>
          <w:szCs w:val="24"/>
          <w:lang w:val="hu-HU"/>
        </w:rPr>
        <w:t></w:t>
      </w:r>
      <w:proofErr w:type="spellStart"/>
      <w:r>
        <w:rPr>
          <w:sz w:val="24"/>
          <w:szCs w:val="24"/>
          <w:lang w:val="hu-HU"/>
        </w:rPr>
        <w:t>-os</w:t>
      </w:r>
      <w:proofErr w:type="spellEnd"/>
      <w:r>
        <w:rPr>
          <w:sz w:val="24"/>
          <w:szCs w:val="24"/>
          <w:lang w:val="hu-HU"/>
        </w:rPr>
        <w:t xml:space="preserve"> ellenálláskupacból veszünk. Mi lesz a soros eredő értéke és hibaintervalluma?</w:t>
      </w:r>
    </w:p>
    <w:p w:rsidR="00E9150C" w:rsidRDefault="00E9150C" w:rsidP="004B39A2">
      <w:pPr>
        <w:tabs>
          <w:tab w:val="left" w:pos="454"/>
          <w:tab w:val="right" w:pos="9639"/>
        </w:tabs>
        <w:spacing w:before="120" w:after="80"/>
        <w:ind w:right="-6"/>
        <w:jc w:val="both"/>
        <w:rPr>
          <w:sz w:val="24"/>
          <w:szCs w:val="24"/>
          <w:lang w:val="hu-HU"/>
        </w:rPr>
      </w:pPr>
    </w:p>
    <w:p w:rsidR="00E9150C" w:rsidRPr="00984FE0" w:rsidRDefault="00E9150C" w:rsidP="004B39A2">
      <w:pPr>
        <w:tabs>
          <w:tab w:val="left" w:pos="454"/>
          <w:tab w:val="right" w:pos="9639"/>
        </w:tabs>
        <w:spacing w:before="120" w:after="80"/>
        <w:ind w:right="-6"/>
        <w:jc w:val="both"/>
        <w:rPr>
          <w:i/>
          <w:sz w:val="24"/>
          <w:szCs w:val="24"/>
          <w:lang w:val="hu-HU"/>
        </w:rPr>
      </w:pPr>
      <w:r w:rsidRPr="00984FE0">
        <w:rPr>
          <w:i/>
          <w:sz w:val="24"/>
          <w:szCs w:val="24"/>
          <w:lang w:val="hu-HU"/>
        </w:rPr>
        <w:t>Megoldás:</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A soros eredő számítása:  </w:t>
      </w:r>
      <w:proofErr w:type="spellStart"/>
      <w:proofErr w:type="gramStart"/>
      <w:r>
        <w:rPr>
          <w:sz w:val="24"/>
          <w:szCs w:val="24"/>
          <w:lang w:val="hu-HU"/>
        </w:rPr>
        <w:t>R</w:t>
      </w:r>
      <w:r>
        <w:rPr>
          <w:sz w:val="24"/>
          <w:szCs w:val="24"/>
          <w:vertAlign w:val="subscript"/>
          <w:lang w:val="hu-HU"/>
        </w:rPr>
        <w:t>soros</w:t>
      </w:r>
      <w:proofErr w:type="spellEnd"/>
      <w:r>
        <w:rPr>
          <w:sz w:val="24"/>
          <w:szCs w:val="24"/>
          <w:lang w:val="hu-HU"/>
        </w:rPr>
        <w:t>(</w:t>
      </w:r>
      <w:proofErr w:type="gramEnd"/>
      <w:r>
        <w:rPr>
          <w:sz w:val="24"/>
          <w:szCs w:val="24"/>
          <w:lang w:val="hu-HU"/>
        </w:rPr>
        <w:t>R</w:t>
      </w:r>
      <w:r>
        <w:rPr>
          <w:sz w:val="24"/>
          <w:szCs w:val="24"/>
          <w:vertAlign w:val="subscript"/>
          <w:lang w:val="hu-HU"/>
        </w:rPr>
        <w:t>1</w:t>
      </w:r>
      <w:r>
        <w:rPr>
          <w:sz w:val="24"/>
          <w:szCs w:val="24"/>
          <w:lang w:val="hu-HU"/>
        </w:rPr>
        <w:t>,R</w:t>
      </w:r>
      <w:r>
        <w:rPr>
          <w:sz w:val="24"/>
          <w:szCs w:val="24"/>
          <w:vertAlign w:val="subscript"/>
          <w:lang w:val="hu-HU"/>
        </w:rPr>
        <w:t>2</w:t>
      </w:r>
      <w:r>
        <w:rPr>
          <w:sz w:val="24"/>
          <w:szCs w:val="24"/>
          <w:lang w:val="hu-HU"/>
        </w:rPr>
        <w:t>) = R</w:t>
      </w:r>
      <w:r>
        <w:rPr>
          <w:sz w:val="24"/>
          <w:szCs w:val="24"/>
          <w:vertAlign w:val="subscript"/>
          <w:lang w:val="hu-HU"/>
        </w:rPr>
        <w:t>1</w:t>
      </w:r>
      <w:r>
        <w:rPr>
          <w:sz w:val="24"/>
          <w:szCs w:val="24"/>
          <w:lang w:val="hu-HU"/>
        </w:rPr>
        <w:t xml:space="preserve"> + R</w:t>
      </w:r>
      <w:r>
        <w:rPr>
          <w:sz w:val="24"/>
          <w:szCs w:val="24"/>
          <w:vertAlign w:val="subscript"/>
          <w:lang w:val="hu-HU"/>
        </w:rPr>
        <w:t>2</w:t>
      </w:r>
      <w:r>
        <w:rPr>
          <w:sz w:val="24"/>
          <w:szCs w:val="24"/>
          <w:lang w:val="hu-HU"/>
        </w:rPr>
        <w:t xml:space="preserve"> .</w:t>
      </w:r>
    </w:p>
    <w:p w:rsidR="00E9150C" w:rsidRDefault="00E9150C" w:rsidP="004B39A2">
      <w:pPr>
        <w:tabs>
          <w:tab w:val="left" w:pos="454"/>
          <w:tab w:val="right" w:pos="9639"/>
        </w:tabs>
        <w:spacing w:before="120" w:after="80"/>
        <w:ind w:right="-6"/>
        <w:jc w:val="both"/>
        <w:rPr>
          <w:sz w:val="24"/>
          <w:szCs w:val="24"/>
          <w:lang w:val="hu-HU"/>
        </w:rPr>
      </w:pPr>
      <w:r w:rsidRPr="004D6973">
        <w:rPr>
          <w:position w:val="-10"/>
          <w:sz w:val="24"/>
          <w:szCs w:val="24"/>
          <w:lang w:val="hu-HU"/>
        </w:rPr>
        <w:object w:dxaOrig="5880" w:dyaOrig="360">
          <v:shape id="_x0000_i1158" type="#_x0000_t75" style="width:294.1pt;height:18.3pt" o:ole="">
            <v:imagedata r:id="rId214" o:title=""/>
          </v:shape>
          <o:OLEObject Type="Embed" ProgID="Equation.3" ShapeID="_x0000_i1158" DrawAspect="Content" ObjectID="_1657628839" r:id="rId215"/>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lastRenderedPageBreak/>
        <w:t xml:space="preserve">A soros eredő várható értéke </w:t>
      </w:r>
      <w:r w:rsidRPr="004947A8">
        <w:rPr>
          <w:position w:val="-12"/>
          <w:sz w:val="24"/>
          <w:szCs w:val="24"/>
          <w:lang w:val="hu-HU"/>
        </w:rPr>
        <w:object w:dxaOrig="4160" w:dyaOrig="380">
          <v:shape id="_x0000_i1159" type="#_x0000_t75" style="width:208.05pt;height:18.9pt" o:ole="">
            <v:imagedata r:id="rId216" o:title=""/>
          </v:shape>
          <o:OLEObject Type="Embed" ProgID="Equation.3" ShapeID="_x0000_i1159" DrawAspect="Content" ObjectID="_1657628840" r:id="rId217"/>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Az </w:t>
      </w:r>
      <w:proofErr w:type="spellStart"/>
      <w:proofErr w:type="gramStart"/>
      <w:r>
        <w:rPr>
          <w:sz w:val="24"/>
          <w:szCs w:val="24"/>
          <w:lang w:val="hu-HU"/>
        </w:rPr>
        <w:t>R</w:t>
      </w:r>
      <w:r>
        <w:rPr>
          <w:sz w:val="24"/>
          <w:szCs w:val="24"/>
          <w:vertAlign w:val="subscript"/>
          <w:lang w:val="hu-HU"/>
        </w:rPr>
        <w:t>soros</w:t>
      </w:r>
      <w:proofErr w:type="spellEnd"/>
      <w:r>
        <w:rPr>
          <w:sz w:val="24"/>
          <w:szCs w:val="24"/>
          <w:lang w:val="hu-HU"/>
        </w:rPr>
        <w:t>(</w:t>
      </w:r>
      <w:proofErr w:type="gramEnd"/>
      <w:r>
        <w:rPr>
          <w:sz w:val="24"/>
          <w:szCs w:val="24"/>
          <w:lang w:val="hu-HU"/>
        </w:rPr>
        <w:t>R</w:t>
      </w:r>
      <w:r>
        <w:rPr>
          <w:sz w:val="24"/>
          <w:szCs w:val="24"/>
          <w:vertAlign w:val="subscript"/>
          <w:lang w:val="hu-HU"/>
        </w:rPr>
        <w:t>1</w:t>
      </w:r>
      <w:r>
        <w:rPr>
          <w:sz w:val="24"/>
          <w:szCs w:val="24"/>
          <w:lang w:val="hu-HU"/>
        </w:rPr>
        <w:t>,R</w:t>
      </w:r>
      <w:r>
        <w:rPr>
          <w:sz w:val="24"/>
          <w:szCs w:val="24"/>
          <w:vertAlign w:val="subscript"/>
          <w:lang w:val="hu-HU"/>
        </w:rPr>
        <w:t>2</w:t>
      </w:r>
      <w:r>
        <w:rPr>
          <w:sz w:val="24"/>
          <w:szCs w:val="24"/>
          <w:lang w:val="hu-HU"/>
        </w:rPr>
        <w:t>) = R</w:t>
      </w:r>
      <w:r>
        <w:rPr>
          <w:sz w:val="24"/>
          <w:szCs w:val="24"/>
          <w:vertAlign w:val="subscript"/>
          <w:lang w:val="hu-HU"/>
        </w:rPr>
        <w:t>1</w:t>
      </w:r>
      <w:r>
        <w:rPr>
          <w:sz w:val="24"/>
          <w:szCs w:val="24"/>
          <w:lang w:val="hu-HU"/>
        </w:rPr>
        <w:t xml:space="preserve"> + R</w:t>
      </w:r>
      <w:r>
        <w:rPr>
          <w:sz w:val="24"/>
          <w:szCs w:val="24"/>
          <w:vertAlign w:val="subscript"/>
          <w:lang w:val="hu-HU"/>
        </w:rPr>
        <w:t>2</w:t>
      </w:r>
      <w:r>
        <w:rPr>
          <w:sz w:val="24"/>
          <w:szCs w:val="24"/>
          <w:lang w:val="hu-HU"/>
        </w:rPr>
        <w:t xml:space="preserve"> függvény parciális deriváltja R</w:t>
      </w:r>
      <w:r>
        <w:rPr>
          <w:sz w:val="24"/>
          <w:szCs w:val="24"/>
          <w:vertAlign w:val="subscript"/>
          <w:lang w:val="hu-HU"/>
        </w:rPr>
        <w:t>1</w:t>
      </w:r>
      <w:r>
        <w:rPr>
          <w:sz w:val="24"/>
          <w:szCs w:val="24"/>
          <w:lang w:val="hu-HU"/>
        </w:rPr>
        <w:t xml:space="preserve"> ill. R</w:t>
      </w:r>
      <w:r>
        <w:rPr>
          <w:sz w:val="24"/>
          <w:szCs w:val="24"/>
          <w:vertAlign w:val="subscript"/>
          <w:lang w:val="hu-HU"/>
        </w:rPr>
        <w:t>2</w:t>
      </w:r>
      <w:r>
        <w:rPr>
          <w:sz w:val="24"/>
          <w:szCs w:val="24"/>
          <w:lang w:val="hu-HU"/>
        </w:rPr>
        <w:t xml:space="preserve"> szerint</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b/>
      </w:r>
      <w:r w:rsidRPr="004947A8">
        <w:rPr>
          <w:position w:val="-30"/>
          <w:sz w:val="24"/>
          <w:szCs w:val="24"/>
          <w:lang w:val="hu-HU"/>
        </w:rPr>
        <w:object w:dxaOrig="2320" w:dyaOrig="680">
          <v:shape id="_x0000_i1160" type="#_x0000_t75" style="width:115.95pt;height:34.15pt" o:ole="">
            <v:imagedata r:id="rId218" o:title=""/>
          </v:shape>
          <o:OLEObject Type="Embed" ProgID="Equation.3" ShapeID="_x0000_i1160" DrawAspect="Content" ObjectID="_1657628841" r:id="rId219"/>
        </w:object>
      </w:r>
      <w:r>
        <w:rPr>
          <w:sz w:val="24"/>
          <w:szCs w:val="24"/>
          <w:lang w:val="hu-HU"/>
        </w:rPr>
        <w:t>.</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 soros eredő ellenállás hibaintervalluma</w:t>
      </w:r>
    </w:p>
    <w:p w:rsidR="00E9150C" w:rsidRDefault="00E9150C" w:rsidP="004B39A2">
      <w:pPr>
        <w:tabs>
          <w:tab w:val="left" w:pos="454"/>
          <w:tab w:val="right" w:pos="9639"/>
        </w:tabs>
        <w:spacing w:before="120" w:after="80"/>
        <w:ind w:right="-6"/>
        <w:jc w:val="both"/>
        <w:rPr>
          <w:sz w:val="24"/>
          <w:szCs w:val="24"/>
          <w:lang w:val="hu-HU"/>
        </w:rPr>
      </w:pPr>
      <w:r w:rsidRPr="00217F99">
        <w:rPr>
          <w:position w:val="-34"/>
          <w:sz w:val="24"/>
          <w:szCs w:val="24"/>
          <w:lang w:val="hu-HU"/>
        </w:rPr>
        <w:object w:dxaOrig="9060" w:dyaOrig="880">
          <v:shape id="_x0000_i1161" type="#_x0000_t75" style="width:452.75pt;height:43.95pt" o:ole="">
            <v:imagedata r:id="rId220" o:title=""/>
          </v:shape>
          <o:OLEObject Type="Embed" ProgID="Equation.3" ShapeID="_x0000_i1161" DrawAspect="Content" ObjectID="_1657628842" r:id="rId221"/>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Tehát a soros eredő értéke az adott konfidenciaszinten az</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b/>
      </w:r>
      <w:proofErr w:type="spellStart"/>
      <w:r>
        <w:rPr>
          <w:sz w:val="24"/>
          <w:szCs w:val="24"/>
          <w:lang w:val="hu-HU"/>
        </w:rPr>
        <w:t>R</w:t>
      </w:r>
      <w:r>
        <w:rPr>
          <w:sz w:val="24"/>
          <w:szCs w:val="24"/>
          <w:vertAlign w:val="subscript"/>
          <w:lang w:val="hu-HU"/>
        </w:rPr>
        <w:t>soros</w:t>
      </w:r>
      <w:proofErr w:type="spellEnd"/>
      <w:r>
        <w:rPr>
          <w:sz w:val="24"/>
          <w:szCs w:val="24"/>
          <w:lang w:val="hu-HU"/>
        </w:rPr>
        <w:t xml:space="preserve"> = </w:t>
      </w:r>
      <w:proofErr w:type="gramStart"/>
      <w:r>
        <w:rPr>
          <w:sz w:val="24"/>
          <w:szCs w:val="24"/>
          <w:lang w:val="hu-HU"/>
        </w:rPr>
        <w:t>( 500</w:t>
      </w:r>
      <w:proofErr w:type="gramEnd"/>
      <w:r>
        <w:rPr>
          <w:sz w:val="24"/>
          <w:szCs w:val="24"/>
          <w:lang w:val="hu-HU"/>
        </w:rPr>
        <w:t xml:space="preserve">,0 </w:t>
      </w:r>
      <w:r>
        <w:rPr>
          <w:sz w:val="24"/>
          <w:szCs w:val="24"/>
          <w:lang w:val="hu-HU"/>
        </w:rPr>
        <w:sym w:font="Symbol" w:char="F0B1"/>
      </w:r>
      <w:r>
        <w:rPr>
          <w:sz w:val="24"/>
          <w:szCs w:val="24"/>
          <w:lang w:val="hu-HU"/>
        </w:rPr>
        <w:t xml:space="preserve"> 4,8 ) </w:t>
      </w:r>
      <w:r w:rsidRPr="00F70759">
        <w:rPr>
          <w:rFonts w:ascii="Symbol" w:hAnsi="Symbol"/>
          <w:sz w:val="24"/>
          <w:szCs w:val="24"/>
          <w:lang w:val="hu-HU"/>
        </w:rPr>
        <w:t></w:t>
      </w:r>
      <w:r>
        <w:rPr>
          <w:rFonts w:ascii="Symbol" w:hAnsi="Symbol"/>
          <w:sz w:val="24"/>
          <w:szCs w:val="24"/>
          <w:lang w:val="hu-HU"/>
        </w:rPr>
        <w:t></w:t>
      </w:r>
    </w:p>
    <w:p w:rsidR="00E9150C" w:rsidRDefault="00E9150C" w:rsidP="004B39A2">
      <w:pPr>
        <w:tabs>
          <w:tab w:val="left" w:pos="454"/>
          <w:tab w:val="right" w:pos="9639"/>
        </w:tabs>
        <w:spacing w:before="120" w:after="80"/>
        <w:ind w:right="-6"/>
        <w:jc w:val="both"/>
        <w:rPr>
          <w:sz w:val="24"/>
          <w:szCs w:val="24"/>
          <w:lang w:val="hu-HU"/>
        </w:rPr>
      </w:pPr>
      <w:proofErr w:type="gramStart"/>
      <w:r>
        <w:rPr>
          <w:sz w:val="24"/>
          <w:szCs w:val="24"/>
          <w:lang w:val="hu-HU"/>
        </w:rPr>
        <w:t>intervallumba</w:t>
      </w:r>
      <w:proofErr w:type="gramEnd"/>
      <w:r>
        <w:rPr>
          <w:sz w:val="24"/>
          <w:szCs w:val="24"/>
          <w:lang w:val="hu-HU"/>
        </w:rPr>
        <w:t xml:space="preserve"> esik.   </w:t>
      </w:r>
    </w:p>
    <w:p w:rsidR="00E9150C" w:rsidRDefault="00E9150C" w:rsidP="004B39A2">
      <w:pPr>
        <w:tabs>
          <w:tab w:val="left" w:pos="454"/>
          <w:tab w:val="right" w:pos="9639"/>
        </w:tabs>
        <w:spacing w:before="120" w:after="80"/>
        <w:ind w:right="-6"/>
        <w:jc w:val="both"/>
        <w:rPr>
          <w:sz w:val="24"/>
          <w:szCs w:val="24"/>
          <w:lang w:val="hu-HU"/>
        </w:rPr>
      </w:pPr>
    </w:p>
    <w:p w:rsidR="00E9150C" w:rsidRDefault="00E9150C" w:rsidP="004B39A2">
      <w:pPr>
        <w:tabs>
          <w:tab w:val="left" w:pos="454"/>
          <w:tab w:val="right" w:pos="9639"/>
        </w:tabs>
        <w:spacing w:before="120" w:after="80"/>
        <w:ind w:right="-6"/>
        <w:jc w:val="both"/>
        <w:rPr>
          <w:sz w:val="24"/>
          <w:szCs w:val="24"/>
          <w:lang w:val="hu-HU"/>
        </w:rPr>
      </w:pPr>
      <w:r>
        <w:rPr>
          <w:b/>
          <w:sz w:val="24"/>
          <w:szCs w:val="24"/>
          <w:lang w:val="hu-HU"/>
        </w:rPr>
        <w:t>2</w:t>
      </w:r>
      <w:r w:rsidRPr="00AE09FE">
        <w:rPr>
          <w:b/>
          <w:sz w:val="24"/>
          <w:szCs w:val="24"/>
          <w:lang w:val="hu-HU"/>
        </w:rPr>
        <w:t>.B.</w:t>
      </w:r>
      <w:r>
        <w:rPr>
          <w:sz w:val="24"/>
          <w:szCs w:val="24"/>
          <w:lang w:val="hu-HU"/>
        </w:rPr>
        <w:t xml:space="preserve"> </w:t>
      </w:r>
      <w:proofErr w:type="gramStart"/>
      <w:r>
        <w:rPr>
          <w:sz w:val="24"/>
          <w:szCs w:val="24"/>
          <w:lang w:val="hu-HU"/>
        </w:rPr>
        <w:t>A</w:t>
      </w:r>
      <w:proofErr w:type="gramEnd"/>
      <w:r>
        <w:rPr>
          <w:sz w:val="24"/>
          <w:szCs w:val="24"/>
          <w:lang w:val="hu-HU"/>
        </w:rPr>
        <w:t xml:space="preserve"> fenti két kupac ellenállásból ( R</w:t>
      </w:r>
      <w:r>
        <w:rPr>
          <w:sz w:val="24"/>
          <w:szCs w:val="24"/>
          <w:vertAlign w:val="subscript"/>
          <w:lang w:val="hu-HU"/>
        </w:rPr>
        <w:t xml:space="preserve">1 </w:t>
      </w:r>
      <w:r>
        <w:rPr>
          <w:sz w:val="24"/>
          <w:szCs w:val="24"/>
          <w:lang w:val="hu-HU"/>
        </w:rPr>
        <w:t xml:space="preserve">= (100,0 </w:t>
      </w:r>
      <w:r>
        <w:rPr>
          <w:sz w:val="24"/>
          <w:szCs w:val="24"/>
          <w:lang w:val="hu-HU"/>
        </w:rPr>
        <w:sym w:font="Symbol" w:char="F0B1"/>
      </w:r>
      <w:r>
        <w:rPr>
          <w:sz w:val="24"/>
          <w:szCs w:val="24"/>
          <w:lang w:val="hu-HU"/>
        </w:rPr>
        <w:t xml:space="preserve"> 2,1) </w:t>
      </w:r>
      <w:r w:rsidRPr="00F70759">
        <w:rPr>
          <w:rFonts w:ascii="Symbol" w:hAnsi="Symbol"/>
          <w:sz w:val="24"/>
          <w:szCs w:val="24"/>
          <w:lang w:val="hu-HU"/>
        </w:rPr>
        <w:t></w:t>
      </w:r>
      <w:r>
        <w:rPr>
          <w:sz w:val="24"/>
          <w:szCs w:val="24"/>
          <w:lang w:val="hu-HU"/>
        </w:rPr>
        <w:t xml:space="preserve"> és R</w:t>
      </w:r>
      <w:r>
        <w:rPr>
          <w:sz w:val="24"/>
          <w:szCs w:val="24"/>
          <w:vertAlign w:val="subscript"/>
          <w:lang w:val="hu-HU"/>
        </w:rPr>
        <w:t xml:space="preserve">2 </w:t>
      </w:r>
      <w:r>
        <w:rPr>
          <w:sz w:val="24"/>
          <w:szCs w:val="24"/>
          <w:lang w:val="hu-HU"/>
        </w:rPr>
        <w:t xml:space="preserve">= (400,0 </w:t>
      </w:r>
      <w:r>
        <w:rPr>
          <w:sz w:val="24"/>
          <w:szCs w:val="24"/>
          <w:lang w:val="hu-HU"/>
        </w:rPr>
        <w:sym w:font="Symbol" w:char="F0B1"/>
      </w:r>
      <w:r>
        <w:rPr>
          <w:sz w:val="24"/>
          <w:szCs w:val="24"/>
          <w:lang w:val="hu-HU"/>
        </w:rPr>
        <w:t xml:space="preserve"> 4,3) </w:t>
      </w:r>
      <w:r w:rsidRPr="00984FE0">
        <w:rPr>
          <w:rFonts w:ascii="Symbol" w:hAnsi="Symbol"/>
          <w:sz w:val="24"/>
          <w:szCs w:val="24"/>
          <w:lang w:val="hu-HU"/>
        </w:rPr>
        <w:t></w:t>
      </w:r>
      <w:r>
        <w:rPr>
          <w:rFonts w:ascii="Symbol" w:hAnsi="Symbol"/>
          <w:sz w:val="24"/>
          <w:szCs w:val="24"/>
          <w:lang w:val="hu-HU"/>
        </w:rPr>
        <w:t></w:t>
      </w:r>
      <w:r>
        <w:rPr>
          <w:sz w:val="24"/>
          <w:szCs w:val="24"/>
          <w:lang w:val="hu-HU"/>
        </w:rPr>
        <w:t>) egyet-egyet kivéve most párhuzamos kapcsolást készítünk. Mi lesz a párhuzamos eredő értéke és hibaintervalluma?</w:t>
      </w:r>
    </w:p>
    <w:p w:rsidR="00E9150C" w:rsidRDefault="00E9150C" w:rsidP="004B39A2">
      <w:pPr>
        <w:tabs>
          <w:tab w:val="left" w:pos="454"/>
          <w:tab w:val="right" w:pos="9639"/>
        </w:tabs>
        <w:spacing w:before="120" w:after="80"/>
        <w:ind w:right="-6"/>
        <w:jc w:val="both"/>
        <w:rPr>
          <w:sz w:val="24"/>
          <w:szCs w:val="24"/>
          <w:lang w:val="hu-HU"/>
        </w:rPr>
      </w:pPr>
    </w:p>
    <w:p w:rsidR="00E9150C" w:rsidRPr="00984FE0" w:rsidRDefault="00E9150C" w:rsidP="004B39A2">
      <w:pPr>
        <w:tabs>
          <w:tab w:val="left" w:pos="454"/>
          <w:tab w:val="right" w:pos="9639"/>
        </w:tabs>
        <w:spacing w:before="120" w:after="80"/>
        <w:ind w:right="-6"/>
        <w:jc w:val="both"/>
        <w:rPr>
          <w:i/>
          <w:sz w:val="24"/>
          <w:szCs w:val="24"/>
          <w:lang w:val="hu-HU"/>
        </w:rPr>
      </w:pPr>
      <w:r w:rsidRPr="00984FE0">
        <w:rPr>
          <w:i/>
          <w:sz w:val="24"/>
          <w:szCs w:val="24"/>
          <w:lang w:val="hu-HU"/>
        </w:rPr>
        <w:t>Megoldás:</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A párhuzamos eredő számítása:  </w:t>
      </w:r>
      <w:proofErr w:type="spellStart"/>
      <w:proofErr w:type="gramStart"/>
      <w:r>
        <w:rPr>
          <w:sz w:val="24"/>
          <w:szCs w:val="24"/>
          <w:lang w:val="hu-HU"/>
        </w:rPr>
        <w:t>R</w:t>
      </w:r>
      <w:r>
        <w:rPr>
          <w:sz w:val="24"/>
          <w:szCs w:val="24"/>
          <w:vertAlign w:val="subscript"/>
          <w:lang w:val="hu-HU"/>
        </w:rPr>
        <w:t>párh</w:t>
      </w:r>
      <w:proofErr w:type="spellEnd"/>
      <w:r>
        <w:rPr>
          <w:sz w:val="24"/>
          <w:szCs w:val="24"/>
          <w:lang w:val="hu-HU"/>
        </w:rPr>
        <w:t>(</w:t>
      </w:r>
      <w:proofErr w:type="gramEnd"/>
      <w:r>
        <w:rPr>
          <w:sz w:val="24"/>
          <w:szCs w:val="24"/>
          <w:lang w:val="hu-HU"/>
        </w:rPr>
        <w:t>R</w:t>
      </w:r>
      <w:r>
        <w:rPr>
          <w:sz w:val="24"/>
          <w:szCs w:val="24"/>
          <w:vertAlign w:val="subscript"/>
          <w:lang w:val="hu-HU"/>
        </w:rPr>
        <w:t>1</w:t>
      </w:r>
      <w:r>
        <w:rPr>
          <w:sz w:val="24"/>
          <w:szCs w:val="24"/>
          <w:lang w:val="hu-HU"/>
        </w:rPr>
        <w:t>,R</w:t>
      </w:r>
      <w:r>
        <w:rPr>
          <w:sz w:val="24"/>
          <w:szCs w:val="24"/>
          <w:vertAlign w:val="subscript"/>
          <w:lang w:val="hu-HU"/>
        </w:rPr>
        <w:t>2</w:t>
      </w:r>
      <w:r>
        <w:rPr>
          <w:sz w:val="24"/>
          <w:szCs w:val="24"/>
          <w:lang w:val="hu-HU"/>
        </w:rPr>
        <w:t xml:space="preserve">) = </w:t>
      </w:r>
      <w:r w:rsidRPr="00A32498">
        <w:rPr>
          <w:position w:val="-30"/>
          <w:sz w:val="24"/>
          <w:szCs w:val="24"/>
          <w:lang w:val="hu-HU"/>
        </w:rPr>
        <w:object w:dxaOrig="940" w:dyaOrig="700">
          <v:shape id="_x0000_i1162" type="#_x0000_t75" style="width:47pt;height:34.8pt" o:ole="">
            <v:imagedata r:id="rId222" o:title=""/>
          </v:shape>
          <o:OLEObject Type="Embed" ProgID="Equation.3" ShapeID="_x0000_i1162" DrawAspect="Content" ObjectID="_1657628843" r:id="rId223"/>
        </w:object>
      </w:r>
      <w:r>
        <w:rPr>
          <w:sz w:val="24"/>
          <w:szCs w:val="24"/>
          <w:lang w:val="hu-HU"/>
        </w:rPr>
        <w:t xml:space="preserve"> .</w:t>
      </w:r>
    </w:p>
    <w:p w:rsidR="00E9150C" w:rsidRDefault="00E9150C" w:rsidP="004B39A2">
      <w:pPr>
        <w:tabs>
          <w:tab w:val="left" w:pos="454"/>
          <w:tab w:val="right" w:pos="9639"/>
        </w:tabs>
        <w:spacing w:before="120" w:after="80"/>
        <w:ind w:right="-6"/>
        <w:jc w:val="both"/>
        <w:rPr>
          <w:sz w:val="24"/>
          <w:szCs w:val="24"/>
          <w:lang w:val="hu-HU"/>
        </w:rPr>
      </w:pPr>
      <w:r w:rsidRPr="004D6973">
        <w:rPr>
          <w:position w:val="-10"/>
          <w:sz w:val="24"/>
          <w:szCs w:val="24"/>
          <w:lang w:val="hu-HU"/>
        </w:rPr>
        <w:object w:dxaOrig="5880" w:dyaOrig="360">
          <v:shape id="_x0000_i1163" type="#_x0000_t75" style="width:294.1pt;height:18.3pt" o:ole="">
            <v:imagedata r:id="rId214" o:title=""/>
          </v:shape>
          <o:OLEObject Type="Embed" ProgID="Equation.3" ShapeID="_x0000_i1163" DrawAspect="Content" ObjectID="_1657628844" r:id="rId224"/>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A párhuzamos eredő várható értéke </w:t>
      </w:r>
      <w:r w:rsidRPr="00A32498">
        <w:rPr>
          <w:position w:val="-30"/>
          <w:sz w:val="24"/>
          <w:szCs w:val="24"/>
          <w:lang w:val="hu-HU"/>
        </w:rPr>
        <w:object w:dxaOrig="4080" w:dyaOrig="700">
          <v:shape id="_x0000_i1164" type="#_x0000_t75" style="width:203.8pt;height:34.8pt" o:ole="">
            <v:imagedata r:id="rId225" o:title=""/>
          </v:shape>
          <o:OLEObject Type="Embed" ProgID="Equation.3" ShapeID="_x0000_i1164" DrawAspect="Content" ObjectID="_1657628845" r:id="rId226"/>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Az </w:t>
      </w:r>
      <w:proofErr w:type="spellStart"/>
      <w:proofErr w:type="gramStart"/>
      <w:r>
        <w:rPr>
          <w:sz w:val="24"/>
          <w:szCs w:val="24"/>
          <w:lang w:val="hu-HU"/>
        </w:rPr>
        <w:t>R</w:t>
      </w:r>
      <w:r>
        <w:rPr>
          <w:sz w:val="24"/>
          <w:szCs w:val="24"/>
          <w:vertAlign w:val="subscript"/>
          <w:lang w:val="hu-HU"/>
        </w:rPr>
        <w:t>párh</w:t>
      </w:r>
      <w:proofErr w:type="spellEnd"/>
      <w:r>
        <w:rPr>
          <w:sz w:val="24"/>
          <w:szCs w:val="24"/>
          <w:lang w:val="hu-HU"/>
        </w:rPr>
        <w:t>(</w:t>
      </w:r>
      <w:proofErr w:type="gramEnd"/>
      <w:r>
        <w:rPr>
          <w:sz w:val="24"/>
          <w:szCs w:val="24"/>
          <w:lang w:val="hu-HU"/>
        </w:rPr>
        <w:t>R</w:t>
      </w:r>
      <w:r>
        <w:rPr>
          <w:sz w:val="24"/>
          <w:szCs w:val="24"/>
          <w:vertAlign w:val="subscript"/>
          <w:lang w:val="hu-HU"/>
        </w:rPr>
        <w:t>1</w:t>
      </w:r>
      <w:r>
        <w:rPr>
          <w:sz w:val="24"/>
          <w:szCs w:val="24"/>
          <w:lang w:val="hu-HU"/>
        </w:rPr>
        <w:t>,R</w:t>
      </w:r>
      <w:r>
        <w:rPr>
          <w:sz w:val="24"/>
          <w:szCs w:val="24"/>
          <w:vertAlign w:val="subscript"/>
          <w:lang w:val="hu-HU"/>
        </w:rPr>
        <w:t>2</w:t>
      </w:r>
      <w:r>
        <w:rPr>
          <w:sz w:val="24"/>
          <w:szCs w:val="24"/>
          <w:lang w:val="hu-HU"/>
        </w:rPr>
        <w:t xml:space="preserve">) = </w:t>
      </w:r>
      <w:r w:rsidRPr="00A32498">
        <w:rPr>
          <w:position w:val="-30"/>
          <w:sz w:val="24"/>
          <w:szCs w:val="24"/>
          <w:lang w:val="hu-HU"/>
        </w:rPr>
        <w:object w:dxaOrig="940" w:dyaOrig="700">
          <v:shape id="_x0000_i1165" type="#_x0000_t75" style="width:47pt;height:34.8pt" o:ole="">
            <v:imagedata r:id="rId227" o:title=""/>
          </v:shape>
          <o:OLEObject Type="Embed" ProgID="Equation.3" ShapeID="_x0000_i1165" DrawAspect="Content" ObjectID="_1657628846" r:id="rId228"/>
        </w:object>
      </w:r>
      <w:r>
        <w:rPr>
          <w:sz w:val="24"/>
          <w:szCs w:val="24"/>
          <w:lang w:val="hu-HU"/>
        </w:rPr>
        <w:t xml:space="preserve"> függvény parciális deriváltja R</w:t>
      </w:r>
      <w:r>
        <w:rPr>
          <w:sz w:val="24"/>
          <w:szCs w:val="24"/>
          <w:vertAlign w:val="subscript"/>
          <w:lang w:val="hu-HU"/>
        </w:rPr>
        <w:t>1</w:t>
      </w:r>
      <w:r>
        <w:rPr>
          <w:sz w:val="24"/>
          <w:szCs w:val="24"/>
          <w:lang w:val="hu-HU"/>
        </w:rPr>
        <w:t xml:space="preserve"> ill. R</w:t>
      </w:r>
      <w:r>
        <w:rPr>
          <w:sz w:val="24"/>
          <w:szCs w:val="24"/>
          <w:vertAlign w:val="subscript"/>
          <w:lang w:val="hu-HU"/>
        </w:rPr>
        <w:t>2</w:t>
      </w:r>
      <w:r>
        <w:rPr>
          <w:sz w:val="24"/>
          <w:szCs w:val="24"/>
          <w:lang w:val="hu-HU"/>
        </w:rPr>
        <w:t xml:space="preserve"> szerint</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b/>
      </w:r>
      <w:r w:rsidRPr="001D0F24">
        <w:rPr>
          <w:position w:val="-32"/>
          <w:sz w:val="24"/>
          <w:szCs w:val="24"/>
          <w:lang w:val="hu-HU"/>
        </w:rPr>
        <w:object w:dxaOrig="4400" w:dyaOrig="800">
          <v:shape id="_x0000_i1166" type="#_x0000_t75" style="width:220.25pt;height:40.25pt" o:ole="">
            <v:imagedata r:id="rId229" o:title=""/>
          </v:shape>
          <o:OLEObject Type="Embed" ProgID="Equation.3" ShapeID="_x0000_i1166" DrawAspect="Content" ObjectID="_1657628847" r:id="rId230"/>
        </w:object>
      </w:r>
      <w:r>
        <w:rPr>
          <w:sz w:val="24"/>
          <w:szCs w:val="24"/>
          <w:lang w:val="hu-HU"/>
        </w:rPr>
        <w:t xml:space="preserve">    </w:t>
      </w:r>
      <w:proofErr w:type="gramStart"/>
      <w:r>
        <w:rPr>
          <w:sz w:val="24"/>
          <w:szCs w:val="24"/>
          <w:lang w:val="hu-HU"/>
        </w:rPr>
        <w:t>és</w:t>
      </w:r>
      <w:proofErr w:type="gramEnd"/>
      <w:r>
        <w:rPr>
          <w:sz w:val="24"/>
          <w:szCs w:val="24"/>
          <w:lang w:val="hu-HU"/>
        </w:rPr>
        <w:t xml:space="preserve">    </w:t>
      </w:r>
      <w:r w:rsidRPr="001D0F24">
        <w:rPr>
          <w:position w:val="-32"/>
          <w:sz w:val="24"/>
          <w:szCs w:val="24"/>
          <w:lang w:val="hu-HU"/>
        </w:rPr>
        <w:object w:dxaOrig="2299" w:dyaOrig="820">
          <v:shape id="_x0000_i1167" type="#_x0000_t75" style="width:114.7pt;height:40.9pt" o:ole="">
            <v:imagedata r:id="rId231" o:title=""/>
          </v:shape>
          <o:OLEObject Type="Embed" ProgID="Equation.3" ShapeID="_x0000_i1167" DrawAspect="Content" ObjectID="_1657628848" r:id="rId232"/>
        </w:object>
      </w:r>
      <w:r>
        <w:rPr>
          <w:sz w:val="24"/>
          <w:szCs w:val="24"/>
          <w:lang w:val="hu-HU"/>
        </w:rPr>
        <w:t>.</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 xml:space="preserve">Ezek értéke </w:t>
      </w:r>
      <w:r w:rsidRPr="004D6973">
        <w:rPr>
          <w:position w:val="-10"/>
          <w:sz w:val="24"/>
          <w:szCs w:val="24"/>
          <w:lang w:val="hu-HU"/>
        </w:rPr>
        <w:object w:dxaOrig="1180" w:dyaOrig="360">
          <v:shape id="_x0000_i1168" type="#_x0000_t75" style="width:59.2pt;height:18.3pt" o:ole="">
            <v:imagedata r:id="rId233" o:title=""/>
          </v:shape>
          <o:OLEObject Type="Embed" ProgID="Equation.3" ShapeID="_x0000_i1168" DrawAspect="Content" ObjectID="_1657628849" r:id="rId234"/>
        </w:object>
      </w:r>
      <w:r>
        <w:rPr>
          <w:sz w:val="24"/>
          <w:szCs w:val="24"/>
          <w:lang w:val="hu-HU"/>
        </w:rPr>
        <w:t xml:space="preserve"> és </w:t>
      </w:r>
      <w:r w:rsidRPr="004D6973">
        <w:rPr>
          <w:position w:val="-10"/>
          <w:sz w:val="24"/>
          <w:szCs w:val="24"/>
          <w:lang w:val="hu-HU"/>
        </w:rPr>
        <w:object w:dxaOrig="1240" w:dyaOrig="360">
          <v:shape id="_x0000_i1169" type="#_x0000_t75" style="width:62.25pt;height:18.3pt" o:ole="">
            <v:imagedata r:id="rId235" o:title=""/>
          </v:shape>
          <o:OLEObject Type="Embed" ProgID="Equation.3" ShapeID="_x0000_i1169" DrawAspect="Content" ObjectID="_1657628850" r:id="rId236"/>
        </w:object>
      </w:r>
      <w:r>
        <w:rPr>
          <w:sz w:val="24"/>
          <w:szCs w:val="24"/>
          <w:lang w:val="hu-HU"/>
        </w:rPr>
        <w:t xml:space="preserve"> behelyettesítésével</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b/>
      </w:r>
      <w:r w:rsidRPr="004620C3">
        <w:rPr>
          <w:position w:val="-30"/>
          <w:sz w:val="24"/>
          <w:szCs w:val="24"/>
          <w:lang w:val="hu-HU"/>
        </w:rPr>
        <w:object w:dxaOrig="3320" w:dyaOrig="760">
          <v:shape id="_x0000_i1170" type="#_x0000_t75" style="width:165.95pt;height:37.85pt" o:ole="">
            <v:imagedata r:id="rId237" o:title=""/>
          </v:shape>
          <o:OLEObject Type="Embed" ProgID="Equation.3" ShapeID="_x0000_i1170" DrawAspect="Content" ObjectID="_1657628851" r:id="rId238"/>
        </w:object>
      </w:r>
      <w:r>
        <w:rPr>
          <w:sz w:val="24"/>
          <w:szCs w:val="24"/>
          <w:lang w:val="hu-HU"/>
        </w:rPr>
        <w:t xml:space="preserve">     </w:t>
      </w:r>
      <w:proofErr w:type="gramStart"/>
      <w:r>
        <w:rPr>
          <w:sz w:val="24"/>
          <w:szCs w:val="24"/>
          <w:lang w:val="hu-HU"/>
        </w:rPr>
        <w:t>és</w:t>
      </w:r>
      <w:proofErr w:type="gramEnd"/>
      <w:r>
        <w:rPr>
          <w:sz w:val="24"/>
          <w:szCs w:val="24"/>
          <w:lang w:val="hu-HU"/>
        </w:rPr>
        <w:t xml:space="preserve">     </w:t>
      </w:r>
      <w:r w:rsidRPr="004620C3">
        <w:rPr>
          <w:position w:val="-30"/>
          <w:sz w:val="24"/>
          <w:szCs w:val="24"/>
          <w:lang w:val="hu-HU"/>
        </w:rPr>
        <w:object w:dxaOrig="3320" w:dyaOrig="760">
          <v:shape id="_x0000_i1171" type="#_x0000_t75" style="width:165.95pt;height:37.85pt" o:ole="">
            <v:imagedata r:id="rId239" o:title=""/>
          </v:shape>
          <o:OLEObject Type="Embed" ProgID="Equation.3" ShapeID="_x0000_i1171" DrawAspect="Content" ObjectID="_1657628852" r:id="rId240"/>
        </w:object>
      </w:r>
      <w:r>
        <w:rPr>
          <w:sz w:val="24"/>
          <w:szCs w:val="24"/>
          <w:lang w:val="hu-HU"/>
        </w:rPr>
        <w:t>.</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 párhuzamos eredő ellenállás hibaintervalluma</w:t>
      </w:r>
    </w:p>
    <w:p w:rsidR="00E9150C" w:rsidRDefault="00E9150C" w:rsidP="004B39A2">
      <w:pPr>
        <w:tabs>
          <w:tab w:val="left" w:pos="454"/>
          <w:tab w:val="right" w:pos="9639"/>
        </w:tabs>
        <w:spacing w:before="120" w:after="80"/>
        <w:ind w:right="-6"/>
        <w:jc w:val="both"/>
        <w:rPr>
          <w:sz w:val="24"/>
          <w:szCs w:val="24"/>
          <w:lang w:val="hu-HU"/>
        </w:rPr>
      </w:pPr>
      <w:r w:rsidRPr="004F27EE">
        <w:rPr>
          <w:position w:val="-34"/>
          <w:sz w:val="24"/>
          <w:szCs w:val="24"/>
          <w:lang w:val="hu-HU"/>
        </w:rPr>
        <w:object w:dxaOrig="8779" w:dyaOrig="880">
          <v:shape id="_x0000_i1172" type="#_x0000_t75" style="width:438.7pt;height:43.95pt" o:ole="">
            <v:imagedata r:id="rId241" o:title=""/>
          </v:shape>
          <o:OLEObject Type="Embed" ProgID="Equation.3" ShapeID="_x0000_i1172" DrawAspect="Content" ObjectID="_1657628853" r:id="rId242"/>
        </w:objec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lastRenderedPageBreak/>
        <w:t>Tehát a párhuzamos eredő értéke az adott konfidenciaszinten az</w:t>
      </w:r>
    </w:p>
    <w:p w:rsidR="00E9150C" w:rsidRDefault="00E9150C" w:rsidP="004B39A2">
      <w:pPr>
        <w:tabs>
          <w:tab w:val="left" w:pos="454"/>
          <w:tab w:val="right" w:pos="9639"/>
        </w:tabs>
        <w:spacing w:before="120" w:after="80"/>
        <w:ind w:right="-6"/>
        <w:jc w:val="both"/>
        <w:rPr>
          <w:sz w:val="24"/>
          <w:szCs w:val="24"/>
          <w:lang w:val="hu-HU"/>
        </w:rPr>
      </w:pPr>
      <w:r>
        <w:rPr>
          <w:sz w:val="24"/>
          <w:szCs w:val="24"/>
          <w:lang w:val="hu-HU"/>
        </w:rPr>
        <w:tab/>
      </w:r>
      <w:proofErr w:type="spellStart"/>
      <w:r>
        <w:rPr>
          <w:sz w:val="24"/>
          <w:szCs w:val="24"/>
          <w:lang w:val="hu-HU"/>
        </w:rPr>
        <w:t>R</w:t>
      </w:r>
      <w:r>
        <w:rPr>
          <w:sz w:val="24"/>
          <w:szCs w:val="24"/>
          <w:vertAlign w:val="subscript"/>
          <w:lang w:val="hu-HU"/>
        </w:rPr>
        <w:t>párh</w:t>
      </w:r>
      <w:proofErr w:type="spellEnd"/>
      <w:r>
        <w:rPr>
          <w:sz w:val="24"/>
          <w:szCs w:val="24"/>
          <w:lang w:val="hu-HU"/>
        </w:rPr>
        <w:t xml:space="preserve"> = </w:t>
      </w:r>
      <w:proofErr w:type="gramStart"/>
      <w:r>
        <w:rPr>
          <w:sz w:val="24"/>
          <w:szCs w:val="24"/>
          <w:lang w:val="hu-HU"/>
        </w:rPr>
        <w:t>( 80</w:t>
      </w:r>
      <w:proofErr w:type="gramEnd"/>
      <w:r>
        <w:rPr>
          <w:sz w:val="24"/>
          <w:szCs w:val="24"/>
          <w:lang w:val="hu-HU"/>
        </w:rPr>
        <w:t xml:space="preserve">,0 </w:t>
      </w:r>
      <w:r>
        <w:rPr>
          <w:sz w:val="24"/>
          <w:szCs w:val="24"/>
          <w:lang w:val="hu-HU"/>
        </w:rPr>
        <w:sym w:font="Symbol" w:char="F0B1"/>
      </w:r>
      <w:r>
        <w:rPr>
          <w:sz w:val="24"/>
          <w:szCs w:val="24"/>
          <w:lang w:val="hu-HU"/>
        </w:rPr>
        <w:t xml:space="preserve"> 1,4 ) </w:t>
      </w:r>
      <w:r w:rsidRPr="00F70759">
        <w:rPr>
          <w:rFonts w:ascii="Symbol" w:hAnsi="Symbol"/>
          <w:sz w:val="24"/>
          <w:szCs w:val="24"/>
          <w:lang w:val="hu-HU"/>
        </w:rPr>
        <w:t></w:t>
      </w:r>
      <w:r>
        <w:rPr>
          <w:rFonts w:ascii="Symbol" w:hAnsi="Symbol"/>
          <w:sz w:val="24"/>
          <w:szCs w:val="24"/>
          <w:lang w:val="hu-HU"/>
        </w:rPr>
        <w:t></w:t>
      </w:r>
    </w:p>
    <w:p w:rsidR="00E9150C" w:rsidRDefault="00E9150C" w:rsidP="004B39A2">
      <w:pPr>
        <w:tabs>
          <w:tab w:val="left" w:pos="454"/>
          <w:tab w:val="right" w:pos="9639"/>
        </w:tabs>
        <w:spacing w:before="120" w:after="80"/>
        <w:ind w:right="-6"/>
        <w:jc w:val="both"/>
        <w:rPr>
          <w:sz w:val="24"/>
          <w:szCs w:val="24"/>
          <w:lang w:val="hu-HU"/>
        </w:rPr>
      </w:pPr>
      <w:proofErr w:type="gramStart"/>
      <w:r>
        <w:rPr>
          <w:sz w:val="24"/>
          <w:szCs w:val="24"/>
          <w:lang w:val="hu-HU"/>
        </w:rPr>
        <w:t>intervallumba</w:t>
      </w:r>
      <w:proofErr w:type="gramEnd"/>
      <w:r>
        <w:rPr>
          <w:sz w:val="24"/>
          <w:szCs w:val="24"/>
          <w:lang w:val="hu-HU"/>
        </w:rPr>
        <w:t xml:space="preserve"> esik.   </w:t>
      </w:r>
    </w:p>
    <w:p w:rsidR="00E9150C" w:rsidRPr="005C2099" w:rsidRDefault="00E9150C" w:rsidP="004B39A2">
      <w:pPr>
        <w:tabs>
          <w:tab w:val="left" w:pos="454"/>
          <w:tab w:val="right" w:pos="9639"/>
        </w:tabs>
        <w:jc w:val="both"/>
        <w:rPr>
          <w:b/>
          <w:sz w:val="24"/>
          <w:szCs w:val="24"/>
          <w:lang w:val="hu-HU"/>
        </w:rPr>
      </w:pPr>
      <w:r>
        <w:rPr>
          <w:sz w:val="24"/>
          <w:szCs w:val="24"/>
          <w:lang w:val="hu-HU"/>
        </w:rPr>
        <w:br w:type="page"/>
      </w:r>
      <w:r w:rsidRPr="005C2099">
        <w:rPr>
          <w:b/>
          <w:sz w:val="24"/>
          <w:szCs w:val="24"/>
          <w:lang w:val="hu-HU"/>
        </w:rPr>
        <w:lastRenderedPageBreak/>
        <w:t>További megoldott gyakorló feladatok:</w:t>
      </w:r>
    </w:p>
    <w:p w:rsidR="00E9150C" w:rsidRPr="005C2099" w:rsidRDefault="00E9150C" w:rsidP="004B39A2">
      <w:pPr>
        <w:tabs>
          <w:tab w:val="left" w:pos="454"/>
          <w:tab w:val="right" w:pos="9639"/>
        </w:tabs>
        <w:jc w:val="both"/>
        <w:rPr>
          <w:sz w:val="22"/>
          <w:szCs w:val="22"/>
          <w:lang w:val="hu-HU"/>
        </w:rPr>
      </w:pPr>
    </w:p>
    <w:p w:rsidR="00E9150C" w:rsidRPr="005C2099" w:rsidRDefault="00E9150C" w:rsidP="004B39A2">
      <w:pPr>
        <w:tabs>
          <w:tab w:val="left" w:pos="454"/>
          <w:tab w:val="right" w:pos="9639"/>
        </w:tabs>
        <w:jc w:val="both"/>
        <w:rPr>
          <w:sz w:val="22"/>
          <w:szCs w:val="22"/>
          <w:lang w:val="hu-HU"/>
        </w:rPr>
      </w:pPr>
      <w:r>
        <w:rPr>
          <w:b/>
          <w:sz w:val="22"/>
          <w:szCs w:val="22"/>
          <w:lang w:val="hu-HU"/>
        </w:rPr>
        <w:t>1</w:t>
      </w:r>
      <w:r w:rsidRPr="005C2099">
        <w:rPr>
          <w:b/>
          <w:sz w:val="22"/>
          <w:szCs w:val="22"/>
          <w:lang w:val="hu-HU"/>
        </w:rPr>
        <w:t xml:space="preserve">. </w:t>
      </w:r>
      <w:r w:rsidRPr="005C2099">
        <w:rPr>
          <w:sz w:val="22"/>
          <w:szCs w:val="22"/>
          <w:lang w:val="hu-HU"/>
        </w:rPr>
        <w:t>Egy folyadék sűrűségét szeretnénk meghatározni. Kitöltünk belőle valamennyit egy főzőpohárba és megmérjük ötször a folyadék magasságát a pohárban; a mért értékek:</w:t>
      </w:r>
    </w:p>
    <w:p w:rsidR="00E9150C" w:rsidRPr="005C2099" w:rsidRDefault="00E9150C" w:rsidP="004B39A2">
      <w:pPr>
        <w:tabs>
          <w:tab w:val="left" w:pos="454"/>
          <w:tab w:val="right" w:pos="9639"/>
        </w:tabs>
        <w:jc w:val="both"/>
        <w:rPr>
          <w:sz w:val="22"/>
          <w:szCs w:val="22"/>
          <w:lang w:val="hu-HU"/>
        </w:rPr>
      </w:pPr>
      <w:r w:rsidRPr="005C2099">
        <w:rPr>
          <w:sz w:val="22"/>
          <w:szCs w:val="22"/>
          <w:lang w:val="hu-HU"/>
        </w:rPr>
        <w:tab/>
        <w:t xml:space="preserve">3,8 </w:t>
      </w:r>
      <w:proofErr w:type="gramStart"/>
      <w:r w:rsidRPr="005C2099">
        <w:rPr>
          <w:sz w:val="22"/>
          <w:szCs w:val="22"/>
          <w:lang w:val="hu-HU"/>
        </w:rPr>
        <w:t>cm       3</w:t>
      </w:r>
      <w:proofErr w:type="gramEnd"/>
      <w:r w:rsidRPr="005C2099">
        <w:rPr>
          <w:sz w:val="22"/>
          <w:szCs w:val="22"/>
          <w:lang w:val="hu-HU"/>
        </w:rPr>
        <w:t>,6 cm       3,8 cm       3,8 cm       4,0 cm</w:t>
      </w:r>
    </w:p>
    <w:p w:rsidR="00E9150C" w:rsidRPr="005C2099" w:rsidRDefault="00E9150C" w:rsidP="004B39A2">
      <w:pPr>
        <w:tabs>
          <w:tab w:val="left" w:pos="454"/>
          <w:tab w:val="right" w:pos="9639"/>
        </w:tabs>
        <w:jc w:val="both"/>
        <w:rPr>
          <w:sz w:val="22"/>
          <w:szCs w:val="22"/>
          <w:lang w:val="hu-HU"/>
        </w:rPr>
      </w:pPr>
      <w:proofErr w:type="gramStart"/>
      <w:r w:rsidRPr="005C2099">
        <w:rPr>
          <w:b/>
          <w:sz w:val="22"/>
          <w:szCs w:val="22"/>
          <w:lang w:val="hu-HU"/>
        </w:rPr>
        <w:t>a</w:t>
      </w:r>
      <w:proofErr w:type="gramEnd"/>
      <w:r w:rsidRPr="005C2099">
        <w:rPr>
          <w:b/>
          <w:sz w:val="22"/>
          <w:szCs w:val="22"/>
          <w:lang w:val="hu-HU"/>
        </w:rPr>
        <w:t>.</w:t>
      </w:r>
      <w:r w:rsidRPr="005C2099">
        <w:rPr>
          <w:sz w:val="22"/>
          <w:szCs w:val="22"/>
          <w:lang w:val="hu-HU"/>
        </w:rPr>
        <w:t xml:space="preserve">  Adjuk meg a folyadékoszlop magasságát és annak hibáját 80%-os konfidenciaszinten!</w:t>
      </w:r>
    </w:p>
    <w:p w:rsidR="00E9150C" w:rsidRPr="005C2099" w:rsidRDefault="00E9150C" w:rsidP="004B39A2">
      <w:pPr>
        <w:tabs>
          <w:tab w:val="left" w:pos="454"/>
          <w:tab w:val="right" w:pos="9639"/>
        </w:tabs>
        <w:jc w:val="both"/>
        <w:rPr>
          <w:sz w:val="22"/>
          <w:szCs w:val="22"/>
          <w:lang w:val="hu-HU"/>
        </w:rPr>
      </w:pPr>
      <w:r w:rsidRPr="005C2099">
        <w:rPr>
          <w:b/>
          <w:sz w:val="22"/>
          <w:szCs w:val="22"/>
          <w:lang w:val="hu-HU"/>
        </w:rPr>
        <w:t>b.</w:t>
      </w:r>
      <w:r w:rsidRPr="005C2099">
        <w:rPr>
          <w:sz w:val="22"/>
          <w:szCs w:val="22"/>
          <w:lang w:val="hu-HU"/>
        </w:rPr>
        <w:t xml:space="preserve">  Számoljuk ki a folyadék sűrűségét és becsüljük meg a hibáját, ha a főzőpohár belső átmérője </w:t>
      </w:r>
      <w:r w:rsidRPr="005C2099">
        <w:rPr>
          <w:sz w:val="22"/>
          <w:szCs w:val="22"/>
          <w:lang w:val="hu-HU"/>
        </w:rPr>
        <w:br/>
        <w:t xml:space="preserve">d = 5,2 cm, hibája 0,1 cm; a főzőpohár tömege üresen </w:t>
      </w:r>
      <w:proofErr w:type="spellStart"/>
      <w:r w:rsidRPr="005C2099">
        <w:rPr>
          <w:sz w:val="22"/>
          <w:szCs w:val="22"/>
          <w:lang w:val="hu-HU"/>
        </w:rPr>
        <w:t>m</w:t>
      </w:r>
      <w:r w:rsidRPr="005C2099">
        <w:rPr>
          <w:sz w:val="22"/>
          <w:szCs w:val="22"/>
          <w:vertAlign w:val="subscript"/>
          <w:lang w:val="hu-HU"/>
        </w:rPr>
        <w:t>fp</w:t>
      </w:r>
      <w:proofErr w:type="spellEnd"/>
      <w:r w:rsidRPr="005C2099">
        <w:rPr>
          <w:sz w:val="22"/>
          <w:szCs w:val="22"/>
          <w:lang w:val="hu-HU"/>
        </w:rPr>
        <w:t xml:space="preserve"> = 82,3 g, a folyadékkal </w:t>
      </w:r>
      <w:proofErr w:type="gramStart"/>
      <w:r w:rsidRPr="005C2099">
        <w:rPr>
          <w:sz w:val="22"/>
          <w:szCs w:val="22"/>
          <w:lang w:val="hu-HU"/>
        </w:rPr>
        <w:t xml:space="preserve">együtt  </w:t>
      </w:r>
      <w:r w:rsidRPr="005C2099">
        <w:rPr>
          <w:sz w:val="22"/>
          <w:szCs w:val="22"/>
          <w:lang w:val="hu-HU"/>
        </w:rPr>
        <w:br/>
        <w:t>M</w:t>
      </w:r>
      <w:proofErr w:type="gramEnd"/>
      <w:r w:rsidRPr="005C2099">
        <w:rPr>
          <w:sz w:val="22"/>
          <w:szCs w:val="22"/>
          <w:lang w:val="hu-HU"/>
        </w:rPr>
        <w:t xml:space="preserve"> = 151,7 g, és a tömegmérés hibája mindkét esetben 0,1 g. (A hibák mind 80%-os konfidenciaszintre vannak megadva.)</w:t>
      </w:r>
    </w:p>
    <w:p w:rsidR="00E9150C" w:rsidRPr="005C2099" w:rsidRDefault="00E9150C" w:rsidP="004B39A2">
      <w:pPr>
        <w:tabs>
          <w:tab w:val="left" w:pos="454"/>
          <w:tab w:val="right" w:pos="9639"/>
        </w:tabs>
        <w:rPr>
          <w:sz w:val="22"/>
          <w:szCs w:val="22"/>
          <w:lang w:val="hu-HU"/>
        </w:rPr>
      </w:pPr>
    </w:p>
    <w:p w:rsidR="00E9150C" w:rsidRPr="005C2099" w:rsidRDefault="00E9150C" w:rsidP="004B39A2">
      <w:pPr>
        <w:tabs>
          <w:tab w:val="left" w:pos="454"/>
          <w:tab w:val="right" w:pos="9639"/>
        </w:tabs>
        <w:rPr>
          <w:i/>
          <w:sz w:val="22"/>
          <w:szCs w:val="22"/>
          <w:lang w:val="hu-HU"/>
        </w:rPr>
      </w:pPr>
      <w:r w:rsidRPr="005C2099">
        <w:rPr>
          <w:i/>
          <w:sz w:val="22"/>
          <w:szCs w:val="22"/>
          <w:lang w:val="hu-HU"/>
        </w:rPr>
        <w:t>Megoldás:</w:t>
      </w:r>
    </w:p>
    <w:p w:rsidR="00E9150C" w:rsidRPr="005C2099" w:rsidRDefault="00E9150C" w:rsidP="004B39A2">
      <w:pPr>
        <w:tabs>
          <w:tab w:val="left" w:pos="454"/>
          <w:tab w:val="right" w:pos="9639"/>
        </w:tabs>
        <w:rPr>
          <w:sz w:val="22"/>
          <w:szCs w:val="22"/>
          <w:lang w:val="hu-HU"/>
        </w:rPr>
      </w:pPr>
      <w:r>
        <w:rPr>
          <w:b/>
          <w:sz w:val="22"/>
          <w:szCs w:val="22"/>
          <w:lang w:val="hu-HU"/>
        </w:rPr>
        <w:t>1</w:t>
      </w:r>
      <w:proofErr w:type="gramStart"/>
      <w:r w:rsidRPr="005C2099">
        <w:rPr>
          <w:b/>
          <w:sz w:val="22"/>
          <w:szCs w:val="22"/>
          <w:lang w:val="hu-HU"/>
        </w:rPr>
        <w:t>.a</w:t>
      </w:r>
      <w:proofErr w:type="gramEnd"/>
      <w:r w:rsidRPr="005C2099">
        <w:rPr>
          <w:sz w:val="22"/>
          <w:szCs w:val="22"/>
          <w:lang w:val="hu-HU"/>
        </w:rPr>
        <w:t xml:space="preserve">.  </w:t>
      </w:r>
      <w:r w:rsidRPr="005C2099">
        <w:rPr>
          <w:position w:val="-24"/>
          <w:sz w:val="22"/>
          <w:szCs w:val="22"/>
          <w:lang w:val="hu-HU"/>
        </w:rPr>
        <w:object w:dxaOrig="3739" w:dyaOrig="620">
          <v:shape id="_x0000_i1173" type="#_x0000_t75" style="width:151.3pt;height:24.4pt" o:ole="" fillcolor="window">
            <v:imagedata r:id="rId243" o:title=""/>
          </v:shape>
          <o:OLEObject Type="Embed" ProgID="Equation.3" ShapeID="_x0000_i1173" DrawAspect="Content" ObjectID="_1657628854" r:id="rId244"/>
        </w:objec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tab/>
      </w:r>
      <w:r w:rsidRPr="005C2099">
        <w:rPr>
          <w:position w:val="-26"/>
          <w:sz w:val="22"/>
          <w:szCs w:val="22"/>
          <w:lang w:val="hu-HU"/>
        </w:rPr>
        <w:object w:dxaOrig="7720" w:dyaOrig="740">
          <v:shape id="_x0000_i1174" type="#_x0000_t75" style="width:316.7pt;height:30.5pt" o:ole="" fillcolor="window">
            <v:imagedata r:id="rId245" o:title=""/>
          </v:shape>
          <o:OLEObject Type="Embed" ProgID="Equation.3" ShapeID="_x0000_i1174" DrawAspect="Content" ObjectID="_1657628855" r:id="rId246"/>
        </w:objec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tab/>
      </w:r>
      <w:proofErr w:type="gramStart"/>
      <w:r w:rsidRPr="005C2099">
        <w:rPr>
          <w:sz w:val="22"/>
          <w:szCs w:val="22"/>
          <w:lang w:val="hu-HU"/>
        </w:rPr>
        <w:t>táblázatból</w:t>
      </w:r>
      <w:proofErr w:type="gramEnd"/>
      <w:r w:rsidRPr="005C2099">
        <w:rPr>
          <w:sz w:val="22"/>
          <w:szCs w:val="22"/>
          <w:lang w:val="hu-HU"/>
        </w:rPr>
        <w:t xml:space="preserve">  t(N=5, P=0,8) = 1,553,      </w:t>
      </w:r>
      <w:r w:rsidRPr="005C2099">
        <w:rPr>
          <w:rFonts w:ascii="Symbol" w:hAnsi="Symbol"/>
          <w:sz w:val="22"/>
          <w:szCs w:val="22"/>
          <w:lang w:val="hu-HU"/>
        </w:rPr>
        <w:t></w:t>
      </w:r>
      <w:r w:rsidRPr="005C2099">
        <w:rPr>
          <w:position w:val="-4"/>
          <w:sz w:val="22"/>
          <w:szCs w:val="22"/>
          <w:lang w:val="hu-HU"/>
        </w:rPr>
        <w:object w:dxaOrig="200" w:dyaOrig="320">
          <v:shape id="_x0000_i1175" type="#_x0000_t75" style="width:9.75pt;height:15.85pt" o:ole="" fillcolor="window">
            <v:imagedata r:id="rId247" o:title=""/>
          </v:shape>
          <o:OLEObject Type="Embed" ProgID="Equation.3" ShapeID="_x0000_i1175" DrawAspect="Content" ObjectID="_1657628856" r:id="rId248"/>
        </w:object>
      </w:r>
      <w:r w:rsidRPr="005C2099">
        <w:rPr>
          <w:sz w:val="22"/>
          <w:szCs w:val="22"/>
          <w:lang w:val="hu-HU"/>
        </w:rPr>
        <w:t xml:space="preserve"> = t</w:t>
      </w:r>
      <w:r w:rsidRPr="005C2099">
        <w:rPr>
          <w:sz w:val="22"/>
          <w:szCs w:val="22"/>
          <w:lang w:val="hu-HU"/>
        </w:rPr>
        <w:sym w:font="Symbol" w:char="F0D7"/>
      </w:r>
      <w:r w:rsidRPr="005C2099">
        <w:rPr>
          <w:position w:val="-14"/>
          <w:sz w:val="22"/>
          <w:szCs w:val="22"/>
          <w:lang w:val="hu-HU"/>
        </w:rPr>
        <w:object w:dxaOrig="279" w:dyaOrig="380">
          <v:shape id="_x0000_i1176" type="#_x0000_t75" style="width:14.05pt;height:18.9pt" o:ole="" fillcolor="window">
            <v:imagedata r:id="rId249" o:title=""/>
          </v:shape>
          <o:OLEObject Type="Embed" ProgID="Equation.2" ShapeID="_x0000_i1176" DrawAspect="Content" ObjectID="_1657628857" r:id="rId250"/>
        </w:object>
      </w:r>
      <w:r w:rsidRPr="005C2099">
        <w:rPr>
          <w:sz w:val="22"/>
          <w:szCs w:val="22"/>
          <w:lang w:val="hu-HU"/>
        </w:rPr>
        <w:t xml:space="preserve"> = 1,553</w:t>
      </w:r>
      <w:r w:rsidRPr="005C2099">
        <w:rPr>
          <w:sz w:val="22"/>
          <w:szCs w:val="22"/>
          <w:lang w:val="hu-HU"/>
        </w:rPr>
        <w:sym w:font="Symbol" w:char="F0D7"/>
      </w:r>
      <w:r w:rsidRPr="005C2099">
        <w:rPr>
          <w:sz w:val="22"/>
          <w:szCs w:val="22"/>
          <w:lang w:val="hu-HU"/>
        </w:rPr>
        <w:t xml:space="preserve">0,063 = </w:t>
      </w:r>
      <w:r w:rsidRPr="005C2099">
        <w:rPr>
          <w:sz w:val="22"/>
          <w:szCs w:val="22"/>
          <w:u w:val="single"/>
          <w:lang w:val="hu-HU"/>
        </w:rPr>
        <w:t>0,098 cm</w: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tab/>
      </w:r>
      <w:proofErr w:type="gramStart"/>
      <w:r w:rsidRPr="005C2099">
        <w:rPr>
          <w:sz w:val="22"/>
          <w:szCs w:val="22"/>
          <w:u w:val="single"/>
          <w:lang w:val="hu-HU"/>
        </w:rPr>
        <w:t>h</w:t>
      </w:r>
      <w:proofErr w:type="gramEnd"/>
      <w:r w:rsidRPr="005C2099">
        <w:rPr>
          <w:sz w:val="22"/>
          <w:szCs w:val="22"/>
          <w:u w:val="single"/>
          <w:lang w:val="hu-HU"/>
        </w:rPr>
        <w:t xml:space="preserve"> = (3,8</w:t>
      </w:r>
      <w:r>
        <w:rPr>
          <w:sz w:val="22"/>
          <w:szCs w:val="22"/>
          <w:u w:val="single"/>
          <w:lang w:val="hu-HU"/>
        </w:rPr>
        <w:t>0</w:t>
      </w:r>
      <w:r w:rsidRPr="005C2099">
        <w:rPr>
          <w:sz w:val="22"/>
          <w:szCs w:val="22"/>
          <w:u w:val="single"/>
          <w:lang w:val="hu-HU"/>
        </w:rPr>
        <w:t xml:space="preserve"> </w:t>
      </w:r>
      <w:r w:rsidRPr="005C2099">
        <w:rPr>
          <w:sz w:val="22"/>
          <w:szCs w:val="22"/>
          <w:u w:val="single"/>
          <w:lang w:val="hu-HU"/>
        </w:rPr>
        <w:sym w:font="Symbol" w:char="F0B1"/>
      </w:r>
      <w:r w:rsidRPr="005C2099">
        <w:rPr>
          <w:sz w:val="22"/>
          <w:szCs w:val="22"/>
          <w:u w:val="single"/>
          <w:lang w:val="hu-HU"/>
        </w:rPr>
        <w:t xml:space="preserve"> 0,1</w:t>
      </w:r>
      <w:r>
        <w:rPr>
          <w:sz w:val="22"/>
          <w:szCs w:val="22"/>
          <w:u w:val="single"/>
          <w:lang w:val="hu-HU"/>
        </w:rPr>
        <w:t>0</w:t>
      </w:r>
      <w:r w:rsidRPr="005C2099">
        <w:rPr>
          <w:sz w:val="22"/>
          <w:szCs w:val="22"/>
          <w:u w:val="single"/>
          <w:lang w:val="hu-HU"/>
        </w:rPr>
        <w:t>) cm</w:t>
      </w:r>
      <w:r w:rsidRPr="005C2099">
        <w:rPr>
          <w:sz w:val="22"/>
          <w:szCs w:val="22"/>
          <w:lang w:val="hu-HU"/>
        </w:rPr>
        <w:t xml:space="preserve"> </w:t>
      </w:r>
    </w:p>
    <w:p w:rsidR="00E9150C" w:rsidRPr="005C2099" w:rsidRDefault="00E9150C" w:rsidP="004B39A2">
      <w:pPr>
        <w:tabs>
          <w:tab w:val="left" w:pos="454"/>
          <w:tab w:val="right" w:pos="9639"/>
        </w:tabs>
        <w:ind w:left="450" w:hanging="450"/>
        <w:rPr>
          <w:sz w:val="22"/>
          <w:szCs w:val="22"/>
          <w:lang w:val="hu-HU"/>
        </w:rPr>
      </w:pPr>
      <w:r w:rsidRPr="005C2099">
        <w:rPr>
          <w:b/>
          <w:sz w:val="22"/>
          <w:szCs w:val="22"/>
          <w:lang w:val="hu-HU"/>
        </w:rPr>
        <w:t>b.</w:t>
      </w:r>
      <w:r w:rsidRPr="005C2099">
        <w:rPr>
          <w:sz w:val="22"/>
          <w:szCs w:val="22"/>
          <w:lang w:val="hu-HU"/>
        </w:rPr>
        <w:tab/>
      </w:r>
      <w:r w:rsidRPr="005C2099">
        <w:rPr>
          <w:rFonts w:ascii="Symbol" w:hAnsi="Symbol"/>
          <w:sz w:val="22"/>
          <w:szCs w:val="22"/>
          <w:lang w:val="hu-HU"/>
        </w:rPr>
        <w:t></w:t>
      </w:r>
      <w:r w:rsidRPr="005C2099">
        <w:rPr>
          <w:sz w:val="22"/>
          <w:szCs w:val="22"/>
          <w:lang w:val="hu-HU"/>
        </w:rPr>
        <w:t xml:space="preserve"> = </w:t>
      </w:r>
      <w:proofErr w:type="gramStart"/>
      <w:r w:rsidRPr="005C2099">
        <w:rPr>
          <w:sz w:val="22"/>
          <w:szCs w:val="22"/>
          <w:lang w:val="hu-HU"/>
        </w:rPr>
        <w:t>m</w:t>
      </w:r>
      <w:proofErr w:type="gramEnd"/>
      <w:r w:rsidRPr="005C2099">
        <w:rPr>
          <w:sz w:val="22"/>
          <w:szCs w:val="22"/>
          <w:lang w:val="hu-HU"/>
        </w:rPr>
        <w:t>/V = (</w:t>
      </w:r>
      <w:proofErr w:type="spellStart"/>
      <w:r w:rsidRPr="005C2099">
        <w:rPr>
          <w:sz w:val="22"/>
          <w:szCs w:val="22"/>
          <w:lang w:val="hu-HU"/>
        </w:rPr>
        <w:t>M-m</w:t>
      </w:r>
      <w:r w:rsidRPr="005C2099">
        <w:rPr>
          <w:sz w:val="22"/>
          <w:szCs w:val="22"/>
          <w:vertAlign w:val="subscript"/>
          <w:lang w:val="hu-HU"/>
        </w:rPr>
        <w:t>fp</w:t>
      </w:r>
      <w:proofErr w:type="spellEnd"/>
      <w:r w:rsidRPr="005C2099">
        <w:rPr>
          <w:sz w:val="22"/>
          <w:szCs w:val="22"/>
          <w:lang w:val="hu-HU"/>
        </w:rPr>
        <w:t>) / (¼d</w:t>
      </w:r>
      <w:r w:rsidRPr="005C2099">
        <w:rPr>
          <w:sz w:val="22"/>
          <w:szCs w:val="22"/>
          <w:vertAlign w:val="superscript"/>
          <w:lang w:val="hu-HU"/>
        </w:rPr>
        <w:t>2</w:t>
      </w:r>
      <w:r w:rsidRPr="005C2099">
        <w:rPr>
          <w:rFonts w:ascii="Symbol" w:hAnsi="Symbol"/>
          <w:sz w:val="22"/>
          <w:szCs w:val="22"/>
          <w:lang w:val="hu-HU"/>
        </w:rPr>
        <w:t></w:t>
      </w:r>
      <w:r w:rsidRPr="005C2099">
        <w:rPr>
          <w:sz w:val="22"/>
          <w:szCs w:val="22"/>
          <w:lang w:val="hu-HU"/>
        </w:rPr>
        <w:t xml:space="preserve">h)  ,      </w:t>
      </w:r>
      <w:r w:rsidRPr="005C2099">
        <w:rPr>
          <w:position w:val="-10"/>
          <w:sz w:val="22"/>
          <w:szCs w:val="22"/>
          <w:lang w:val="hu-HU"/>
        </w:rPr>
        <w:object w:dxaOrig="200" w:dyaOrig="380">
          <v:shape id="_x0000_i1177" type="#_x0000_t75" style="width:9.75pt;height:18.9pt" o:ole="" fillcolor="window">
            <v:imagedata r:id="rId251" o:title=""/>
          </v:shape>
          <o:OLEObject Type="Embed" ProgID="Equation.3" ShapeID="_x0000_i1177" DrawAspect="Content" ObjectID="_1657628858" r:id="rId252"/>
        </w:object>
      </w:r>
      <w:r w:rsidRPr="005C2099">
        <w:rPr>
          <w:sz w:val="22"/>
          <w:szCs w:val="22"/>
          <w:lang w:val="hu-HU"/>
        </w:rPr>
        <w:t xml:space="preserve"> = (151,7-82,3) / </w:t>
      </w:r>
      <w:r>
        <w:rPr>
          <w:sz w:val="22"/>
          <w:szCs w:val="22"/>
          <w:lang w:val="hu-HU"/>
        </w:rPr>
        <w:t>(</w:t>
      </w:r>
      <w:r w:rsidRPr="005C2099">
        <w:rPr>
          <w:sz w:val="22"/>
          <w:szCs w:val="22"/>
          <w:lang w:val="hu-HU"/>
        </w:rPr>
        <w:t>¼</w:t>
      </w:r>
      <w:r w:rsidRPr="005C2099">
        <w:rPr>
          <w:sz w:val="22"/>
          <w:szCs w:val="22"/>
          <w:lang w:val="hu-HU"/>
        </w:rPr>
        <w:sym w:font="Symbol" w:char="F0D7"/>
      </w:r>
      <w:r w:rsidRPr="005C2099">
        <w:rPr>
          <w:sz w:val="22"/>
          <w:szCs w:val="22"/>
          <w:lang w:val="hu-HU"/>
        </w:rPr>
        <w:t>5,2</w:t>
      </w:r>
      <w:r w:rsidRPr="005C2099">
        <w:rPr>
          <w:sz w:val="22"/>
          <w:szCs w:val="22"/>
          <w:vertAlign w:val="superscript"/>
          <w:lang w:val="hu-HU"/>
        </w:rPr>
        <w:t>2</w:t>
      </w:r>
      <w:r w:rsidRPr="005C2099">
        <w:rPr>
          <w:sz w:val="22"/>
          <w:szCs w:val="22"/>
          <w:lang w:val="hu-HU"/>
        </w:rPr>
        <w:sym w:font="Symbol" w:char="F0D7"/>
      </w:r>
      <w:r w:rsidRPr="005C2099">
        <w:rPr>
          <w:rFonts w:ascii="Symbol" w:hAnsi="Symbol"/>
          <w:sz w:val="22"/>
          <w:szCs w:val="22"/>
          <w:lang w:val="hu-HU"/>
        </w:rPr>
        <w:t></w:t>
      </w:r>
      <w:r w:rsidRPr="005C2099">
        <w:rPr>
          <w:sz w:val="22"/>
          <w:szCs w:val="22"/>
          <w:lang w:val="hu-HU"/>
        </w:rPr>
        <w:sym w:font="Symbol" w:char="F0D7"/>
      </w:r>
      <w:r w:rsidRPr="005C2099">
        <w:rPr>
          <w:sz w:val="22"/>
          <w:szCs w:val="22"/>
          <w:lang w:val="hu-HU"/>
        </w:rPr>
        <w:t>3,8</w:t>
      </w:r>
      <w:r>
        <w:rPr>
          <w:sz w:val="22"/>
          <w:szCs w:val="22"/>
          <w:lang w:val="hu-HU"/>
        </w:rPr>
        <w:t>)</w:t>
      </w:r>
      <w:r w:rsidRPr="005C2099">
        <w:rPr>
          <w:sz w:val="22"/>
          <w:szCs w:val="22"/>
          <w:lang w:val="hu-HU"/>
        </w:rPr>
        <w:t xml:space="preserve"> </w:t>
      </w:r>
      <w:r w:rsidRPr="005C2099">
        <w:rPr>
          <w:sz w:val="22"/>
          <w:szCs w:val="22"/>
          <w:lang w:val="hu-HU"/>
        </w:rPr>
        <w:sym w:font="Symbol" w:char="F0BB"/>
      </w:r>
      <w:r w:rsidRPr="005C2099">
        <w:rPr>
          <w:sz w:val="22"/>
          <w:szCs w:val="22"/>
          <w:lang w:val="hu-HU"/>
        </w:rPr>
        <w:t xml:space="preserve"> 0,</w:t>
      </w:r>
      <w:r>
        <w:rPr>
          <w:sz w:val="22"/>
          <w:szCs w:val="22"/>
          <w:lang w:val="hu-HU"/>
        </w:rPr>
        <w:t>85996</w:t>
      </w:r>
      <w:r w:rsidRPr="005C2099">
        <w:rPr>
          <w:sz w:val="22"/>
          <w:szCs w:val="22"/>
          <w:lang w:val="hu-HU"/>
        </w:rPr>
        <w:t xml:space="preserve"> g/cm</w:t>
      </w:r>
      <w:r w:rsidRPr="005C2099">
        <w:rPr>
          <w:sz w:val="22"/>
          <w:szCs w:val="22"/>
          <w:vertAlign w:val="superscript"/>
          <w:lang w:val="hu-HU"/>
        </w:rPr>
        <w:t>3</w:t>
      </w:r>
      <w:r w:rsidRPr="005C2099">
        <w:rPr>
          <w:sz w:val="22"/>
          <w:szCs w:val="22"/>
          <w:lang w:val="hu-HU"/>
        </w:rPr>
        <w:t xml:space="preserve"> </w:t>
      </w:r>
      <w:r w:rsidRPr="005C2099">
        <w:rPr>
          <w:position w:val="-32"/>
          <w:sz w:val="22"/>
          <w:szCs w:val="22"/>
          <w:lang w:val="hu-HU"/>
        </w:rPr>
        <w:object w:dxaOrig="5880" w:dyaOrig="800">
          <v:shape id="_x0000_i1178" type="#_x0000_t75" style="width:281.3pt;height:38.45pt" o:ole="" fillcolor="window">
            <v:imagedata r:id="rId253" o:title=""/>
          </v:shape>
          <o:OLEObject Type="Embed" ProgID="Equation.3" ShapeID="_x0000_i1178" DrawAspect="Content" ObjectID="_1657628859" r:id="rId254"/>
        </w:object>
      </w:r>
      <w:r w:rsidRPr="005C2099">
        <w:rPr>
          <w:sz w:val="22"/>
          <w:szCs w:val="22"/>
          <w:lang w:val="hu-HU"/>
        </w:rPr>
        <w:t>,</w:t>
      </w:r>
      <w:r w:rsidRPr="005C2099">
        <w:rPr>
          <w:sz w:val="22"/>
          <w:szCs w:val="22"/>
          <w:lang w:val="hu-HU"/>
        </w:rPr>
        <w:tab/>
      </w:r>
      <w:r w:rsidRPr="005C2099">
        <w:rPr>
          <w:sz w:val="22"/>
          <w:szCs w:val="22"/>
          <w:lang w:val="hu-HU"/>
        </w:rPr>
        <w:tab/>
      </w:r>
      <w:r w:rsidRPr="005C2099">
        <w:rPr>
          <w:rFonts w:ascii="Symbol" w:hAnsi="Symbol"/>
          <w:sz w:val="22"/>
          <w:szCs w:val="22"/>
          <w:lang w:val="hu-HU"/>
        </w:rPr>
        <w:t></w:t>
      </w:r>
      <w:r w:rsidRPr="005C2099">
        <w:rPr>
          <w:sz w:val="22"/>
          <w:szCs w:val="22"/>
          <w:lang w:val="hu-HU"/>
        </w:rPr>
        <w:t xml:space="preserve">M = 0,1 </w:t>
      </w:r>
    </w:p>
    <w:p w:rsidR="00E9150C" w:rsidRPr="005C2099" w:rsidRDefault="00E9150C" w:rsidP="004B39A2">
      <w:pPr>
        <w:tabs>
          <w:tab w:val="left" w:pos="454"/>
          <w:tab w:val="right" w:pos="9639"/>
        </w:tabs>
        <w:ind w:left="454"/>
        <w:rPr>
          <w:sz w:val="22"/>
          <w:szCs w:val="22"/>
          <w:lang w:val="hu-HU"/>
        </w:rPr>
      </w:pPr>
      <w:r w:rsidRPr="005C2099">
        <w:rPr>
          <w:position w:val="-34"/>
          <w:sz w:val="22"/>
          <w:szCs w:val="22"/>
          <w:lang w:val="hu-HU"/>
        </w:rPr>
        <w:object w:dxaOrig="6660" w:dyaOrig="820">
          <v:shape id="_x0000_i1179" type="#_x0000_t75" style="width:318.5pt;height:39.05pt" o:ole="" fillcolor="window">
            <v:imagedata r:id="rId255" o:title=""/>
          </v:shape>
          <o:OLEObject Type="Embed" ProgID="Equation.3" ShapeID="_x0000_i1179" DrawAspect="Content" ObjectID="_1657628860" r:id="rId256"/>
        </w:object>
      </w:r>
      <w:proofErr w:type="gramStart"/>
      <w:r w:rsidRPr="005C2099">
        <w:rPr>
          <w:sz w:val="22"/>
          <w:szCs w:val="22"/>
          <w:lang w:val="hu-HU"/>
        </w:rPr>
        <w:t>,</w:t>
      </w:r>
      <w:proofErr w:type="gramEnd"/>
      <w:r w:rsidRPr="005C2099">
        <w:rPr>
          <w:sz w:val="22"/>
          <w:szCs w:val="22"/>
          <w:lang w:val="hu-HU"/>
        </w:rPr>
        <w:tab/>
      </w:r>
      <w:r>
        <w:rPr>
          <w:sz w:val="22"/>
          <w:szCs w:val="22"/>
          <w:lang w:val="hu-HU"/>
        </w:rPr>
        <w:t xml:space="preserve">   </w:t>
      </w:r>
      <w:r w:rsidRPr="005C2099">
        <w:rPr>
          <w:rFonts w:ascii="Symbol" w:hAnsi="Symbol"/>
          <w:sz w:val="22"/>
          <w:szCs w:val="22"/>
          <w:lang w:val="hu-HU"/>
        </w:rPr>
        <w:t></w:t>
      </w:r>
      <w:proofErr w:type="spellStart"/>
      <w:r w:rsidRPr="005C2099">
        <w:rPr>
          <w:sz w:val="22"/>
          <w:szCs w:val="22"/>
          <w:lang w:val="hu-HU"/>
        </w:rPr>
        <w:t>m</w:t>
      </w:r>
      <w:r w:rsidRPr="005C2099">
        <w:rPr>
          <w:sz w:val="22"/>
          <w:szCs w:val="22"/>
          <w:vertAlign w:val="subscript"/>
          <w:lang w:val="hu-HU"/>
        </w:rPr>
        <w:t>fp</w:t>
      </w:r>
      <w:proofErr w:type="spellEnd"/>
      <w:r w:rsidRPr="005C2099">
        <w:rPr>
          <w:sz w:val="22"/>
          <w:szCs w:val="22"/>
          <w:lang w:val="hu-HU"/>
        </w:rPr>
        <w:t xml:space="preserve"> = 0,1</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6520" w:dyaOrig="780">
          <v:shape id="_x0000_i1180" type="#_x0000_t75" style="width:311.8pt;height:37.2pt" o:ole="" fillcolor="window">
            <v:imagedata r:id="rId257" o:title=""/>
          </v:shape>
          <o:OLEObject Type="Embed" ProgID="Equation.3" ShapeID="_x0000_i1180" DrawAspect="Content" ObjectID="_1657628861" r:id="rId258"/>
        </w:object>
      </w:r>
      <w:proofErr w:type="gramStart"/>
      <w:r w:rsidRPr="005C2099">
        <w:rPr>
          <w:sz w:val="22"/>
          <w:szCs w:val="22"/>
          <w:lang w:val="hu-HU"/>
        </w:rPr>
        <w:t>,</w:t>
      </w:r>
      <w:proofErr w:type="gramEnd"/>
      <w:r w:rsidRPr="005C2099">
        <w:rPr>
          <w:sz w:val="22"/>
          <w:szCs w:val="22"/>
          <w:lang w:val="hu-HU"/>
        </w:rPr>
        <w:tab/>
      </w:r>
      <w:r>
        <w:rPr>
          <w:sz w:val="22"/>
          <w:szCs w:val="22"/>
          <w:lang w:val="hu-HU"/>
        </w:rPr>
        <w:t xml:space="preserve">      </w:t>
      </w:r>
      <w:r w:rsidRPr="005C2099">
        <w:rPr>
          <w:rFonts w:ascii="Symbol" w:hAnsi="Symbol"/>
          <w:sz w:val="22"/>
          <w:szCs w:val="22"/>
          <w:lang w:val="hu-HU"/>
        </w:rPr>
        <w:t></w:t>
      </w:r>
      <w:r w:rsidRPr="005C2099">
        <w:rPr>
          <w:sz w:val="22"/>
          <w:szCs w:val="22"/>
          <w:lang w:val="hu-HU"/>
        </w:rPr>
        <w:t>h = 0,1</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6900" w:dyaOrig="780">
          <v:shape id="_x0000_i1181" type="#_x0000_t75" style="width:330.1pt;height:37.2pt" o:ole="" fillcolor="window">
            <v:imagedata r:id="rId259" o:title=""/>
          </v:shape>
          <o:OLEObject Type="Embed" ProgID="Equation.3" ShapeID="_x0000_i1181" DrawAspect="Content" ObjectID="_1657628862" r:id="rId260"/>
        </w:object>
      </w:r>
      <w:proofErr w:type="gramStart"/>
      <w:r w:rsidRPr="005C2099">
        <w:rPr>
          <w:sz w:val="22"/>
          <w:szCs w:val="22"/>
          <w:lang w:val="hu-HU"/>
        </w:rPr>
        <w:t>,</w:t>
      </w:r>
      <w:proofErr w:type="gramEnd"/>
      <w:r w:rsidRPr="005C2099">
        <w:rPr>
          <w:sz w:val="22"/>
          <w:szCs w:val="22"/>
          <w:lang w:val="hu-HU"/>
        </w:rPr>
        <w:tab/>
      </w:r>
      <w:r w:rsidRPr="005C2099">
        <w:rPr>
          <w:rFonts w:ascii="Symbol" w:hAnsi="Symbol"/>
          <w:sz w:val="22"/>
          <w:szCs w:val="22"/>
          <w:lang w:val="hu-HU"/>
        </w:rPr>
        <w:t></w:t>
      </w:r>
      <w:r w:rsidRPr="005C2099">
        <w:rPr>
          <w:sz w:val="22"/>
          <w:szCs w:val="22"/>
          <w:lang w:val="hu-HU"/>
        </w:rPr>
        <w:t>d = 0,1</w:t>
      </w:r>
    </w:p>
    <w:p w:rsidR="00E9150C" w:rsidRPr="005C2099" w:rsidRDefault="00E9150C" w:rsidP="004B39A2">
      <w:pPr>
        <w:tabs>
          <w:tab w:val="left" w:pos="454"/>
          <w:tab w:val="right" w:pos="9639"/>
        </w:tabs>
        <w:ind w:left="567"/>
        <w:rPr>
          <w:sz w:val="22"/>
          <w:szCs w:val="22"/>
          <w:lang w:val="hu-HU"/>
        </w:rPr>
      </w:pPr>
      <w:r w:rsidRPr="006A448D">
        <w:rPr>
          <w:position w:val="-36"/>
          <w:sz w:val="22"/>
          <w:szCs w:val="22"/>
          <w:lang w:val="hu-HU"/>
        </w:rPr>
        <w:object w:dxaOrig="8260" w:dyaOrig="920">
          <v:shape id="_x0000_i1182" type="#_x0000_t75" style="width:387.45pt;height:42.7pt" o:ole="" fillcolor="window">
            <v:imagedata r:id="rId261" o:title=""/>
          </v:shape>
          <o:OLEObject Type="Embed" ProgID="Equation.2" ShapeID="_x0000_i1182" DrawAspect="Content" ObjectID="_1657628863" r:id="rId262"/>
        </w:object>
      </w:r>
    </w:p>
    <w:p w:rsidR="00E9150C" w:rsidRPr="005C2099" w:rsidRDefault="00E9150C" w:rsidP="004B39A2">
      <w:pPr>
        <w:tabs>
          <w:tab w:val="left" w:pos="454"/>
          <w:tab w:val="right" w:pos="9639"/>
        </w:tabs>
        <w:ind w:left="567"/>
        <w:rPr>
          <w:sz w:val="22"/>
          <w:szCs w:val="22"/>
          <w:vertAlign w:val="superscript"/>
          <w:lang w:val="hu-HU"/>
        </w:rPr>
      </w:pPr>
      <w:r w:rsidRPr="005C2099">
        <w:rPr>
          <w:rFonts w:ascii="Symbol" w:hAnsi="Symbol"/>
          <w:sz w:val="22"/>
          <w:szCs w:val="22"/>
          <w:lang w:val="hu-HU"/>
        </w:rPr>
        <w:t></w:t>
      </w:r>
      <w:r w:rsidRPr="005C2099">
        <w:rPr>
          <w:sz w:val="22"/>
          <w:szCs w:val="22"/>
          <w:lang w:val="hu-HU"/>
        </w:rPr>
        <w:t xml:space="preserve"> = </w:t>
      </w:r>
      <w:proofErr w:type="gramStart"/>
      <w:r w:rsidRPr="005C2099">
        <w:rPr>
          <w:sz w:val="22"/>
          <w:szCs w:val="22"/>
          <w:u w:val="single"/>
          <w:lang w:val="hu-HU"/>
        </w:rPr>
        <w:t>( 0</w:t>
      </w:r>
      <w:proofErr w:type="gramEnd"/>
      <w:r w:rsidRPr="005C2099">
        <w:rPr>
          <w:sz w:val="22"/>
          <w:szCs w:val="22"/>
          <w:u w:val="single"/>
          <w:lang w:val="hu-HU"/>
        </w:rPr>
        <w:t>,86</w:t>
      </w:r>
      <w:r>
        <w:rPr>
          <w:sz w:val="22"/>
          <w:szCs w:val="22"/>
          <w:u w:val="single"/>
          <w:lang w:val="hu-HU"/>
        </w:rPr>
        <w:t>0</w:t>
      </w:r>
      <w:r w:rsidRPr="005C2099">
        <w:rPr>
          <w:sz w:val="22"/>
          <w:szCs w:val="22"/>
          <w:u w:val="single"/>
          <w:lang w:val="hu-HU"/>
        </w:rPr>
        <w:t xml:space="preserve"> </w:t>
      </w:r>
      <w:r w:rsidRPr="005C2099">
        <w:rPr>
          <w:sz w:val="22"/>
          <w:szCs w:val="22"/>
          <w:u w:val="single"/>
          <w:lang w:val="hu-HU"/>
        </w:rPr>
        <w:sym w:font="Symbol" w:char="F0B1"/>
      </w:r>
      <w:r w:rsidRPr="005C2099">
        <w:rPr>
          <w:sz w:val="22"/>
          <w:szCs w:val="22"/>
          <w:u w:val="single"/>
          <w:lang w:val="hu-HU"/>
        </w:rPr>
        <w:t xml:space="preserve"> 0,04</w:t>
      </w:r>
      <w:r>
        <w:rPr>
          <w:sz w:val="22"/>
          <w:szCs w:val="22"/>
          <w:u w:val="single"/>
          <w:lang w:val="hu-HU"/>
        </w:rPr>
        <w:t>0</w:t>
      </w:r>
      <w:r w:rsidRPr="005C2099">
        <w:rPr>
          <w:sz w:val="22"/>
          <w:szCs w:val="22"/>
          <w:u w:val="single"/>
          <w:lang w:val="hu-HU"/>
        </w:rPr>
        <w:t xml:space="preserve"> ) g/cm</w:t>
      </w:r>
      <w:r w:rsidRPr="005C2099">
        <w:rPr>
          <w:sz w:val="22"/>
          <w:szCs w:val="22"/>
          <w:u w:val="single"/>
          <w:vertAlign w:val="superscript"/>
          <w:lang w:val="hu-HU"/>
        </w:rPr>
        <w:t>3</w:t>
      </w:r>
    </w:p>
    <w:p w:rsidR="00E9150C" w:rsidRPr="005C2099" w:rsidRDefault="00E9150C" w:rsidP="004B39A2">
      <w:pPr>
        <w:tabs>
          <w:tab w:val="left" w:pos="454"/>
          <w:tab w:val="right" w:pos="9639"/>
        </w:tabs>
        <w:rPr>
          <w:sz w:val="22"/>
          <w:szCs w:val="22"/>
          <w:lang w:val="hu-HU"/>
        </w:rPr>
      </w:pPr>
    </w:p>
    <w:p w:rsidR="00E9150C" w:rsidRDefault="00E9150C" w:rsidP="004B39A2">
      <w:pPr>
        <w:tabs>
          <w:tab w:val="left" w:pos="454"/>
          <w:tab w:val="right" w:pos="9639"/>
        </w:tabs>
        <w:rPr>
          <w:sz w:val="22"/>
          <w:szCs w:val="22"/>
          <w:lang w:val="hu-HU"/>
        </w:rPr>
      </w:pPr>
    </w:p>
    <w:p w:rsidR="00E9150C" w:rsidRPr="005C2099" w:rsidRDefault="00E9150C" w:rsidP="004B39A2">
      <w:pPr>
        <w:tabs>
          <w:tab w:val="left" w:pos="454"/>
          <w:tab w:val="right" w:pos="9639"/>
        </w:tabs>
        <w:rPr>
          <w:sz w:val="22"/>
          <w:szCs w:val="22"/>
          <w:lang w:val="hu-HU"/>
        </w:rPr>
      </w:pPr>
    </w:p>
    <w:p w:rsidR="00E9150C" w:rsidRPr="005C2099" w:rsidRDefault="00E9150C" w:rsidP="004B39A2">
      <w:pPr>
        <w:tabs>
          <w:tab w:val="left" w:pos="454"/>
          <w:tab w:val="right" w:pos="9639"/>
        </w:tabs>
        <w:rPr>
          <w:sz w:val="22"/>
          <w:szCs w:val="22"/>
          <w:lang w:val="hu-HU"/>
        </w:rPr>
      </w:pPr>
      <w:r w:rsidRPr="005C2099">
        <w:rPr>
          <w:b/>
          <w:sz w:val="22"/>
          <w:szCs w:val="22"/>
          <w:lang w:val="hu-HU"/>
        </w:rPr>
        <w:t>2.</w:t>
      </w:r>
      <w:r w:rsidRPr="005C2099">
        <w:rPr>
          <w:sz w:val="22"/>
          <w:szCs w:val="22"/>
          <w:lang w:val="hu-HU"/>
        </w:rPr>
        <w:t xml:space="preserve"> Hatszor megmérjük egy telep elektromotoros erejét, a kapott eredmények: </w:t>
      </w:r>
    </w:p>
    <w:p w:rsidR="00E9150C" w:rsidRPr="005C2099" w:rsidRDefault="00E9150C" w:rsidP="004B39A2">
      <w:pPr>
        <w:tabs>
          <w:tab w:val="left" w:pos="454"/>
          <w:tab w:val="right" w:pos="9639"/>
        </w:tabs>
        <w:rPr>
          <w:sz w:val="22"/>
          <w:szCs w:val="22"/>
          <w:lang w:val="hu-HU"/>
        </w:rPr>
      </w:pPr>
      <w:r w:rsidRPr="005C2099">
        <w:rPr>
          <w:sz w:val="22"/>
          <w:szCs w:val="22"/>
          <w:lang w:val="hu-HU"/>
        </w:rPr>
        <w:t xml:space="preserve">    12,1;    12,2;    11,9;    12,2;    11,7;   11,9 V. </w:t>
      </w:r>
    </w:p>
    <w:p w:rsidR="00E9150C" w:rsidRPr="005C2099" w:rsidRDefault="00E9150C" w:rsidP="004B39A2">
      <w:pPr>
        <w:tabs>
          <w:tab w:val="left" w:pos="454"/>
          <w:tab w:val="right" w:pos="9639"/>
        </w:tabs>
        <w:ind w:right="-226"/>
        <w:rPr>
          <w:sz w:val="22"/>
          <w:szCs w:val="22"/>
          <w:lang w:val="hu-HU"/>
        </w:rPr>
      </w:pPr>
      <w:proofErr w:type="gramStart"/>
      <w:r w:rsidRPr="005C2099">
        <w:rPr>
          <w:b/>
          <w:sz w:val="22"/>
          <w:szCs w:val="22"/>
          <w:lang w:val="hu-HU"/>
        </w:rPr>
        <w:t>a</w:t>
      </w:r>
      <w:proofErr w:type="gramEnd"/>
      <w:r w:rsidRPr="005C2099">
        <w:rPr>
          <w:b/>
          <w:sz w:val="22"/>
          <w:szCs w:val="22"/>
          <w:lang w:val="hu-HU"/>
        </w:rPr>
        <w:t xml:space="preserve">. </w:t>
      </w:r>
      <w:r w:rsidRPr="005C2099">
        <w:rPr>
          <w:sz w:val="22"/>
          <w:szCs w:val="22"/>
          <w:lang w:val="hu-HU"/>
        </w:rPr>
        <w:t>Adjuk meg azt az intervallumot, melybe a telep elektromotoros ereje 95% valószínűséggel esik!</w:t>
      </w:r>
    </w:p>
    <w:p w:rsidR="00E9150C" w:rsidRPr="005C2099" w:rsidRDefault="00E9150C" w:rsidP="004B39A2">
      <w:pPr>
        <w:tabs>
          <w:tab w:val="left" w:pos="454"/>
          <w:tab w:val="right" w:pos="9639"/>
        </w:tabs>
        <w:rPr>
          <w:sz w:val="22"/>
          <w:szCs w:val="22"/>
          <w:lang w:val="hu-HU"/>
        </w:rPr>
      </w:pPr>
      <w:r w:rsidRPr="005C2099">
        <w:rPr>
          <w:b/>
          <w:sz w:val="22"/>
          <w:szCs w:val="22"/>
          <w:lang w:val="hu-HU"/>
        </w:rPr>
        <w:t xml:space="preserve">b. </w:t>
      </w:r>
      <w:r w:rsidRPr="005C2099">
        <w:rPr>
          <w:sz w:val="22"/>
          <w:szCs w:val="22"/>
          <w:lang w:val="hu-HU"/>
        </w:rPr>
        <w:t xml:space="preserve">A telepet terheljük egy R ellenállással, és mérjük a terhelésen folyó I áramerősséget. </w:t>
      </w:r>
    </w:p>
    <w:p w:rsidR="00E9150C" w:rsidRPr="005C2099" w:rsidRDefault="00E9150C" w:rsidP="004B39A2">
      <w:pPr>
        <w:tabs>
          <w:tab w:val="left" w:pos="454"/>
          <w:tab w:val="right" w:pos="9639"/>
        </w:tabs>
        <w:rPr>
          <w:sz w:val="22"/>
          <w:szCs w:val="22"/>
          <w:lang w:val="hu-HU"/>
        </w:rPr>
      </w:pPr>
      <w:r w:rsidRPr="005C2099">
        <w:rPr>
          <w:sz w:val="22"/>
          <w:szCs w:val="22"/>
          <w:lang w:val="hu-HU"/>
        </w:rPr>
        <w:t xml:space="preserve">(Az ampermérő belső ellenállása elhanyagolható.) Szintén 95%-os konfidenciaszintnél </w:t>
      </w:r>
    </w:p>
    <w:p w:rsidR="00E9150C" w:rsidRPr="005C2099" w:rsidRDefault="00E9150C" w:rsidP="004B39A2">
      <w:pPr>
        <w:tabs>
          <w:tab w:val="left" w:pos="454"/>
          <w:tab w:val="right" w:pos="9639"/>
        </w:tabs>
        <w:rPr>
          <w:sz w:val="22"/>
          <w:szCs w:val="22"/>
          <w:lang w:val="hu-HU"/>
        </w:rPr>
      </w:pPr>
      <w:r w:rsidRPr="005C2099">
        <w:rPr>
          <w:sz w:val="22"/>
          <w:szCs w:val="22"/>
          <w:lang w:val="hu-HU"/>
        </w:rPr>
        <w:t xml:space="preserve">   R = (40,0 </w:t>
      </w:r>
      <w:r w:rsidRPr="005C2099">
        <w:rPr>
          <w:sz w:val="22"/>
          <w:szCs w:val="22"/>
          <w:lang w:val="hu-HU"/>
        </w:rPr>
        <w:sym w:font="Symbol" w:char="F0B1"/>
      </w:r>
      <w:r w:rsidRPr="005C2099">
        <w:rPr>
          <w:sz w:val="22"/>
          <w:szCs w:val="22"/>
          <w:lang w:val="hu-HU"/>
        </w:rPr>
        <w:t xml:space="preserve"> 0,5) </w:t>
      </w:r>
      <w:r w:rsidRPr="005C2099">
        <w:rPr>
          <w:sz w:val="22"/>
          <w:szCs w:val="22"/>
          <w:lang w:val="hu-HU"/>
        </w:rPr>
        <w:sym w:font="Symbol" w:char="F057"/>
      </w:r>
      <w:r w:rsidRPr="005C2099">
        <w:rPr>
          <w:sz w:val="22"/>
          <w:szCs w:val="22"/>
          <w:lang w:val="hu-HU"/>
        </w:rPr>
        <w:t>,   I = (0,250</w:t>
      </w:r>
      <w:r w:rsidRPr="005C2099">
        <w:rPr>
          <w:sz w:val="22"/>
          <w:szCs w:val="22"/>
          <w:lang w:val="hu-HU"/>
        </w:rPr>
        <w:sym w:font="Symbol" w:char="F0B1"/>
      </w:r>
      <w:r w:rsidRPr="005C2099">
        <w:rPr>
          <w:sz w:val="22"/>
          <w:szCs w:val="22"/>
          <w:lang w:val="hu-HU"/>
        </w:rPr>
        <w:t xml:space="preserve"> 0,005) </w:t>
      </w:r>
      <w:proofErr w:type="gramStart"/>
      <w:r w:rsidRPr="005C2099">
        <w:rPr>
          <w:sz w:val="22"/>
          <w:szCs w:val="22"/>
          <w:lang w:val="hu-HU"/>
        </w:rPr>
        <w:t>A</w:t>
      </w:r>
      <w:proofErr w:type="gramEnd"/>
      <w:r w:rsidRPr="005C2099">
        <w:rPr>
          <w:sz w:val="22"/>
          <w:szCs w:val="22"/>
          <w:lang w:val="hu-HU"/>
        </w:rPr>
        <w:t xml:space="preserve">. </w:t>
      </w:r>
    </w:p>
    <w:p w:rsidR="00E9150C" w:rsidRDefault="00E9150C" w:rsidP="004B39A2">
      <w:pPr>
        <w:tabs>
          <w:tab w:val="left" w:pos="454"/>
          <w:tab w:val="right" w:pos="9639"/>
        </w:tabs>
        <w:rPr>
          <w:sz w:val="22"/>
          <w:szCs w:val="22"/>
          <w:lang w:val="hu-HU"/>
        </w:rPr>
      </w:pPr>
      <w:r w:rsidRPr="005C2099">
        <w:rPr>
          <w:sz w:val="22"/>
          <w:szCs w:val="22"/>
          <w:lang w:val="hu-HU"/>
        </w:rPr>
        <w:t xml:space="preserve">Határozzuk meg a fentiekből a telep </w:t>
      </w:r>
      <w:proofErr w:type="spellStart"/>
      <w:r w:rsidRPr="005C2099">
        <w:rPr>
          <w:sz w:val="22"/>
          <w:szCs w:val="22"/>
          <w:lang w:val="hu-HU"/>
        </w:rPr>
        <w:t>R</w:t>
      </w:r>
      <w:r w:rsidRPr="005C2099">
        <w:rPr>
          <w:sz w:val="22"/>
          <w:szCs w:val="22"/>
          <w:vertAlign w:val="subscript"/>
          <w:lang w:val="hu-HU"/>
        </w:rPr>
        <w:t>b</w:t>
      </w:r>
      <w:proofErr w:type="spellEnd"/>
      <w:r w:rsidRPr="005C2099">
        <w:rPr>
          <w:sz w:val="22"/>
          <w:szCs w:val="22"/>
          <w:lang w:val="hu-HU"/>
        </w:rPr>
        <w:t xml:space="preserve"> belső ellenállását és </w:t>
      </w:r>
      <w:proofErr w:type="spellStart"/>
      <w:r w:rsidRPr="005C2099">
        <w:rPr>
          <w:sz w:val="22"/>
          <w:szCs w:val="22"/>
          <w:lang w:val="hu-HU"/>
        </w:rPr>
        <w:t>R</w:t>
      </w:r>
      <w:r w:rsidRPr="005C2099">
        <w:rPr>
          <w:sz w:val="22"/>
          <w:szCs w:val="22"/>
          <w:vertAlign w:val="subscript"/>
          <w:lang w:val="hu-HU"/>
        </w:rPr>
        <w:t>b</w:t>
      </w:r>
      <w:proofErr w:type="spellEnd"/>
      <w:r w:rsidRPr="005C2099">
        <w:rPr>
          <w:sz w:val="22"/>
          <w:szCs w:val="22"/>
          <w:vertAlign w:val="subscript"/>
          <w:lang w:val="hu-HU"/>
        </w:rPr>
        <w:t xml:space="preserve"> </w:t>
      </w:r>
      <w:r w:rsidRPr="005C2099">
        <w:rPr>
          <w:sz w:val="22"/>
          <w:szCs w:val="22"/>
          <w:lang w:val="hu-HU"/>
        </w:rPr>
        <w:t>hibáját!</w:t>
      </w:r>
    </w:p>
    <w:p w:rsidR="00E9150C" w:rsidRDefault="00E9150C" w:rsidP="004B39A2">
      <w:pPr>
        <w:tabs>
          <w:tab w:val="left" w:pos="454"/>
          <w:tab w:val="right" w:pos="9639"/>
        </w:tabs>
        <w:rPr>
          <w:sz w:val="22"/>
          <w:szCs w:val="22"/>
          <w:lang w:val="hu-HU"/>
        </w:rPr>
      </w:pPr>
    </w:p>
    <w:p w:rsidR="00E9150C" w:rsidRPr="005C2099" w:rsidRDefault="00E9150C" w:rsidP="004B39A2">
      <w:pPr>
        <w:tabs>
          <w:tab w:val="left" w:pos="454"/>
          <w:tab w:val="right" w:pos="9639"/>
        </w:tabs>
        <w:rPr>
          <w:i/>
          <w:sz w:val="22"/>
          <w:szCs w:val="22"/>
          <w:lang w:val="hu-HU"/>
        </w:rPr>
      </w:pPr>
      <w:r>
        <w:rPr>
          <w:i/>
          <w:sz w:val="22"/>
          <w:szCs w:val="22"/>
          <w:lang w:val="hu-HU"/>
        </w:rPr>
        <w:t>Megoldás:</w:t>
      </w:r>
    </w:p>
    <w:p w:rsidR="00E9150C" w:rsidRPr="005C2099" w:rsidRDefault="00E9150C" w:rsidP="004B39A2">
      <w:pPr>
        <w:tabs>
          <w:tab w:val="left" w:pos="454"/>
          <w:tab w:val="right" w:pos="9639"/>
        </w:tabs>
        <w:rPr>
          <w:sz w:val="22"/>
          <w:szCs w:val="22"/>
          <w:lang w:val="hu-HU"/>
        </w:rPr>
      </w:pPr>
      <w:r w:rsidRPr="005C2099">
        <w:rPr>
          <w:b/>
          <w:sz w:val="22"/>
          <w:szCs w:val="22"/>
          <w:lang w:val="hu-HU"/>
        </w:rPr>
        <w:t>2</w:t>
      </w:r>
      <w:proofErr w:type="gramStart"/>
      <w:r w:rsidRPr="005C2099">
        <w:rPr>
          <w:b/>
          <w:sz w:val="22"/>
          <w:szCs w:val="22"/>
          <w:lang w:val="hu-HU"/>
        </w:rPr>
        <w:t>.a</w:t>
      </w:r>
      <w:proofErr w:type="gramEnd"/>
      <w:r w:rsidRPr="005C2099">
        <w:rPr>
          <w:sz w:val="22"/>
          <w:szCs w:val="22"/>
          <w:lang w:val="hu-HU"/>
        </w:rPr>
        <w:t xml:space="preserve">.  </w:t>
      </w:r>
      <w:r w:rsidRPr="005C2099">
        <w:rPr>
          <w:position w:val="-24"/>
          <w:sz w:val="22"/>
          <w:szCs w:val="22"/>
          <w:lang w:val="hu-HU"/>
        </w:rPr>
        <w:object w:dxaOrig="4860" w:dyaOrig="620">
          <v:shape id="_x0000_i1183" type="#_x0000_t75" style="width:196.45pt;height:24.4pt" o:ole="" fillcolor="window">
            <v:imagedata r:id="rId263" o:title=""/>
          </v:shape>
          <o:OLEObject Type="Embed" ProgID="Equation.3" ShapeID="_x0000_i1183" DrawAspect="Content" ObjectID="_1657628864" r:id="rId264"/>
        </w:objec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lastRenderedPageBreak/>
        <w:tab/>
      </w:r>
      <w:r w:rsidRPr="005C2099">
        <w:rPr>
          <w:position w:val="-26"/>
          <w:sz w:val="22"/>
          <w:szCs w:val="22"/>
          <w:lang w:val="hu-HU"/>
        </w:rPr>
        <w:object w:dxaOrig="10540" w:dyaOrig="740">
          <v:shape id="_x0000_i1184" type="#_x0000_t75" style="width:432.6pt;height:30.5pt" o:ole="" fillcolor="window">
            <v:imagedata r:id="rId265" o:title=""/>
          </v:shape>
          <o:OLEObject Type="Embed" ProgID="Equation.3" ShapeID="_x0000_i1184" DrawAspect="Content" ObjectID="_1657628865" r:id="rId266"/>
        </w:objec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tab/>
      </w:r>
      <w:proofErr w:type="gramStart"/>
      <w:r w:rsidRPr="005C2099">
        <w:rPr>
          <w:sz w:val="22"/>
          <w:szCs w:val="22"/>
          <w:lang w:val="hu-HU"/>
        </w:rPr>
        <w:t>táblázatból</w:t>
      </w:r>
      <w:proofErr w:type="gramEnd"/>
      <w:r w:rsidRPr="005C2099">
        <w:rPr>
          <w:sz w:val="22"/>
          <w:szCs w:val="22"/>
          <w:lang w:val="hu-HU"/>
        </w:rPr>
        <w:t xml:space="preserve">  t(N=6, P=0,95) = 2,571,   </w:t>
      </w:r>
      <w:r w:rsidRPr="005C2099">
        <w:rPr>
          <w:rFonts w:ascii="Symbol" w:hAnsi="Symbol"/>
          <w:sz w:val="22"/>
          <w:szCs w:val="22"/>
          <w:lang w:val="hu-HU"/>
        </w:rPr>
        <w:t></w:t>
      </w:r>
      <w:r w:rsidRPr="005C2099">
        <w:rPr>
          <w:position w:val="-4"/>
          <w:sz w:val="22"/>
          <w:szCs w:val="22"/>
          <w:lang w:val="hu-HU"/>
        </w:rPr>
        <w:object w:dxaOrig="220" w:dyaOrig="320">
          <v:shape id="_x0000_i1185" type="#_x0000_t75" style="width:11pt;height:15.85pt" o:ole="" fillcolor="window">
            <v:imagedata r:id="rId267" o:title=""/>
          </v:shape>
          <o:OLEObject Type="Embed" ProgID="Equation.3" ShapeID="_x0000_i1185" DrawAspect="Content" ObjectID="_1657628866" r:id="rId268"/>
        </w:object>
      </w:r>
      <w:r w:rsidRPr="005C2099">
        <w:rPr>
          <w:sz w:val="22"/>
          <w:szCs w:val="22"/>
          <w:lang w:val="hu-HU"/>
        </w:rPr>
        <w:t xml:space="preserve"> = t</w:t>
      </w:r>
      <w:r w:rsidRPr="005C2099">
        <w:rPr>
          <w:sz w:val="22"/>
          <w:szCs w:val="22"/>
          <w:lang w:val="hu-HU"/>
        </w:rPr>
        <w:sym w:font="Symbol" w:char="F0D7"/>
      </w:r>
      <w:r w:rsidRPr="005C2099">
        <w:rPr>
          <w:position w:val="-14"/>
          <w:sz w:val="22"/>
          <w:szCs w:val="22"/>
          <w:lang w:val="hu-HU"/>
        </w:rPr>
        <w:object w:dxaOrig="300" w:dyaOrig="380">
          <v:shape id="_x0000_i1186" type="#_x0000_t75" style="width:15.25pt;height:18.9pt" o:ole="" fillcolor="window">
            <v:imagedata r:id="rId269" o:title=""/>
          </v:shape>
          <o:OLEObject Type="Embed" ProgID="Equation.2" ShapeID="_x0000_i1186" DrawAspect="Content" ObjectID="_1657628867" r:id="rId270"/>
        </w:object>
      </w:r>
      <w:r w:rsidRPr="005C2099">
        <w:rPr>
          <w:sz w:val="22"/>
          <w:szCs w:val="22"/>
          <w:lang w:val="hu-HU"/>
        </w:rPr>
        <w:t xml:space="preserve"> = 2,571</w:t>
      </w:r>
      <w:r w:rsidRPr="005C2099">
        <w:rPr>
          <w:sz w:val="22"/>
          <w:szCs w:val="22"/>
          <w:lang w:val="hu-HU"/>
        </w:rPr>
        <w:sym w:font="Symbol" w:char="F0D7"/>
      </w:r>
      <w:r w:rsidRPr="005C2099">
        <w:rPr>
          <w:sz w:val="22"/>
          <w:szCs w:val="22"/>
          <w:lang w:val="hu-HU"/>
        </w:rPr>
        <w:t xml:space="preserve">0,08165 </w:t>
      </w:r>
      <w:r w:rsidRPr="005C2099">
        <w:rPr>
          <w:sz w:val="22"/>
          <w:szCs w:val="22"/>
          <w:lang w:val="hu-HU"/>
        </w:rPr>
        <w:sym w:font="Symbol" w:char="F0BB"/>
      </w:r>
      <w:r w:rsidRPr="005C2099">
        <w:rPr>
          <w:sz w:val="22"/>
          <w:szCs w:val="22"/>
          <w:lang w:val="hu-HU"/>
        </w:rPr>
        <w:t xml:space="preserve"> </w:t>
      </w:r>
      <w:r w:rsidRPr="005C2099">
        <w:rPr>
          <w:sz w:val="22"/>
          <w:szCs w:val="22"/>
          <w:u w:val="single"/>
          <w:lang w:val="hu-HU"/>
        </w:rPr>
        <w:t>0,21 V</w: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tab/>
      </w:r>
      <w:r w:rsidRPr="005C2099">
        <w:rPr>
          <w:sz w:val="22"/>
          <w:szCs w:val="22"/>
          <w:u w:val="single"/>
          <w:lang w:val="hu-HU"/>
        </w:rPr>
        <w:t>E = (12,0</w:t>
      </w:r>
      <w:r>
        <w:rPr>
          <w:sz w:val="22"/>
          <w:szCs w:val="22"/>
          <w:u w:val="single"/>
          <w:lang w:val="hu-HU"/>
        </w:rPr>
        <w:t>0</w:t>
      </w:r>
      <w:r w:rsidRPr="005C2099">
        <w:rPr>
          <w:sz w:val="22"/>
          <w:szCs w:val="22"/>
          <w:u w:val="single"/>
          <w:lang w:val="hu-HU"/>
        </w:rPr>
        <w:t xml:space="preserve"> </w:t>
      </w:r>
      <w:r w:rsidRPr="005C2099">
        <w:rPr>
          <w:sz w:val="22"/>
          <w:szCs w:val="22"/>
          <w:u w:val="single"/>
          <w:lang w:val="hu-HU"/>
        </w:rPr>
        <w:sym w:font="Symbol" w:char="F0B1"/>
      </w:r>
      <w:r w:rsidRPr="005C2099">
        <w:rPr>
          <w:sz w:val="22"/>
          <w:szCs w:val="22"/>
          <w:u w:val="single"/>
          <w:lang w:val="hu-HU"/>
        </w:rPr>
        <w:t xml:space="preserve"> 0,2</w:t>
      </w:r>
      <w:r>
        <w:rPr>
          <w:sz w:val="22"/>
          <w:szCs w:val="22"/>
          <w:u w:val="single"/>
          <w:lang w:val="hu-HU"/>
        </w:rPr>
        <w:t>1</w:t>
      </w:r>
      <w:r w:rsidRPr="005C2099">
        <w:rPr>
          <w:sz w:val="22"/>
          <w:szCs w:val="22"/>
          <w:u w:val="single"/>
          <w:lang w:val="hu-HU"/>
        </w:rPr>
        <w:t>) V</w: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b/>
          <w:sz w:val="22"/>
          <w:szCs w:val="22"/>
          <w:lang w:val="hu-HU"/>
        </w:rPr>
        <w:t>b.</w:t>
      </w:r>
      <w:r w:rsidRPr="005C2099">
        <w:rPr>
          <w:sz w:val="22"/>
          <w:szCs w:val="22"/>
          <w:lang w:val="hu-HU"/>
        </w:rPr>
        <w:tab/>
      </w:r>
      <w:proofErr w:type="spellStart"/>
      <w:r w:rsidRPr="005C2099">
        <w:rPr>
          <w:sz w:val="22"/>
          <w:szCs w:val="22"/>
          <w:lang w:val="hu-HU"/>
        </w:rPr>
        <w:t>R</w:t>
      </w:r>
      <w:r w:rsidRPr="005C2099">
        <w:rPr>
          <w:sz w:val="22"/>
          <w:szCs w:val="22"/>
          <w:vertAlign w:val="subscript"/>
          <w:lang w:val="hu-HU"/>
        </w:rPr>
        <w:t>b</w:t>
      </w:r>
      <w:proofErr w:type="spellEnd"/>
      <w:r w:rsidRPr="005C2099">
        <w:rPr>
          <w:sz w:val="22"/>
          <w:szCs w:val="22"/>
          <w:lang w:val="hu-HU"/>
        </w:rPr>
        <w:t xml:space="preserve"> = E/I – </w:t>
      </w:r>
      <w:proofErr w:type="gramStart"/>
      <w:r w:rsidRPr="005C2099">
        <w:rPr>
          <w:sz w:val="22"/>
          <w:szCs w:val="22"/>
          <w:lang w:val="hu-HU"/>
        </w:rPr>
        <w:t>R ,</w:t>
      </w:r>
      <w:proofErr w:type="gramEnd"/>
      <w:r w:rsidRPr="005C2099">
        <w:rPr>
          <w:sz w:val="22"/>
          <w:szCs w:val="22"/>
          <w:lang w:val="hu-HU"/>
        </w:rPr>
        <w:t xml:space="preserve">     </w:t>
      </w:r>
      <w:r w:rsidRPr="005C2099">
        <w:rPr>
          <w:position w:val="-12"/>
          <w:sz w:val="22"/>
          <w:szCs w:val="22"/>
          <w:lang w:val="hu-HU"/>
        </w:rPr>
        <w:object w:dxaOrig="400" w:dyaOrig="400">
          <v:shape id="_x0000_i1187" type="#_x0000_t75" style="width:20.15pt;height:20.15pt" o:ole="" fillcolor="window">
            <v:imagedata r:id="rId271" o:title=""/>
          </v:shape>
          <o:OLEObject Type="Embed" ProgID="Equation.3" ShapeID="_x0000_i1187" DrawAspect="Content" ObjectID="_1657628868" r:id="rId272"/>
        </w:object>
      </w:r>
      <w:r w:rsidRPr="005C2099">
        <w:rPr>
          <w:sz w:val="22"/>
          <w:szCs w:val="22"/>
          <w:lang w:val="hu-HU"/>
        </w:rPr>
        <w:t xml:space="preserve">= 12/0,25 – 40 = 8 </w:t>
      </w:r>
      <w:r w:rsidRPr="005C2099">
        <w:rPr>
          <w:rFonts w:ascii="Symbol" w:hAnsi="Symbol"/>
          <w:sz w:val="22"/>
          <w:szCs w:val="22"/>
          <w:lang w:val="hu-HU"/>
        </w:rPr>
        <w:t></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3420" w:dyaOrig="700">
          <v:shape id="_x0000_i1188" type="#_x0000_t75" style="width:163.55pt;height:33.55pt" o:ole="" fillcolor="window">
            <v:imagedata r:id="rId273" o:title=""/>
          </v:shape>
          <o:OLEObject Type="Embed" ProgID="Equation.3" ShapeID="_x0000_i1188" DrawAspect="Content" ObjectID="_1657628869" r:id="rId274"/>
        </w:object>
      </w:r>
      <w:r w:rsidRPr="005C2099">
        <w:rPr>
          <w:sz w:val="22"/>
          <w:szCs w:val="22"/>
          <w:lang w:val="hu-HU"/>
        </w:rPr>
        <w:t>,</w:t>
      </w:r>
      <w:r w:rsidRPr="005C2099">
        <w:rPr>
          <w:sz w:val="22"/>
          <w:szCs w:val="22"/>
          <w:lang w:val="hu-HU"/>
        </w:rPr>
        <w:tab/>
      </w:r>
      <w:r w:rsidRPr="005C2099">
        <w:rPr>
          <w:sz w:val="22"/>
          <w:szCs w:val="22"/>
          <w:lang w:val="hu-HU"/>
        </w:rPr>
        <w:tab/>
      </w:r>
      <w:r w:rsidRPr="005C2099">
        <w:rPr>
          <w:rFonts w:ascii="Symbol" w:hAnsi="Symbol"/>
          <w:sz w:val="22"/>
          <w:szCs w:val="22"/>
          <w:lang w:val="hu-HU"/>
        </w:rPr>
        <w:t></w:t>
      </w:r>
      <w:r w:rsidRPr="005C2099">
        <w:rPr>
          <w:rFonts w:ascii="Symbol" w:hAnsi="Symbol"/>
          <w:sz w:val="22"/>
          <w:szCs w:val="22"/>
          <w:lang w:val="hu-HU"/>
        </w:rPr>
        <w:t></w:t>
      </w:r>
      <w:r w:rsidRPr="005C2099">
        <w:rPr>
          <w:sz w:val="22"/>
          <w:szCs w:val="22"/>
          <w:lang w:val="hu-HU"/>
        </w:rPr>
        <w:t xml:space="preserve"> = 0,2 </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4420" w:dyaOrig="700">
          <v:shape id="_x0000_i1189" type="#_x0000_t75" style="width:207.45pt;height:32.95pt" o:ole="" fillcolor="window">
            <v:imagedata r:id="rId275" o:title=""/>
          </v:shape>
          <o:OLEObject Type="Embed" ProgID="Equation.3" ShapeID="_x0000_i1189" DrawAspect="Content" ObjectID="_1657628870" r:id="rId276"/>
        </w:object>
      </w:r>
      <w:r w:rsidRPr="005C2099">
        <w:rPr>
          <w:sz w:val="22"/>
          <w:szCs w:val="22"/>
          <w:lang w:val="hu-HU"/>
        </w:rPr>
        <w:t>,</w:t>
      </w:r>
      <w:r w:rsidRPr="005C2099">
        <w:rPr>
          <w:sz w:val="22"/>
          <w:szCs w:val="22"/>
          <w:lang w:val="hu-HU"/>
        </w:rPr>
        <w:tab/>
      </w:r>
      <w:r w:rsidRPr="005C2099">
        <w:rPr>
          <w:rFonts w:ascii="Symbol" w:hAnsi="Symbol"/>
          <w:sz w:val="22"/>
          <w:szCs w:val="22"/>
          <w:lang w:val="hu-HU"/>
        </w:rPr>
        <w:t></w:t>
      </w:r>
      <w:r w:rsidRPr="005C2099">
        <w:rPr>
          <w:rFonts w:ascii="Symbol" w:hAnsi="Symbol"/>
          <w:sz w:val="22"/>
          <w:szCs w:val="22"/>
          <w:lang w:val="hu-HU"/>
        </w:rPr>
        <w:t></w:t>
      </w:r>
      <w:r w:rsidRPr="005C2099">
        <w:rPr>
          <w:sz w:val="22"/>
          <w:szCs w:val="22"/>
          <w:lang w:val="hu-HU"/>
        </w:rPr>
        <w:t xml:space="preserve"> = 0,005</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2480" w:dyaOrig="700">
          <v:shape id="_x0000_i1190" type="#_x0000_t75" style="width:118.35pt;height:33.55pt" o:ole="" fillcolor="window">
            <v:imagedata r:id="rId277" o:title=""/>
          </v:shape>
          <o:OLEObject Type="Embed" ProgID="Equation.3" ShapeID="_x0000_i1190" DrawAspect="Content" ObjectID="_1657628871" r:id="rId278"/>
        </w:object>
      </w:r>
      <w:r w:rsidRPr="005C2099">
        <w:rPr>
          <w:sz w:val="22"/>
          <w:szCs w:val="22"/>
          <w:lang w:val="hu-HU"/>
        </w:rPr>
        <w:t>,</w:t>
      </w:r>
      <w:r w:rsidRPr="005C2099">
        <w:rPr>
          <w:sz w:val="22"/>
          <w:szCs w:val="22"/>
          <w:lang w:val="hu-HU"/>
        </w:rPr>
        <w:tab/>
      </w:r>
      <w:r w:rsidRPr="005C2099">
        <w:rPr>
          <w:sz w:val="22"/>
          <w:szCs w:val="22"/>
          <w:lang w:val="hu-HU"/>
        </w:rPr>
        <w:tab/>
      </w:r>
      <w:r w:rsidRPr="005C2099">
        <w:rPr>
          <w:sz w:val="22"/>
          <w:szCs w:val="22"/>
          <w:lang w:val="hu-HU"/>
        </w:rPr>
        <w:tab/>
      </w:r>
      <w:r w:rsidRPr="005C2099">
        <w:rPr>
          <w:rFonts w:ascii="Symbol" w:hAnsi="Symbol"/>
          <w:sz w:val="22"/>
          <w:szCs w:val="22"/>
          <w:lang w:val="hu-HU"/>
        </w:rPr>
        <w:t></w:t>
      </w:r>
      <w:r w:rsidRPr="005C2099">
        <w:rPr>
          <w:sz w:val="22"/>
          <w:szCs w:val="22"/>
          <w:lang w:val="hu-HU"/>
        </w:rPr>
        <w:t>R = 0,5</w:t>
      </w:r>
    </w:p>
    <w:p w:rsidR="00E9150C" w:rsidRPr="005C2099" w:rsidRDefault="00E9150C" w:rsidP="004B39A2">
      <w:pPr>
        <w:tabs>
          <w:tab w:val="left" w:pos="454"/>
          <w:tab w:val="right" w:pos="9639"/>
        </w:tabs>
        <w:ind w:left="567"/>
        <w:rPr>
          <w:sz w:val="22"/>
          <w:szCs w:val="22"/>
          <w:lang w:val="hu-HU"/>
        </w:rPr>
      </w:pPr>
      <w:r w:rsidRPr="005C2099">
        <w:rPr>
          <w:position w:val="-34"/>
          <w:sz w:val="22"/>
          <w:szCs w:val="22"/>
          <w:lang w:val="hu-HU"/>
        </w:rPr>
        <w:object w:dxaOrig="9660" w:dyaOrig="880">
          <v:shape id="_x0000_i1191" type="#_x0000_t75" style="width:453.35pt;height:40.9pt" o:ole="" fillcolor="window">
            <v:imagedata r:id="rId279" o:title=""/>
          </v:shape>
          <o:OLEObject Type="Embed" ProgID="Equation.2" ShapeID="_x0000_i1191" DrawAspect="Content" ObjectID="_1657628872" r:id="rId280"/>
        </w:object>
      </w:r>
      <w:proofErr w:type="spellStart"/>
      <w:r w:rsidRPr="005C2099">
        <w:rPr>
          <w:sz w:val="22"/>
          <w:szCs w:val="22"/>
          <w:lang w:val="hu-HU"/>
        </w:rPr>
        <w:t>R</w:t>
      </w:r>
      <w:r w:rsidRPr="005C2099">
        <w:rPr>
          <w:sz w:val="22"/>
          <w:szCs w:val="22"/>
          <w:vertAlign w:val="subscript"/>
          <w:lang w:val="hu-HU"/>
        </w:rPr>
        <w:t>b</w:t>
      </w:r>
      <w:proofErr w:type="spellEnd"/>
      <w:r w:rsidRPr="005C2099">
        <w:rPr>
          <w:sz w:val="22"/>
          <w:szCs w:val="22"/>
          <w:lang w:val="hu-HU"/>
        </w:rPr>
        <w:t xml:space="preserve"> = (8,0</w:t>
      </w:r>
      <w:r>
        <w:rPr>
          <w:sz w:val="22"/>
          <w:szCs w:val="22"/>
          <w:lang w:val="hu-HU"/>
        </w:rPr>
        <w:t xml:space="preserve"> </w:t>
      </w:r>
      <w:r w:rsidRPr="005C2099">
        <w:rPr>
          <w:sz w:val="22"/>
          <w:szCs w:val="22"/>
          <w:lang w:val="hu-HU"/>
        </w:rPr>
        <w:sym w:font="Symbol" w:char="F0B1"/>
      </w:r>
      <w:r>
        <w:rPr>
          <w:sz w:val="22"/>
          <w:szCs w:val="22"/>
          <w:lang w:val="hu-HU"/>
        </w:rPr>
        <w:t xml:space="preserve"> </w:t>
      </w:r>
      <w:r w:rsidRPr="005C2099">
        <w:rPr>
          <w:sz w:val="22"/>
          <w:szCs w:val="22"/>
          <w:lang w:val="hu-HU"/>
        </w:rPr>
        <w:t xml:space="preserve">1,3) </w:t>
      </w:r>
      <w:r w:rsidRPr="005C2099">
        <w:rPr>
          <w:rFonts w:ascii="Symbol" w:hAnsi="Symbol"/>
          <w:sz w:val="22"/>
          <w:szCs w:val="22"/>
          <w:lang w:val="hu-HU"/>
        </w:rPr>
        <w:t></w:t>
      </w:r>
    </w:p>
    <w:p w:rsidR="00E9150C" w:rsidRDefault="00E9150C" w:rsidP="004B39A2">
      <w:pPr>
        <w:tabs>
          <w:tab w:val="left" w:pos="454"/>
          <w:tab w:val="right" w:pos="9639"/>
        </w:tabs>
        <w:spacing w:before="120" w:after="80"/>
        <w:ind w:right="-6"/>
        <w:jc w:val="both"/>
        <w:rPr>
          <w:sz w:val="22"/>
          <w:szCs w:val="22"/>
          <w:lang w:val="hu-HU"/>
        </w:rPr>
      </w:pPr>
    </w:p>
    <w:p w:rsidR="00E9150C" w:rsidRPr="005C2099" w:rsidRDefault="00E9150C" w:rsidP="004B39A2">
      <w:pPr>
        <w:tabs>
          <w:tab w:val="left" w:pos="454"/>
          <w:tab w:val="right" w:pos="9639"/>
        </w:tabs>
        <w:spacing w:before="120" w:after="80"/>
        <w:ind w:right="-6"/>
        <w:jc w:val="both"/>
        <w:rPr>
          <w:sz w:val="22"/>
          <w:szCs w:val="22"/>
          <w:lang w:val="hu-HU"/>
        </w:rPr>
      </w:pPr>
    </w:p>
    <w:p w:rsidR="00E9150C" w:rsidRPr="005C2099" w:rsidRDefault="00E9150C" w:rsidP="004B39A2">
      <w:pPr>
        <w:tabs>
          <w:tab w:val="left" w:pos="454"/>
          <w:tab w:val="right" w:pos="9639"/>
        </w:tabs>
        <w:rPr>
          <w:sz w:val="22"/>
          <w:szCs w:val="22"/>
          <w:lang w:val="hu-HU"/>
        </w:rPr>
      </w:pPr>
      <w:r>
        <w:rPr>
          <w:b/>
          <w:sz w:val="22"/>
          <w:szCs w:val="22"/>
          <w:lang w:val="hu-HU"/>
        </w:rPr>
        <w:t>3</w:t>
      </w:r>
      <w:r w:rsidRPr="005C2099">
        <w:rPr>
          <w:b/>
          <w:sz w:val="22"/>
          <w:szCs w:val="22"/>
          <w:lang w:val="hu-HU"/>
        </w:rPr>
        <w:t>.</w:t>
      </w:r>
      <w:r w:rsidRPr="005C2099">
        <w:rPr>
          <w:sz w:val="22"/>
          <w:szCs w:val="22"/>
          <w:lang w:val="hu-HU"/>
        </w:rPr>
        <w:t xml:space="preserve">  Két ponttöltés, Q</w:t>
      </w:r>
      <w:r w:rsidRPr="005C2099">
        <w:rPr>
          <w:sz w:val="22"/>
          <w:szCs w:val="22"/>
          <w:vertAlign w:val="subscript"/>
          <w:lang w:val="hu-HU"/>
        </w:rPr>
        <w:t>1</w:t>
      </w:r>
      <w:r w:rsidRPr="005C2099">
        <w:rPr>
          <w:sz w:val="22"/>
          <w:szCs w:val="22"/>
          <w:lang w:val="hu-HU"/>
        </w:rPr>
        <w:t xml:space="preserve"> és Q</w:t>
      </w:r>
      <w:r w:rsidRPr="005C2099">
        <w:rPr>
          <w:sz w:val="22"/>
          <w:szCs w:val="22"/>
          <w:vertAlign w:val="subscript"/>
          <w:lang w:val="hu-HU"/>
        </w:rPr>
        <w:t>2</w:t>
      </w:r>
      <w:r w:rsidRPr="005C2099">
        <w:rPr>
          <w:sz w:val="22"/>
          <w:szCs w:val="22"/>
          <w:lang w:val="hu-HU"/>
        </w:rPr>
        <w:t xml:space="preserve"> között ható Coulomb-erő nagyságát megmértük ötször:</w:t>
      </w:r>
    </w:p>
    <w:p w:rsidR="00E9150C" w:rsidRPr="005C2099" w:rsidRDefault="00E9150C" w:rsidP="004B39A2">
      <w:pPr>
        <w:tabs>
          <w:tab w:val="left" w:pos="454"/>
          <w:tab w:val="right" w:pos="9639"/>
        </w:tabs>
        <w:rPr>
          <w:sz w:val="22"/>
          <w:szCs w:val="22"/>
          <w:lang w:val="hu-HU"/>
        </w:rPr>
      </w:pPr>
      <w:r w:rsidRPr="005C2099">
        <w:rPr>
          <w:sz w:val="22"/>
          <w:szCs w:val="22"/>
          <w:lang w:val="hu-HU"/>
        </w:rPr>
        <w:tab/>
        <w:t>1,81 N</w:t>
      </w:r>
      <w:r w:rsidRPr="005C2099">
        <w:rPr>
          <w:sz w:val="22"/>
          <w:szCs w:val="22"/>
          <w:lang w:val="hu-HU"/>
        </w:rPr>
        <w:tab/>
      </w:r>
      <w:r w:rsidRPr="005C2099">
        <w:rPr>
          <w:sz w:val="22"/>
          <w:szCs w:val="22"/>
          <w:lang w:val="hu-HU"/>
        </w:rPr>
        <w:tab/>
        <w:t>1,78 N</w:t>
      </w:r>
      <w:r w:rsidRPr="005C2099">
        <w:rPr>
          <w:sz w:val="22"/>
          <w:szCs w:val="22"/>
          <w:lang w:val="hu-HU"/>
        </w:rPr>
        <w:tab/>
      </w:r>
      <w:r w:rsidRPr="005C2099">
        <w:rPr>
          <w:sz w:val="22"/>
          <w:szCs w:val="22"/>
          <w:lang w:val="hu-HU"/>
        </w:rPr>
        <w:tab/>
        <w:t>1,79 N</w:t>
      </w:r>
      <w:r w:rsidRPr="005C2099">
        <w:rPr>
          <w:sz w:val="22"/>
          <w:szCs w:val="22"/>
          <w:lang w:val="hu-HU"/>
        </w:rPr>
        <w:tab/>
      </w:r>
      <w:r w:rsidRPr="005C2099">
        <w:rPr>
          <w:sz w:val="22"/>
          <w:szCs w:val="22"/>
          <w:lang w:val="hu-HU"/>
        </w:rPr>
        <w:tab/>
        <w:t>1,82 N</w:t>
      </w:r>
      <w:r w:rsidRPr="005C2099">
        <w:rPr>
          <w:sz w:val="22"/>
          <w:szCs w:val="22"/>
          <w:lang w:val="hu-HU"/>
        </w:rPr>
        <w:tab/>
      </w:r>
      <w:r w:rsidRPr="005C2099">
        <w:rPr>
          <w:sz w:val="22"/>
          <w:szCs w:val="22"/>
          <w:lang w:val="hu-HU"/>
        </w:rPr>
        <w:tab/>
        <w:t>1,80 N</w:t>
      </w:r>
    </w:p>
    <w:p w:rsidR="00E9150C" w:rsidRPr="005C2099" w:rsidRDefault="00E9150C" w:rsidP="004B39A2">
      <w:pPr>
        <w:tabs>
          <w:tab w:val="left" w:pos="454"/>
          <w:tab w:val="right" w:pos="9639"/>
        </w:tabs>
        <w:rPr>
          <w:sz w:val="22"/>
          <w:szCs w:val="22"/>
          <w:lang w:val="hu-HU"/>
        </w:rPr>
      </w:pPr>
      <w:proofErr w:type="gramStart"/>
      <w:r w:rsidRPr="005C2099">
        <w:rPr>
          <w:b/>
          <w:sz w:val="22"/>
          <w:szCs w:val="22"/>
          <w:lang w:val="hu-HU"/>
        </w:rPr>
        <w:t>a</w:t>
      </w:r>
      <w:proofErr w:type="gramEnd"/>
      <w:r w:rsidRPr="005C2099">
        <w:rPr>
          <w:b/>
          <w:sz w:val="22"/>
          <w:szCs w:val="22"/>
          <w:lang w:val="hu-HU"/>
        </w:rPr>
        <w:t>.</w:t>
      </w:r>
      <w:r w:rsidRPr="005C2099">
        <w:rPr>
          <w:sz w:val="22"/>
          <w:szCs w:val="22"/>
          <w:lang w:val="hu-HU"/>
        </w:rPr>
        <w:t xml:space="preserve">  Adjuk meg az erő nagyságát és hibáját 95 %-os konfidenciaszinten!</w:t>
      </w:r>
    </w:p>
    <w:p w:rsidR="00E9150C" w:rsidRPr="005C2099" w:rsidRDefault="00E9150C" w:rsidP="004B39A2">
      <w:pPr>
        <w:tabs>
          <w:tab w:val="left" w:pos="454"/>
          <w:tab w:val="right" w:pos="9639"/>
        </w:tabs>
        <w:rPr>
          <w:sz w:val="22"/>
          <w:szCs w:val="22"/>
          <w:lang w:val="hu-HU"/>
        </w:rPr>
      </w:pPr>
      <w:r w:rsidRPr="005C2099">
        <w:rPr>
          <w:sz w:val="22"/>
          <w:szCs w:val="22"/>
          <w:lang w:val="hu-HU"/>
        </w:rPr>
        <w:t>A Q</w:t>
      </w:r>
      <w:r w:rsidRPr="005C2099">
        <w:rPr>
          <w:sz w:val="22"/>
          <w:szCs w:val="22"/>
          <w:vertAlign w:val="subscript"/>
          <w:lang w:val="hu-HU"/>
        </w:rPr>
        <w:t>1</w:t>
      </w:r>
      <w:r w:rsidRPr="005C2099">
        <w:rPr>
          <w:sz w:val="22"/>
          <w:szCs w:val="22"/>
          <w:lang w:val="hu-HU"/>
        </w:rPr>
        <w:t xml:space="preserve"> töltés az origóban van, nagysága Q</w:t>
      </w:r>
      <w:r w:rsidRPr="005C2099">
        <w:rPr>
          <w:sz w:val="22"/>
          <w:szCs w:val="22"/>
          <w:vertAlign w:val="subscript"/>
          <w:lang w:val="hu-HU"/>
        </w:rPr>
        <w:t>1</w:t>
      </w:r>
      <w:r w:rsidRPr="005C2099">
        <w:rPr>
          <w:sz w:val="22"/>
          <w:szCs w:val="22"/>
          <w:lang w:val="hu-HU"/>
        </w:rPr>
        <w:t xml:space="preserve"> = (22,0</w:t>
      </w:r>
      <w:r w:rsidRPr="005C2099">
        <w:rPr>
          <w:sz w:val="22"/>
          <w:szCs w:val="22"/>
          <w:lang w:val="hu-HU"/>
        </w:rPr>
        <w:sym w:font="Symbol" w:char="F0B1"/>
      </w:r>
      <w:r w:rsidRPr="005C2099">
        <w:rPr>
          <w:sz w:val="22"/>
          <w:szCs w:val="22"/>
          <w:lang w:val="hu-HU"/>
        </w:rPr>
        <w:t xml:space="preserve">0,2) </w:t>
      </w:r>
      <w:r w:rsidRPr="005C2099">
        <w:rPr>
          <w:rFonts w:ascii="Symbol" w:hAnsi="Symbol"/>
          <w:sz w:val="22"/>
          <w:szCs w:val="22"/>
          <w:lang w:val="hu-HU"/>
        </w:rPr>
        <w:t></w:t>
      </w:r>
      <w:r w:rsidRPr="005C2099">
        <w:rPr>
          <w:sz w:val="22"/>
          <w:szCs w:val="22"/>
          <w:lang w:val="hu-HU"/>
        </w:rPr>
        <w:t xml:space="preserve">C. </w:t>
      </w:r>
      <w:proofErr w:type="gramStart"/>
      <w:r w:rsidRPr="005C2099">
        <w:rPr>
          <w:sz w:val="22"/>
          <w:szCs w:val="22"/>
          <w:lang w:val="hu-HU"/>
        </w:rPr>
        <w:t>A</w:t>
      </w:r>
      <w:proofErr w:type="gramEnd"/>
      <w:r w:rsidRPr="005C2099">
        <w:rPr>
          <w:sz w:val="22"/>
          <w:szCs w:val="22"/>
          <w:lang w:val="hu-HU"/>
        </w:rPr>
        <w:t xml:space="preserve"> Q</w:t>
      </w:r>
      <w:r w:rsidRPr="005C2099">
        <w:rPr>
          <w:sz w:val="22"/>
          <w:szCs w:val="22"/>
          <w:vertAlign w:val="subscript"/>
          <w:lang w:val="hu-HU"/>
        </w:rPr>
        <w:t>2</w:t>
      </w:r>
      <w:r w:rsidRPr="005C2099">
        <w:rPr>
          <w:sz w:val="22"/>
          <w:szCs w:val="22"/>
          <w:lang w:val="hu-HU"/>
        </w:rPr>
        <w:t xml:space="preserve"> töltés koordinátái:</w:t>
      </w:r>
    </w:p>
    <w:p w:rsidR="00E9150C" w:rsidRPr="005C2099" w:rsidRDefault="00E9150C" w:rsidP="004B39A2">
      <w:pPr>
        <w:tabs>
          <w:tab w:val="left" w:pos="454"/>
          <w:tab w:val="right" w:pos="9639"/>
        </w:tabs>
        <w:rPr>
          <w:sz w:val="22"/>
          <w:szCs w:val="22"/>
          <w:lang w:val="hu-HU"/>
        </w:rPr>
      </w:pPr>
      <w:r w:rsidRPr="005C2099">
        <w:rPr>
          <w:sz w:val="22"/>
          <w:szCs w:val="22"/>
          <w:lang w:val="hu-HU"/>
        </w:rPr>
        <w:t>x = 1,20 m,  y = 1,80 m,   z = 0,40 m</w:t>
      </w:r>
      <w:proofErr w:type="gramStart"/>
      <w:r w:rsidRPr="005C2099">
        <w:rPr>
          <w:sz w:val="22"/>
          <w:szCs w:val="22"/>
          <w:lang w:val="hu-HU"/>
        </w:rPr>
        <w:t>,  a</w:t>
      </w:r>
      <w:proofErr w:type="gramEnd"/>
      <w:r w:rsidRPr="005C2099">
        <w:rPr>
          <w:sz w:val="22"/>
          <w:szCs w:val="22"/>
          <w:lang w:val="hu-HU"/>
        </w:rPr>
        <w:t xml:space="preserve"> ko</w:t>
      </w:r>
      <w:r>
        <w:rPr>
          <w:sz w:val="22"/>
          <w:szCs w:val="22"/>
          <w:lang w:val="hu-HU"/>
        </w:rPr>
        <w:t>o</w:t>
      </w:r>
      <w:r w:rsidRPr="005C2099">
        <w:rPr>
          <w:sz w:val="22"/>
          <w:szCs w:val="22"/>
          <w:lang w:val="hu-HU"/>
        </w:rPr>
        <w:t>rdináták meghatározásának hibája 0,01 m</w:t>
      </w:r>
    </w:p>
    <w:p w:rsidR="00E9150C" w:rsidRPr="005C2099" w:rsidRDefault="00E9150C" w:rsidP="004B39A2">
      <w:pPr>
        <w:tabs>
          <w:tab w:val="left" w:pos="454"/>
          <w:tab w:val="right" w:pos="9639"/>
        </w:tabs>
        <w:rPr>
          <w:sz w:val="22"/>
          <w:szCs w:val="22"/>
          <w:lang w:val="hu-HU"/>
        </w:rPr>
      </w:pPr>
      <w:r w:rsidRPr="005C2099">
        <w:rPr>
          <w:sz w:val="22"/>
          <w:szCs w:val="22"/>
          <w:lang w:val="hu-HU"/>
        </w:rPr>
        <w:t>(csak Q</w:t>
      </w:r>
      <w:r w:rsidRPr="005C2099">
        <w:rPr>
          <w:sz w:val="22"/>
          <w:szCs w:val="22"/>
          <w:vertAlign w:val="subscript"/>
          <w:lang w:val="hu-HU"/>
        </w:rPr>
        <w:t>2</w:t>
      </w:r>
      <w:r w:rsidRPr="005C2099">
        <w:rPr>
          <w:sz w:val="22"/>
          <w:szCs w:val="22"/>
          <w:lang w:val="hu-HU"/>
        </w:rPr>
        <w:t xml:space="preserve"> esetén</w:t>
      </w:r>
      <w:proofErr w:type="gramStart"/>
      <w:r w:rsidRPr="005C2099">
        <w:rPr>
          <w:sz w:val="22"/>
          <w:szCs w:val="22"/>
          <w:lang w:val="hu-HU"/>
        </w:rPr>
        <w:t>,  Q</w:t>
      </w:r>
      <w:r w:rsidRPr="005C2099">
        <w:rPr>
          <w:sz w:val="22"/>
          <w:szCs w:val="22"/>
          <w:vertAlign w:val="subscript"/>
          <w:lang w:val="hu-HU"/>
        </w:rPr>
        <w:t>1</w:t>
      </w:r>
      <w:proofErr w:type="gramEnd"/>
      <w:r w:rsidRPr="005C2099">
        <w:rPr>
          <w:sz w:val="22"/>
          <w:szCs w:val="22"/>
          <w:lang w:val="hu-HU"/>
        </w:rPr>
        <w:t xml:space="preserve"> pontosan az origóban van).</w:t>
      </w:r>
    </w:p>
    <w:p w:rsidR="00E9150C" w:rsidRPr="005C2099" w:rsidRDefault="00E9150C" w:rsidP="004B39A2">
      <w:pPr>
        <w:tabs>
          <w:tab w:val="left" w:pos="454"/>
          <w:tab w:val="right" w:pos="9639"/>
        </w:tabs>
        <w:rPr>
          <w:sz w:val="22"/>
          <w:szCs w:val="22"/>
          <w:lang w:val="hu-HU"/>
        </w:rPr>
      </w:pPr>
      <w:r w:rsidRPr="005C2099">
        <w:rPr>
          <w:sz w:val="22"/>
          <w:szCs w:val="22"/>
          <w:lang w:val="hu-HU"/>
        </w:rPr>
        <w:t>A hibák mind 95 %-os konfidenciaszintre vannak megadva.</w:t>
      </w:r>
    </w:p>
    <w:p w:rsidR="00E9150C" w:rsidRDefault="00E9150C" w:rsidP="004B39A2">
      <w:pPr>
        <w:tabs>
          <w:tab w:val="left" w:pos="454"/>
          <w:tab w:val="right" w:pos="9639"/>
        </w:tabs>
        <w:rPr>
          <w:sz w:val="22"/>
          <w:szCs w:val="22"/>
          <w:lang w:val="hu-HU"/>
        </w:rPr>
      </w:pPr>
      <w:r w:rsidRPr="005C2099">
        <w:rPr>
          <w:b/>
          <w:sz w:val="22"/>
          <w:szCs w:val="22"/>
          <w:lang w:val="hu-HU"/>
        </w:rPr>
        <w:t>b.</w:t>
      </w:r>
      <w:r w:rsidRPr="005C2099">
        <w:rPr>
          <w:sz w:val="22"/>
          <w:szCs w:val="22"/>
          <w:lang w:val="hu-HU"/>
        </w:rPr>
        <w:t xml:space="preserve">  Határozzuk meg a Q</w:t>
      </w:r>
      <w:r w:rsidRPr="005C2099">
        <w:rPr>
          <w:sz w:val="22"/>
          <w:szCs w:val="22"/>
          <w:vertAlign w:val="subscript"/>
          <w:lang w:val="hu-HU"/>
        </w:rPr>
        <w:t>2</w:t>
      </w:r>
      <w:r w:rsidRPr="005C2099">
        <w:rPr>
          <w:sz w:val="22"/>
          <w:szCs w:val="22"/>
          <w:lang w:val="hu-HU"/>
        </w:rPr>
        <w:t xml:space="preserve"> töltés nagyságát és hibáját!     </w:t>
      </w:r>
      <w:proofErr w:type="gramStart"/>
      <w:r w:rsidRPr="005C2099">
        <w:rPr>
          <w:sz w:val="22"/>
          <w:szCs w:val="22"/>
          <w:lang w:val="hu-HU"/>
        </w:rPr>
        <w:t>( k</w:t>
      </w:r>
      <w:proofErr w:type="gramEnd"/>
      <w:r w:rsidRPr="005C2099">
        <w:rPr>
          <w:sz w:val="22"/>
          <w:szCs w:val="22"/>
          <w:lang w:val="hu-HU"/>
        </w:rPr>
        <w:t xml:space="preserve"> = 9</w:t>
      </w:r>
      <w:r w:rsidRPr="005C2099">
        <w:rPr>
          <w:sz w:val="22"/>
          <w:szCs w:val="22"/>
          <w:lang w:val="hu-HU"/>
        </w:rPr>
        <w:sym w:font="Symbol" w:char="F0D7"/>
      </w:r>
      <w:r w:rsidRPr="005C2099">
        <w:rPr>
          <w:sz w:val="22"/>
          <w:szCs w:val="22"/>
          <w:lang w:val="hu-HU"/>
        </w:rPr>
        <w:t>10</w:t>
      </w:r>
      <w:r w:rsidRPr="005C2099">
        <w:rPr>
          <w:sz w:val="22"/>
          <w:szCs w:val="22"/>
          <w:vertAlign w:val="superscript"/>
          <w:lang w:val="hu-HU"/>
        </w:rPr>
        <w:t>9</w:t>
      </w:r>
      <w:r w:rsidRPr="005C2099">
        <w:rPr>
          <w:sz w:val="22"/>
          <w:szCs w:val="22"/>
          <w:lang w:val="hu-HU"/>
        </w:rPr>
        <w:t xml:space="preserve"> Nm</w:t>
      </w:r>
      <w:r w:rsidRPr="005C2099">
        <w:rPr>
          <w:sz w:val="22"/>
          <w:szCs w:val="22"/>
          <w:vertAlign w:val="superscript"/>
          <w:lang w:val="hu-HU"/>
        </w:rPr>
        <w:t>2</w:t>
      </w:r>
      <w:r w:rsidRPr="005C2099">
        <w:rPr>
          <w:sz w:val="22"/>
          <w:szCs w:val="22"/>
          <w:lang w:val="hu-HU"/>
        </w:rPr>
        <w:t>/C</w:t>
      </w:r>
      <w:r w:rsidRPr="005C2099">
        <w:rPr>
          <w:sz w:val="22"/>
          <w:szCs w:val="22"/>
          <w:vertAlign w:val="superscript"/>
          <w:lang w:val="hu-HU"/>
        </w:rPr>
        <w:t>2</w:t>
      </w:r>
      <w:r w:rsidRPr="005C2099">
        <w:rPr>
          <w:sz w:val="22"/>
          <w:szCs w:val="22"/>
          <w:lang w:val="hu-HU"/>
        </w:rPr>
        <w:t xml:space="preserve"> )</w:t>
      </w:r>
    </w:p>
    <w:p w:rsidR="00E9150C" w:rsidRDefault="00E9150C" w:rsidP="004B39A2">
      <w:pPr>
        <w:tabs>
          <w:tab w:val="left" w:pos="454"/>
          <w:tab w:val="right" w:pos="9639"/>
        </w:tabs>
        <w:rPr>
          <w:sz w:val="22"/>
          <w:szCs w:val="22"/>
          <w:lang w:val="hu-HU"/>
        </w:rPr>
      </w:pPr>
    </w:p>
    <w:p w:rsidR="00E9150C" w:rsidRPr="005C2099" w:rsidRDefault="00E9150C" w:rsidP="004B39A2">
      <w:pPr>
        <w:tabs>
          <w:tab w:val="left" w:pos="454"/>
          <w:tab w:val="right" w:pos="9639"/>
        </w:tabs>
        <w:rPr>
          <w:i/>
          <w:sz w:val="22"/>
          <w:szCs w:val="22"/>
          <w:lang w:val="hu-HU"/>
        </w:rPr>
      </w:pPr>
      <w:r>
        <w:rPr>
          <w:i/>
          <w:sz w:val="22"/>
          <w:szCs w:val="22"/>
          <w:lang w:val="hu-HU"/>
        </w:rPr>
        <w:t>Megoldás:</w:t>
      </w:r>
    </w:p>
    <w:p w:rsidR="00E9150C" w:rsidRPr="005C2099" w:rsidRDefault="00E9150C" w:rsidP="004B39A2">
      <w:pPr>
        <w:tabs>
          <w:tab w:val="left" w:pos="454"/>
          <w:tab w:val="right" w:pos="9639"/>
        </w:tabs>
        <w:rPr>
          <w:sz w:val="22"/>
          <w:szCs w:val="22"/>
          <w:lang w:val="hu-HU"/>
        </w:rPr>
      </w:pPr>
      <w:r>
        <w:rPr>
          <w:b/>
          <w:sz w:val="22"/>
          <w:szCs w:val="22"/>
          <w:lang w:val="hu-HU"/>
        </w:rPr>
        <w:t>3</w:t>
      </w:r>
      <w:proofErr w:type="gramStart"/>
      <w:r w:rsidRPr="005C2099">
        <w:rPr>
          <w:b/>
          <w:sz w:val="22"/>
          <w:szCs w:val="22"/>
          <w:lang w:val="hu-HU"/>
        </w:rPr>
        <w:t>.a</w:t>
      </w:r>
      <w:proofErr w:type="gramEnd"/>
      <w:r w:rsidRPr="005C2099">
        <w:rPr>
          <w:sz w:val="22"/>
          <w:szCs w:val="22"/>
          <w:lang w:val="hu-HU"/>
        </w:rPr>
        <w:t xml:space="preserve">.  </w:t>
      </w:r>
      <w:r w:rsidRPr="005C2099">
        <w:rPr>
          <w:position w:val="-24"/>
          <w:sz w:val="22"/>
          <w:szCs w:val="22"/>
          <w:lang w:val="hu-HU"/>
        </w:rPr>
        <w:object w:dxaOrig="4140" w:dyaOrig="620">
          <v:shape id="_x0000_i1192" type="#_x0000_t75" style="width:167.2pt;height:24.4pt" o:ole="" fillcolor="window">
            <v:imagedata r:id="rId281" o:title=""/>
          </v:shape>
          <o:OLEObject Type="Embed" ProgID="Equation.3" ShapeID="_x0000_i1192" DrawAspect="Content" ObjectID="_1657628873" r:id="rId282"/>
        </w:objec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tab/>
      </w:r>
      <w:r w:rsidRPr="005C2099">
        <w:rPr>
          <w:position w:val="-26"/>
          <w:sz w:val="22"/>
          <w:szCs w:val="22"/>
          <w:lang w:val="hu-HU"/>
        </w:rPr>
        <w:object w:dxaOrig="8860" w:dyaOrig="740">
          <v:shape id="_x0000_i1193" type="#_x0000_t75" style="width:363.65pt;height:30.5pt" o:ole="" fillcolor="window">
            <v:imagedata r:id="rId283" o:title=""/>
          </v:shape>
          <o:OLEObject Type="Embed" ProgID="Equation.3" ShapeID="_x0000_i1193" DrawAspect="Content" ObjectID="_1657628874" r:id="rId284"/>
        </w:objec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tab/>
      </w:r>
      <w:proofErr w:type="gramStart"/>
      <w:r w:rsidRPr="005C2099">
        <w:rPr>
          <w:sz w:val="22"/>
          <w:szCs w:val="22"/>
          <w:lang w:val="hu-HU"/>
        </w:rPr>
        <w:t>táblázatból</w:t>
      </w:r>
      <w:proofErr w:type="gramEnd"/>
      <w:r w:rsidRPr="005C2099">
        <w:rPr>
          <w:sz w:val="22"/>
          <w:szCs w:val="22"/>
          <w:lang w:val="hu-HU"/>
        </w:rPr>
        <w:t xml:space="preserve">  t(N=5, P=0,95) = 2,776,      </w:t>
      </w:r>
      <w:r w:rsidRPr="005C2099">
        <w:rPr>
          <w:rFonts w:ascii="Symbol" w:hAnsi="Symbol"/>
          <w:sz w:val="22"/>
          <w:szCs w:val="22"/>
          <w:lang w:val="hu-HU"/>
        </w:rPr>
        <w:t></w:t>
      </w:r>
      <w:r w:rsidRPr="005C2099">
        <w:rPr>
          <w:position w:val="-4"/>
          <w:sz w:val="22"/>
          <w:szCs w:val="22"/>
          <w:lang w:val="hu-HU"/>
        </w:rPr>
        <w:object w:dxaOrig="200" w:dyaOrig="320">
          <v:shape id="_x0000_i1194" type="#_x0000_t75" style="width:9.75pt;height:15.85pt" o:ole="" fillcolor="window">
            <v:imagedata r:id="rId285" o:title=""/>
          </v:shape>
          <o:OLEObject Type="Embed" ProgID="Equation.3" ShapeID="_x0000_i1194" DrawAspect="Content" ObjectID="_1657628875" r:id="rId286"/>
        </w:object>
      </w:r>
      <w:r w:rsidRPr="005C2099">
        <w:rPr>
          <w:sz w:val="22"/>
          <w:szCs w:val="22"/>
          <w:lang w:val="hu-HU"/>
        </w:rPr>
        <w:t xml:space="preserve"> = t</w:t>
      </w:r>
      <w:r w:rsidRPr="005C2099">
        <w:rPr>
          <w:sz w:val="22"/>
          <w:szCs w:val="22"/>
          <w:lang w:val="hu-HU"/>
        </w:rPr>
        <w:sym w:font="Symbol" w:char="F0D7"/>
      </w:r>
      <w:r w:rsidRPr="005C2099">
        <w:rPr>
          <w:position w:val="-14"/>
          <w:sz w:val="22"/>
          <w:szCs w:val="22"/>
          <w:lang w:val="hu-HU"/>
        </w:rPr>
        <w:object w:dxaOrig="279" w:dyaOrig="380">
          <v:shape id="_x0000_i1195" type="#_x0000_t75" style="width:14.05pt;height:18.9pt" o:ole="" fillcolor="window">
            <v:imagedata r:id="rId287" o:title=""/>
          </v:shape>
          <o:OLEObject Type="Embed" ProgID="Equation.2" ShapeID="_x0000_i1195" DrawAspect="Content" ObjectID="_1657628876" r:id="rId288"/>
        </w:object>
      </w:r>
      <w:r w:rsidRPr="005C2099">
        <w:rPr>
          <w:sz w:val="22"/>
          <w:szCs w:val="22"/>
          <w:lang w:val="hu-HU"/>
        </w:rPr>
        <w:t xml:space="preserve"> = 2,776</w:t>
      </w:r>
      <w:r w:rsidRPr="005C2099">
        <w:rPr>
          <w:sz w:val="22"/>
          <w:szCs w:val="22"/>
          <w:lang w:val="hu-HU"/>
        </w:rPr>
        <w:sym w:font="Symbol" w:char="F0D7"/>
      </w:r>
      <w:r w:rsidRPr="005C2099">
        <w:rPr>
          <w:sz w:val="22"/>
          <w:szCs w:val="22"/>
          <w:lang w:val="hu-HU"/>
        </w:rPr>
        <w:t xml:space="preserve">0,00707 = </w:t>
      </w:r>
      <w:r w:rsidRPr="005C2099">
        <w:rPr>
          <w:sz w:val="22"/>
          <w:szCs w:val="22"/>
          <w:u w:val="single"/>
          <w:lang w:val="hu-HU"/>
        </w:rPr>
        <w:t>0,0196 N</w: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sz w:val="22"/>
          <w:szCs w:val="22"/>
          <w:lang w:val="hu-HU"/>
        </w:rPr>
        <w:tab/>
      </w:r>
      <w:r w:rsidRPr="005C2099">
        <w:rPr>
          <w:sz w:val="22"/>
          <w:szCs w:val="22"/>
          <w:u w:val="single"/>
          <w:lang w:val="hu-HU"/>
        </w:rPr>
        <w:t>F = (1,80</w:t>
      </w:r>
      <w:r>
        <w:rPr>
          <w:sz w:val="22"/>
          <w:szCs w:val="22"/>
          <w:u w:val="single"/>
          <w:lang w:val="hu-HU"/>
        </w:rPr>
        <w:t>0</w:t>
      </w:r>
      <w:r w:rsidRPr="005C2099">
        <w:rPr>
          <w:sz w:val="22"/>
          <w:szCs w:val="22"/>
          <w:u w:val="single"/>
          <w:lang w:val="hu-HU"/>
        </w:rPr>
        <w:t xml:space="preserve"> </w:t>
      </w:r>
      <w:r w:rsidRPr="005C2099">
        <w:rPr>
          <w:sz w:val="22"/>
          <w:szCs w:val="22"/>
          <w:u w:val="single"/>
          <w:lang w:val="hu-HU"/>
        </w:rPr>
        <w:sym w:font="Symbol" w:char="F0B1"/>
      </w:r>
      <w:r w:rsidRPr="005C2099">
        <w:rPr>
          <w:sz w:val="22"/>
          <w:szCs w:val="22"/>
          <w:u w:val="single"/>
          <w:lang w:val="hu-HU"/>
        </w:rPr>
        <w:t xml:space="preserve"> 0,02</w:t>
      </w:r>
      <w:r>
        <w:rPr>
          <w:sz w:val="22"/>
          <w:szCs w:val="22"/>
          <w:u w:val="single"/>
          <w:lang w:val="hu-HU"/>
        </w:rPr>
        <w:t>0</w:t>
      </w:r>
      <w:r w:rsidRPr="005C2099">
        <w:rPr>
          <w:sz w:val="22"/>
          <w:szCs w:val="22"/>
          <w:u w:val="single"/>
          <w:lang w:val="hu-HU"/>
        </w:rPr>
        <w:t>) N</w:t>
      </w:r>
      <w:r w:rsidRPr="005C2099">
        <w:rPr>
          <w:sz w:val="22"/>
          <w:szCs w:val="22"/>
          <w:lang w:val="hu-HU"/>
        </w:rPr>
        <w:t xml:space="preserve"> </w:t>
      </w:r>
    </w:p>
    <w:p w:rsidR="00E9150C" w:rsidRPr="005C2099" w:rsidRDefault="00E9150C" w:rsidP="004B39A2">
      <w:pPr>
        <w:tabs>
          <w:tab w:val="left" w:pos="454"/>
          <w:tab w:val="right" w:pos="9639"/>
        </w:tabs>
        <w:rPr>
          <w:sz w:val="22"/>
          <w:szCs w:val="22"/>
          <w:lang w:val="hu-HU"/>
        </w:rPr>
      </w:pPr>
      <w:r w:rsidRPr="005C2099">
        <w:rPr>
          <w:b/>
          <w:sz w:val="22"/>
          <w:szCs w:val="22"/>
          <w:lang w:val="hu-HU"/>
        </w:rPr>
        <w:t>b.</w:t>
      </w:r>
      <w:r w:rsidRPr="005C2099">
        <w:rPr>
          <w:sz w:val="22"/>
          <w:szCs w:val="22"/>
          <w:lang w:val="hu-HU"/>
        </w:rPr>
        <w:tab/>
        <w:t>Q</w:t>
      </w:r>
      <w:r w:rsidRPr="005C2099">
        <w:rPr>
          <w:sz w:val="22"/>
          <w:szCs w:val="22"/>
          <w:vertAlign w:val="subscript"/>
          <w:lang w:val="hu-HU"/>
        </w:rPr>
        <w:t>2</w:t>
      </w:r>
      <w:r w:rsidRPr="005C2099">
        <w:rPr>
          <w:sz w:val="22"/>
          <w:szCs w:val="22"/>
          <w:lang w:val="hu-HU"/>
        </w:rPr>
        <w:t xml:space="preserve"> = </w:t>
      </w:r>
      <w:proofErr w:type="gramStart"/>
      <w:r w:rsidRPr="005C2099">
        <w:rPr>
          <w:sz w:val="22"/>
          <w:szCs w:val="22"/>
          <w:lang w:val="hu-HU"/>
        </w:rPr>
        <w:t>F(</w:t>
      </w:r>
      <w:proofErr w:type="gramEnd"/>
      <w:r w:rsidRPr="005C2099">
        <w:rPr>
          <w:sz w:val="22"/>
          <w:szCs w:val="22"/>
          <w:lang w:val="hu-HU"/>
        </w:rPr>
        <w:t>x</w:t>
      </w:r>
      <w:r w:rsidRPr="005C2099">
        <w:rPr>
          <w:sz w:val="22"/>
          <w:szCs w:val="22"/>
          <w:vertAlign w:val="superscript"/>
          <w:lang w:val="hu-HU"/>
        </w:rPr>
        <w:t>2</w:t>
      </w:r>
      <w:r w:rsidRPr="005C2099">
        <w:rPr>
          <w:sz w:val="22"/>
          <w:szCs w:val="22"/>
          <w:lang w:val="hu-HU"/>
        </w:rPr>
        <w:t>+y</w:t>
      </w:r>
      <w:r w:rsidRPr="005C2099">
        <w:rPr>
          <w:sz w:val="22"/>
          <w:szCs w:val="22"/>
          <w:vertAlign w:val="superscript"/>
          <w:lang w:val="hu-HU"/>
        </w:rPr>
        <w:t>2</w:t>
      </w:r>
      <w:r w:rsidRPr="005C2099">
        <w:rPr>
          <w:sz w:val="22"/>
          <w:szCs w:val="22"/>
          <w:lang w:val="hu-HU"/>
        </w:rPr>
        <w:t>+z</w:t>
      </w:r>
      <w:r w:rsidRPr="005C2099">
        <w:rPr>
          <w:sz w:val="22"/>
          <w:szCs w:val="22"/>
          <w:vertAlign w:val="superscript"/>
          <w:lang w:val="hu-HU"/>
        </w:rPr>
        <w:t>2</w:t>
      </w:r>
      <w:r w:rsidRPr="005C2099">
        <w:rPr>
          <w:sz w:val="22"/>
          <w:szCs w:val="22"/>
          <w:lang w:val="hu-HU"/>
        </w:rPr>
        <w:t>)/(k</w:t>
      </w:r>
      <w:r w:rsidRPr="005C2099">
        <w:rPr>
          <w:sz w:val="22"/>
          <w:szCs w:val="22"/>
          <w:lang w:val="hu-HU"/>
        </w:rPr>
        <w:sym w:font="Symbol" w:char="F0D7"/>
      </w:r>
      <w:r w:rsidRPr="005C2099">
        <w:rPr>
          <w:sz w:val="22"/>
          <w:szCs w:val="22"/>
          <w:lang w:val="hu-HU"/>
        </w:rPr>
        <w:t>Q</w:t>
      </w:r>
      <w:r w:rsidRPr="005C2099">
        <w:rPr>
          <w:sz w:val="22"/>
          <w:szCs w:val="22"/>
          <w:vertAlign w:val="subscript"/>
          <w:lang w:val="hu-HU"/>
        </w:rPr>
        <w:t>1</w:t>
      </w:r>
      <w:r w:rsidRPr="005C2099">
        <w:rPr>
          <w:sz w:val="22"/>
          <w:szCs w:val="22"/>
          <w:lang w:val="hu-HU"/>
        </w:rPr>
        <w:t xml:space="preserve">) ,     </w:t>
      </w:r>
      <w:r w:rsidRPr="005C2099">
        <w:rPr>
          <w:position w:val="-10"/>
          <w:sz w:val="22"/>
          <w:szCs w:val="22"/>
          <w:lang w:val="hu-HU"/>
        </w:rPr>
        <w:object w:dxaOrig="380" w:dyaOrig="380">
          <v:shape id="_x0000_i1196" type="#_x0000_t75" style="width:18.9pt;height:18.9pt" o:ole="" fillcolor="window">
            <v:imagedata r:id="rId289" o:title=""/>
          </v:shape>
          <o:OLEObject Type="Embed" ProgID="Equation.3" ShapeID="_x0000_i1196" DrawAspect="Content" ObjectID="_1657628877" r:id="rId290"/>
        </w:object>
      </w:r>
      <w:r w:rsidRPr="005C2099">
        <w:rPr>
          <w:sz w:val="22"/>
          <w:szCs w:val="22"/>
          <w:lang w:val="hu-HU"/>
        </w:rPr>
        <w:t>= 1,8(1,2</w:t>
      </w:r>
      <w:r w:rsidRPr="005C2099">
        <w:rPr>
          <w:sz w:val="22"/>
          <w:szCs w:val="22"/>
          <w:vertAlign w:val="superscript"/>
          <w:lang w:val="hu-HU"/>
        </w:rPr>
        <w:t>2</w:t>
      </w:r>
      <w:r w:rsidRPr="005C2099">
        <w:rPr>
          <w:sz w:val="22"/>
          <w:szCs w:val="22"/>
          <w:lang w:val="hu-HU"/>
        </w:rPr>
        <w:t>+1,8</w:t>
      </w:r>
      <w:r w:rsidRPr="005C2099">
        <w:rPr>
          <w:sz w:val="22"/>
          <w:szCs w:val="22"/>
          <w:vertAlign w:val="superscript"/>
          <w:lang w:val="hu-HU"/>
        </w:rPr>
        <w:t>2</w:t>
      </w:r>
      <w:r w:rsidRPr="005C2099">
        <w:rPr>
          <w:sz w:val="22"/>
          <w:szCs w:val="22"/>
          <w:lang w:val="hu-HU"/>
        </w:rPr>
        <w:t>+0,4</w:t>
      </w:r>
      <w:r w:rsidRPr="005C2099">
        <w:rPr>
          <w:sz w:val="22"/>
          <w:szCs w:val="22"/>
          <w:vertAlign w:val="superscript"/>
          <w:lang w:val="hu-HU"/>
        </w:rPr>
        <w:t>2</w:t>
      </w:r>
      <w:r w:rsidRPr="005C2099">
        <w:rPr>
          <w:sz w:val="22"/>
          <w:szCs w:val="22"/>
          <w:lang w:val="hu-HU"/>
        </w:rPr>
        <w:t>)/(9</w:t>
      </w:r>
      <w:r w:rsidRPr="005C2099">
        <w:rPr>
          <w:sz w:val="22"/>
          <w:szCs w:val="22"/>
          <w:lang w:val="hu-HU"/>
        </w:rPr>
        <w:sym w:font="Symbol" w:char="F0D7"/>
      </w:r>
      <w:r w:rsidRPr="005C2099">
        <w:rPr>
          <w:sz w:val="22"/>
          <w:szCs w:val="22"/>
          <w:lang w:val="hu-HU"/>
        </w:rPr>
        <w:t>10</w:t>
      </w:r>
      <w:r w:rsidRPr="005C2099">
        <w:rPr>
          <w:sz w:val="22"/>
          <w:szCs w:val="22"/>
          <w:vertAlign w:val="superscript"/>
          <w:lang w:val="hu-HU"/>
        </w:rPr>
        <w:t>9</w:t>
      </w:r>
      <w:r w:rsidRPr="005C2099">
        <w:rPr>
          <w:sz w:val="22"/>
          <w:szCs w:val="22"/>
          <w:lang w:val="hu-HU"/>
        </w:rPr>
        <w:sym w:font="Symbol" w:char="F0D7"/>
      </w:r>
      <w:r w:rsidRPr="005C2099">
        <w:rPr>
          <w:sz w:val="22"/>
          <w:szCs w:val="22"/>
          <w:lang w:val="hu-HU"/>
        </w:rPr>
        <w:t>22</w:t>
      </w:r>
      <w:r w:rsidRPr="005C2099">
        <w:rPr>
          <w:sz w:val="22"/>
          <w:szCs w:val="22"/>
          <w:lang w:val="hu-HU"/>
        </w:rPr>
        <w:sym w:font="Symbol" w:char="F0D7"/>
      </w:r>
      <w:r w:rsidRPr="005C2099">
        <w:rPr>
          <w:sz w:val="22"/>
          <w:szCs w:val="22"/>
          <w:lang w:val="hu-HU"/>
        </w:rPr>
        <w:t>10</w:t>
      </w:r>
      <w:r w:rsidRPr="005C2099">
        <w:rPr>
          <w:sz w:val="22"/>
          <w:szCs w:val="22"/>
          <w:vertAlign w:val="superscript"/>
          <w:lang w:val="hu-HU"/>
        </w:rPr>
        <w:t>-6</w:t>
      </w:r>
      <w:r w:rsidRPr="005C2099">
        <w:rPr>
          <w:sz w:val="22"/>
          <w:szCs w:val="22"/>
          <w:lang w:val="hu-HU"/>
        </w:rPr>
        <w:t xml:space="preserve">) = 44 </w:t>
      </w:r>
      <w:r w:rsidRPr="005C2099">
        <w:rPr>
          <w:rFonts w:ascii="Symbol" w:hAnsi="Symbol"/>
          <w:sz w:val="22"/>
          <w:szCs w:val="22"/>
          <w:lang w:val="hu-HU"/>
        </w:rPr>
        <w:t></w:t>
      </w:r>
      <w:r w:rsidRPr="005C2099">
        <w:rPr>
          <w:sz w:val="22"/>
          <w:szCs w:val="22"/>
          <w:lang w:val="hu-HU"/>
        </w:rPr>
        <w:t>C</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6920" w:dyaOrig="740">
          <v:shape id="_x0000_i1197" type="#_x0000_t75" style="width:330.7pt;height:35.4pt" o:ole="" fillcolor="window">
            <v:imagedata r:id="rId291" o:title=""/>
          </v:shape>
          <o:OLEObject Type="Embed" ProgID="Equation.3" ShapeID="_x0000_i1197" DrawAspect="Content" ObjectID="_1657628878" r:id="rId292"/>
        </w:object>
      </w:r>
      <w:r w:rsidRPr="005C2099">
        <w:rPr>
          <w:sz w:val="22"/>
          <w:szCs w:val="22"/>
          <w:lang w:val="hu-HU"/>
        </w:rPr>
        <w:t>,</w:t>
      </w:r>
      <w:r>
        <w:rPr>
          <w:sz w:val="22"/>
          <w:szCs w:val="22"/>
          <w:lang w:val="hu-HU"/>
        </w:rPr>
        <w:t xml:space="preserve">   </w:t>
      </w:r>
      <w:r w:rsidRPr="005C2099">
        <w:rPr>
          <w:rFonts w:ascii="Symbol" w:hAnsi="Symbol"/>
          <w:sz w:val="22"/>
          <w:szCs w:val="22"/>
          <w:lang w:val="hu-HU"/>
        </w:rPr>
        <w:t></w:t>
      </w:r>
      <w:r w:rsidRPr="005C2099">
        <w:rPr>
          <w:sz w:val="22"/>
          <w:szCs w:val="22"/>
          <w:lang w:val="hu-HU"/>
        </w:rPr>
        <w:t xml:space="preserve">F = 0,02 </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5460" w:dyaOrig="740">
          <v:shape id="_x0000_i1198" type="#_x0000_t75" style="width:261.15pt;height:35.4pt" o:ole="" fillcolor="window">
            <v:imagedata r:id="rId293" o:title=""/>
          </v:shape>
          <o:OLEObject Type="Embed" ProgID="Equation.3" ShapeID="_x0000_i1198" DrawAspect="Content" ObjectID="_1657628879" r:id="rId294"/>
        </w:object>
      </w:r>
      <w:proofErr w:type="gramStart"/>
      <w:r w:rsidRPr="005C2099">
        <w:rPr>
          <w:sz w:val="22"/>
          <w:szCs w:val="22"/>
          <w:lang w:val="hu-HU"/>
        </w:rPr>
        <w:t>,</w:t>
      </w:r>
      <w:proofErr w:type="gramEnd"/>
      <w:r w:rsidRPr="005C2099">
        <w:rPr>
          <w:sz w:val="22"/>
          <w:szCs w:val="22"/>
          <w:lang w:val="hu-HU"/>
        </w:rPr>
        <w:tab/>
      </w:r>
      <w:r>
        <w:rPr>
          <w:sz w:val="22"/>
          <w:szCs w:val="22"/>
          <w:lang w:val="hu-HU"/>
        </w:rPr>
        <w:tab/>
      </w:r>
      <w:r w:rsidRPr="005C2099">
        <w:rPr>
          <w:rFonts w:ascii="Symbol" w:hAnsi="Symbol"/>
          <w:sz w:val="22"/>
          <w:szCs w:val="22"/>
          <w:lang w:val="hu-HU"/>
        </w:rPr>
        <w:t></w:t>
      </w:r>
      <w:r w:rsidRPr="005C2099">
        <w:rPr>
          <w:sz w:val="22"/>
          <w:szCs w:val="22"/>
          <w:lang w:val="hu-HU"/>
        </w:rPr>
        <w:t>x = 0,01</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5480" w:dyaOrig="740">
          <v:shape id="_x0000_i1199" type="#_x0000_t75" style="width:261.75pt;height:35.4pt" o:ole="" fillcolor="window">
            <v:imagedata r:id="rId295" o:title=""/>
          </v:shape>
          <o:OLEObject Type="Embed" ProgID="Equation.3" ShapeID="_x0000_i1199" DrawAspect="Content" ObjectID="_1657628880" r:id="rId296"/>
        </w:object>
      </w:r>
      <w:proofErr w:type="gramStart"/>
      <w:r w:rsidRPr="005C2099">
        <w:rPr>
          <w:sz w:val="22"/>
          <w:szCs w:val="22"/>
          <w:lang w:val="hu-HU"/>
        </w:rPr>
        <w:t>,</w:t>
      </w:r>
      <w:proofErr w:type="gramEnd"/>
      <w:r w:rsidRPr="005C2099">
        <w:rPr>
          <w:sz w:val="22"/>
          <w:szCs w:val="22"/>
          <w:lang w:val="hu-HU"/>
        </w:rPr>
        <w:tab/>
      </w:r>
      <w:r>
        <w:rPr>
          <w:sz w:val="22"/>
          <w:szCs w:val="22"/>
          <w:lang w:val="hu-HU"/>
        </w:rPr>
        <w:tab/>
      </w:r>
      <w:r w:rsidRPr="005C2099">
        <w:rPr>
          <w:rFonts w:ascii="Symbol" w:hAnsi="Symbol"/>
          <w:sz w:val="22"/>
          <w:szCs w:val="22"/>
          <w:lang w:val="hu-HU"/>
        </w:rPr>
        <w:t></w:t>
      </w:r>
      <w:r w:rsidRPr="005C2099">
        <w:rPr>
          <w:sz w:val="22"/>
          <w:szCs w:val="22"/>
          <w:lang w:val="hu-HU"/>
        </w:rPr>
        <w:t>y = 0,01</w:t>
      </w:r>
    </w:p>
    <w:p w:rsidR="00E9150C" w:rsidRPr="005C2099" w:rsidRDefault="00E9150C" w:rsidP="004B39A2">
      <w:pPr>
        <w:tabs>
          <w:tab w:val="left" w:pos="454"/>
          <w:tab w:val="right" w:pos="9639"/>
        </w:tabs>
        <w:ind w:left="454"/>
        <w:rPr>
          <w:sz w:val="22"/>
          <w:szCs w:val="22"/>
          <w:lang w:val="hu-HU"/>
        </w:rPr>
      </w:pPr>
      <w:r w:rsidRPr="005C2099">
        <w:rPr>
          <w:position w:val="-30"/>
          <w:sz w:val="22"/>
          <w:szCs w:val="22"/>
          <w:lang w:val="hu-HU"/>
        </w:rPr>
        <w:object w:dxaOrig="5340" w:dyaOrig="720">
          <v:shape id="_x0000_i1200" type="#_x0000_t75" style="width:255.05pt;height:34.8pt" o:ole="" fillcolor="window">
            <v:imagedata r:id="rId297" o:title=""/>
          </v:shape>
          <o:OLEObject Type="Embed" ProgID="Equation.3" ShapeID="_x0000_i1200" DrawAspect="Content" ObjectID="_1657628881" r:id="rId298"/>
        </w:object>
      </w:r>
      <w:proofErr w:type="gramStart"/>
      <w:r w:rsidRPr="005C2099">
        <w:rPr>
          <w:sz w:val="22"/>
          <w:szCs w:val="22"/>
          <w:lang w:val="hu-HU"/>
        </w:rPr>
        <w:t>,</w:t>
      </w:r>
      <w:proofErr w:type="gramEnd"/>
      <w:r w:rsidRPr="005C2099">
        <w:rPr>
          <w:sz w:val="22"/>
          <w:szCs w:val="22"/>
          <w:lang w:val="hu-HU"/>
        </w:rPr>
        <w:tab/>
      </w:r>
      <w:r>
        <w:rPr>
          <w:sz w:val="22"/>
          <w:szCs w:val="22"/>
          <w:lang w:val="hu-HU"/>
        </w:rPr>
        <w:tab/>
      </w:r>
      <w:r>
        <w:rPr>
          <w:sz w:val="22"/>
          <w:szCs w:val="22"/>
          <w:lang w:val="hu-HU"/>
        </w:rPr>
        <w:tab/>
      </w:r>
      <w:r w:rsidRPr="005C2099">
        <w:rPr>
          <w:rFonts w:ascii="Symbol" w:hAnsi="Symbol"/>
          <w:sz w:val="22"/>
          <w:szCs w:val="22"/>
          <w:lang w:val="hu-HU"/>
        </w:rPr>
        <w:t></w:t>
      </w:r>
      <w:r w:rsidRPr="005C2099">
        <w:rPr>
          <w:sz w:val="22"/>
          <w:szCs w:val="22"/>
          <w:lang w:val="hu-HU"/>
        </w:rPr>
        <w:t>z = 0,01</w:t>
      </w:r>
    </w:p>
    <w:p w:rsidR="00E9150C" w:rsidRPr="005C2099" w:rsidRDefault="00E9150C" w:rsidP="004B39A2">
      <w:pPr>
        <w:tabs>
          <w:tab w:val="left" w:pos="454"/>
          <w:tab w:val="right" w:pos="9639"/>
        </w:tabs>
        <w:ind w:left="454"/>
        <w:rPr>
          <w:sz w:val="22"/>
          <w:szCs w:val="22"/>
          <w:vertAlign w:val="superscript"/>
          <w:lang w:val="hu-HU"/>
        </w:rPr>
      </w:pPr>
      <w:r w:rsidRPr="005C2099">
        <w:rPr>
          <w:position w:val="-34"/>
          <w:sz w:val="22"/>
          <w:szCs w:val="22"/>
          <w:lang w:val="hu-HU"/>
        </w:rPr>
        <w:object w:dxaOrig="6740" w:dyaOrig="780">
          <v:shape id="_x0000_i1201" type="#_x0000_t75" style="width:322.15pt;height:37.2pt" o:ole="" fillcolor="window">
            <v:imagedata r:id="rId299" o:title=""/>
          </v:shape>
          <o:OLEObject Type="Embed" ProgID="Equation.3" ShapeID="_x0000_i1201" DrawAspect="Content" ObjectID="_1657628882" r:id="rId300"/>
        </w:object>
      </w:r>
      <w:r w:rsidRPr="005C2099">
        <w:rPr>
          <w:sz w:val="22"/>
          <w:szCs w:val="22"/>
          <w:lang w:val="hu-HU"/>
        </w:rPr>
        <w:t>,</w:t>
      </w:r>
      <w:r w:rsidRPr="005C2099">
        <w:rPr>
          <w:sz w:val="22"/>
          <w:szCs w:val="22"/>
          <w:lang w:val="hu-HU"/>
        </w:rPr>
        <w:tab/>
      </w:r>
      <w:r w:rsidRPr="005C2099">
        <w:rPr>
          <w:rFonts w:ascii="Symbol" w:hAnsi="Symbol"/>
          <w:sz w:val="22"/>
          <w:szCs w:val="22"/>
          <w:lang w:val="hu-HU"/>
        </w:rPr>
        <w:t></w:t>
      </w:r>
      <w:r w:rsidRPr="005C2099">
        <w:rPr>
          <w:sz w:val="22"/>
          <w:szCs w:val="22"/>
          <w:lang w:val="hu-HU"/>
        </w:rPr>
        <w:t>Q</w:t>
      </w:r>
      <w:r w:rsidRPr="005C2099">
        <w:rPr>
          <w:sz w:val="22"/>
          <w:szCs w:val="22"/>
          <w:vertAlign w:val="subscript"/>
          <w:lang w:val="hu-HU"/>
        </w:rPr>
        <w:t>1</w:t>
      </w:r>
      <w:r w:rsidRPr="005C2099">
        <w:rPr>
          <w:sz w:val="22"/>
          <w:szCs w:val="22"/>
          <w:lang w:val="hu-HU"/>
        </w:rPr>
        <w:t xml:space="preserve"> = 2</w:t>
      </w:r>
      <w:r w:rsidRPr="005C2099">
        <w:rPr>
          <w:sz w:val="22"/>
          <w:szCs w:val="22"/>
          <w:lang w:val="hu-HU"/>
        </w:rPr>
        <w:sym w:font="Symbol" w:char="F0D7"/>
      </w:r>
      <w:r w:rsidRPr="005C2099">
        <w:rPr>
          <w:sz w:val="22"/>
          <w:szCs w:val="22"/>
          <w:lang w:val="hu-HU"/>
        </w:rPr>
        <w:t>10</w:t>
      </w:r>
      <w:r w:rsidRPr="005C2099">
        <w:rPr>
          <w:sz w:val="22"/>
          <w:szCs w:val="22"/>
          <w:vertAlign w:val="superscript"/>
          <w:lang w:val="hu-HU"/>
        </w:rPr>
        <w:t>-7</w:t>
      </w:r>
    </w:p>
    <w:p w:rsidR="00E9150C" w:rsidRDefault="00E9150C" w:rsidP="004B39A2">
      <w:pPr>
        <w:tabs>
          <w:tab w:val="left" w:pos="454"/>
          <w:tab w:val="right" w:pos="9639"/>
        </w:tabs>
        <w:ind w:left="567"/>
        <w:rPr>
          <w:sz w:val="22"/>
          <w:szCs w:val="22"/>
          <w:lang w:val="hu-HU"/>
        </w:rPr>
      </w:pPr>
      <w:r w:rsidRPr="005C2099">
        <w:rPr>
          <w:position w:val="-34"/>
          <w:sz w:val="22"/>
          <w:szCs w:val="22"/>
          <w:lang w:val="hu-HU"/>
        </w:rPr>
        <w:object w:dxaOrig="9380" w:dyaOrig="880">
          <v:shape id="_x0000_i1202" type="#_x0000_t75" style="width:439.95pt;height:40.9pt" o:ole="" fillcolor="window">
            <v:imagedata r:id="rId301" o:title=""/>
          </v:shape>
          <o:OLEObject Type="Embed" ProgID="Equation.2" ShapeID="_x0000_i1202" DrawAspect="Content" ObjectID="_1657628883" r:id="rId302"/>
        </w:object>
      </w:r>
    </w:p>
    <w:p w:rsidR="00E9150C" w:rsidRPr="005C2099" w:rsidRDefault="00E9150C" w:rsidP="004B39A2">
      <w:pPr>
        <w:tabs>
          <w:tab w:val="left" w:pos="454"/>
          <w:tab w:val="right" w:pos="9639"/>
        </w:tabs>
        <w:ind w:left="567"/>
        <w:rPr>
          <w:sz w:val="22"/>
          <w:szCs w:val="22"/>
          <w:lang w:val="hu-HU"/>
        </w:rPr>
      </w:pPr>
      <w:r w:rsidRPr="005C2099">
        <w:rPr>
          <w:sz w:val="22"/>
          <w:szCs w:val="22"/>
          <w:lang w:val="hu-HU"/>
        </w:rPr>
        <w:t>Q</w:t>
      </w:r>
      <w:r w:rsidRPr="005C2099">
        <w:rPr>
          <w:sz w:val="22"/>
          <w:szCs w:val="22"/>
          <w:vertAlign w:val="subscript"/>
          <w:lang w:val="hu-HU"/>
        </w:rPr>
        <w:t>2</w:t>
      </w:r>
      <w:r w:rsidRPr="005C2099">
        <w:rPr>
          <w:sz w:val="22"/>
          <w:szCs w:val="22"/>
          <w:lang w:val="hu-HU"/>
        </w:rPr>
        <w:t xml:space="preserve"> = (44,0</w:t>
      </w:r>
      <w:r>
        <w:rPr>
          <w:sz w:val="22"/>
          <w:szCs w:val="22"/>
          <w:lang w:val="hu-HU"/>
        </w:rPr>
        <w:t xml:space="preserve">0 </w:t>
      </w:r>
      <w:r w:rsidRPr="005C2099">
        <w:rPr>
          <w:sz w:val="22"/>
          <w:szCs w:val="22"/>
          <w:lang w:val="hu-HU"/>
        </w:rPr>
        <w:sym w:font="Symbol" w:char="F0B1"/>
      </w:r>
      <w:r>
        <w:rPr>
          <w:sz w:val="22"/>
          <w:szCs w:val="22"/>
          <w:lang w:val="hu-HU"/>
        </w:rPr>
        <w:t xml:space="preserve"> 0,75</w:t>
      </w:r>
      <w:r w:rsidRPr="005C2099">
        <w:rPr>
          <w:sz w:val="22"/>
          <w:szCs w:val="22"/>
          <w:lang w:val="hu-HU"/>
        </w:rPr>
        <w:t xml:space="preserve">) </w:t>
      </w:r>
      <w:r w:rsidRPr="005C2099">
        <w:rPr>
          <w:rFonts w:ascii="Symbol" w:hAnsi="Symbol"/>
          <w:sz w:val="22"/>
          <w:szCs w:val="22"/>
          <w:lang w:val="hu-HU"/>
        </w:rPr>
        <w:t></w:t>
      </w:r>
      <w:r w:rsidRPr="005C2099">
        <w:rPr>
          <w:sz w:val="22"/>
          <w:szCs w:val="22"/>
          <w:lang w:val="hu-HU"/>
        </w:rPr>
        <w:t>C</w:t>
      </w:r>
    </w:p>
    <w:p w:rsidR="00E9150C" w:rsidRDefault="00E9150C" w:rsidP="004B39A2">
      <w:pPr>
        <w:tabs>
          <w:tab w:val="left" w:pos="454"/>
          <w:tab w:val="right" w:pos="9639"/>
        </w:tabs>
        <w:rPr>
          <w:rFonts w:asciiTheme="minorHAnsi" w:hAnsiTheme="minorHAnsi"/>
          <w:lang w:val="hu-HU"/>
        </w:rPr>
      </w:pPr>
      <w:r>
        <w:rPr>
          <w:rFonts w:asciiTheme="minorHAnsi" w:hAnsiTheme="minorHAnsi"/>
          <w:lang w:val="hu-HU"/>
        </w:rPr>
        <w:br w:type="page"/>
      </w:r>
    </w:p>
    <w:p w:rsidR="00E9150C" w:rsidRPr="00E9150C" w:rsidRDefault="00E9150C" w:rsidP="004B39A2">
      <w:pPr>
        <w:tabs>
          <w:tab w:val="left" w:pos="454"/>
          <w:tab w:val="right" w:pos="9639"/>
        </w:tabs>
        <w:jc w:val="center"/>
        <w:rPr>
          <w:b/>
          <w:sz w:val="32"/>
          <w:lang w:val="hu-HU"/>
        </w:rPr>
      </w:pPr>
      <w:r w:rsidRPr="00E9150C">
        <w:rPr>
          <w:b/>
          <w:sz w:val="32"/>
          <w:lang w:val="hu-HU"/>
        </w:rPr>
        <w:lastRenderedPageBreak/>
        <w:t xml:space="preserve">Hild Erzsébet – Wittmann Marian: </w:t>
      </w:r>
    </w:p>
    <w:p w:rsidR="00E9150C" w:rsidRPr="00E9150C" w:rsidRDefault="00E9150C" w:rsidP="004B39A2">
      <w:pPr>
        <w:tabs>
          <w:tab w:val="left" w:pos="454"/>
          <w:tab w:val="right" w:pos="9639"/>
        </w:tabs>
        <w:jc w:val="center"/>
        <w:rPr>
          <w:b/>
          <w:sz w:val="32"/>
          <w:lang w:val="hu-HU"/>
        </w:rPr>
      </w:pPr>
      <w:r w:rsidRPr="00E9150C">
        <w:rPr>
          <w:b/>
          <w:sz w:val="32"/>
          <w:lang w:val="hu-HU"/>
        </w:rPr>
        <w:t>Fizika laboratóriumi gyakorlatok</w:t>
      </w:r>
    </w:p>
    <w:p w:rsidR="00E9150C" w:rsidRPr="00E9150C" w:rsidRDefault="00E9150C" w:rsidP="004B39A2">
      <w:pPr>
        <w:tabs>
          <w:tab w:val="left" w:pos="454"/>
          <w:tab w:val="right" w:pos="9639"/>
        </w:tabs>
        <w:jc w:val="center"/>
        <w:rPr>
          <w:b/>
          <w:sz w:val="32"/>
          <w:lang w:val="hu-HU"/>
        </w:rPr>
      </w:pPr>
      <w:r w:rsidRPr="00E9150C">
        <w:rPr>
          <w:b/>
          <w:sz w:val="32"/>
          <w:lang w:val="hu-HU"/>
        </w:rPr>
        <w:t xml:space="preserve">05054   </w:t>
      </w:r>
    </w:p>
    <w:p w:rsidR="00E9150C" w:rsidRPr="00E9150C" w:rsidRDefault="00E9150C" w:rsidP="004B39A2">
      <w:pPr>
        <w:tabs>
          <w:tab w:val="left" w:pos="454"/>
          <w:tab w:val="right" w:pos="9639"/>
        </w:tabs>
        <w:jc w:val="center"/>
        <w:rPr>
          <w:b/>
          <w:sz w:val="32"/>
          <w:lang w:val="hu-HU"/>
        </w:rPr>
      </w:pPr>
      <w:r w:rsidRPr="00E9150C">
        <w:rPr>
          <w:b/>
          <w:sz w:val="32"/>
          <w:lang w:val="hu-HU"/>
        </w:rPr>
        <w:t>Műegyetemi Kiadó, 1999</w:t>
      </w:r>
    </w:p>
    <w:p w:rsidR="00E9150C" w:rsidRPr="00E9150C" w:rsidRDefault="00E9150C" w:rsidP="004B39A2">
      <w:pPr>
        <w:tabs>
          <w:tab w:val="left" w:pos="454"/>
          <w:tab w:val="right" w:pos="9639"/>
        </w:tabs>
        <w:rPr>
          <w:lang w:val="hu-HU"/>
        </w:rPr>
      </w:pPr>
    </w:p>
    <w:p w:rsidR="00E9150C" w:rsidRPr="000978B0" w:rsidRDefault="00E9150C" w:rsidP="004B39A2">
      <w:pPr>
        <w:tabs>
          <w:tab w:val="left" w:pos="454"/>
          <w:tab w:val="right" w:pos="9639"/>
        </w:tabs>
        <w:jc w:val="center"/>
        <w:rPr>
          <w:b/>
          <w:color w:val="FF0000"/>
          <w:sz w:val="48"/>
          <w:lang w:val="hu-HU"/>
        </w:rPr>
      </w:pPr>
      <w:r w:rsidRPr="000978B0">
        <w:rPr>
          <w:b/>
          <w:color w:val="FF0000"/>
          <w:sz w:val="48"/>
          <w:lang w:val="hu-HU"/>
        </w:rPr>
        <w:t>Errata</w:t>
      </w:r>
    </w:p>
    <w:p w:rsidR="00E9150C" w:rsidRPr="000978B0" w:rsidRDefault="00E9150C" w:rsidP="004B39A2">
      <w:pPr>
        <w:tabs>
          <w:tab w:val="left" w:pos="454"/>
          <w:tab w:val="right" w:pos="9639"/>
        </w:tabs>
        <w:rPr>
          <w:lang w:val="hu-HU"/>
        </w:rPr>
      </w:pPr>
    </w:p>
    <w:p w:rsidR="00E9150C" w:rsidRPr="000978B0" w:rsidRDefault="00E9150C" w:rsidP="004B39A2">
      <w:pPr>
        <w:tabs>
          <w:tab w:val="left" w:pos="454"/>
          <w:tab w:val="right" w:pos="9639"/>
        </w:tabs>
        <w:rPr>
          <w:lang w:val="hu-HU"/>
        </w:rPr>
      </w:pPr>
    </w:p>
    <w:p w:rsidR="00E9150C" w:rsidRPr="000978B0" w:rsidRDefault="00E9150C" w:rsidP="004B39A2">
      <w:pPr>
        <w:tabs>
          <w:tab w:val="left" w:pos="454"/>
          <w:tab w:val="right" w:pos="9639"/>
        </w:tabs>
        <w:rPr>
          <w:u w:val="single"/>
          <w:lang w:val="hu-HU"/>
        </w:rPr>
      </w:pPr>
      <w:r w:rsidRPr="000978B0">
        <w:rPr>
          <w:u w:val="single"/>
          <w:lang w:val="hu-HU"/>
        </w:rPr>
        <w:t>9. oldal (</w:t>
      </w:r>
      <w:proofErr w:type="spellStart"/>
      <w:r w:rsidRPr="000978B0">
        <w:rPr>
          <w:u w:val="single"/>
          <w:lang w:val="hu-HU"/>
        </w:rPr>
        <w:t>Metrológia</w:t>
      </w:r>
      <w:proofErr w:type="spellEnd"/>
      <w:r w:rsidRPr="000978B0">
        <w:rPr>
          <w:u w:val="single"/>
          <w:lang w:val="hu-HU"/>
        </w:rPr>
        <w:t>, normális eloszlás)</w:t>
      </w:r>
    </w:p>
    <w:p w:rsidR="00E9150C" w:rsidRPr="00E9150C" w:rsidRDefault="00E9150C" w:rsidP="004B39A2">
      <w:pPr>
        <w:tabs>
          <w:tab w:val="left" w:pos="454"/>
          <w:tab w:val="right" w:pos="9639"/>
        </w:tabs>
        <w:spacing w:before="120" w:after="80"/>
        <w:ind w:right="-6"/>
        <w:jc w:val="both"/>
        <w:rPr>
          <w:rFonts w:ascii="H-Times New Roman" w:hAnsi="H-Times New Roman"/>
          <w:lang w:val="de-DE"/>
        </w:rPr>
      </w:pPr>
      <w:r w:rsidRPr="000978B0">
        <w:rPr>
          <w:rFonts w:ascii="H-Times New Roman" w:hAnsi="H-Times New Roman"/>
          <w:lang w:val="hu-HU"/>
        </w:rPr>
        <w:tab/>
      </w:r>
      <w:proofErr w:type="spellStart"/>
      <w:r w:rsidRPr="00E9150C">
        <w:rPr>
          <w:rFonts w:ascii="H-Times New Roman" w:hAnsi="H-Times New Roman"/>
          <w:lang w:val="de-DE"/>
        </w:rPr>
        <w:t>Var</w:t>
      </w:r>
      <w:proofErr w:type="spellEnd"/>
      <w:r w:rsidRPr="00E9150C">
        <w:rPr>
          <w:rFonts w:ascii="H-Times New Roman" w:hAnsi="H-Times New Roman"/>
          <w:lang w:val="de-DE"/>
        </w:rPr>
        <w:t xml:space="preserve"> [u] = </w:t>
      </w:r>
      <w:r w:rsidRPr="00385575">
        <w:rPr>
          <w:rFonts w:ascii="H-Times New Roman" w:hAnsi="H-Times New Roman"/>
          <w:position w:val="-30"/>
        </w:rPr>
        <w:object w:dxaOrig="340" w:dyaOrig="760">
          <v:shape id="_x0000_i1203" type="#_x0000_t75" style="width:15.25pt;height:32.95pt" o:ole="">
            <v:imagedata r:id="rId24" o:title=""/>
          </v:shape>
          <o:OLEObject Type="Embed" ProgID="Equation.2" ShapeID="_x0000_i1203" DrawAspect="Content" ObjectID="_1657628884" r:id="rId303"/>
        </w:object>
      </w:r>
      <w:r w:rsidRPr="00E9150C">
        <w:rPr>
          <w:rFonts w:ascii="H-Times New Roman" w:hAnsi="H-Times New Roman"/>
          <w:lang w:val="de-DE"/>
        </w:rPr>
        <w:t>u</w:t>
      </w:r>
      <w:r w:rsidRPr="00E9150C">
        <w:rPr>
          <w:rFonts w:ascii="H-Times New Roman" w:hAnsi="H-Times New Roman"/>
          <w:vertAlign w:val="superscript"/>
          <w:lang w:val="de-DE"/>
        </w:rPr>
        <w:t>2</w:t>
      </w:r>
      <w:r w:rsidRPr="00E9150C">
        <w:rPr>
          <w:rFonts w:ascii="H-Times New Roman" w:hAnsi="H-Times New Roman"/>
          <w:lang w:val="de-DE"/>
        </w:rPr>
        <w:t xml:space="preserve"> f(u) du = </w:t>
      </w:r>
      <w:r w:rsidRPr="00385575">
        <w:rPr>
          <w:rFonts w:ascii="H-Times New Roman" w:hAnsi="H-Times New Roman"/>
          <w:position w:val="-30"/>
        </w:rPr>
        <w:object w:dxaOrig="340" w:dyaOrig="760">
          <v:shape id="_x0000_i1204" type="#_x0000_t75" style="width:14.65pt;height:32.35pt" o:ole="">
            <v:imagedata r:id="rId24" o:title=""/>
          </v:shape>
          <o:OLEObject Type="Embed" ProgID="Equation.2" ShapeID="_x0000_i1204" DrawAspect="Content" ObjectID="_1657628885" r:id="rId304"/>
        </w:object>
      </w:r>
      <w:r w:rsidRPr="00E9150C">
        <w:rPr>
          <w:rFonts w:ascii="H-Times New Roman" w:hAnsi="H-Times New Roman"/>
          <w:lang w:val="de-DE"/>
        </w:rPr>
        <w:t>u</w:t>
      </w:r>
      <w:r w:rsidRPr="00E9150C">
        <w:rPr>
          <w:rFonts w:ascii="H-Times New Roman" w:hAnsi="H-Times New Roman"/>
          <w:vertAlign w:val="superscript"/>
          <w:lang w:val="de-DE"/>
        </w:rPr>
        <w:t>2</w:t>
      </w:r>
      <w:r w:rsidRPr="00E9150C">
        <w:rPr>
          <w:rFonts w:ascii="H-Times New Roman" w:hAnsi="H-Times New Roman"/>
          <w:lang w:val="de-DE"/>
        </w:rPr>
        <w:t xml:space="preserve"> </w:t>
      </w:r>
      <w:r w:rsidRPr="00385575">
        <w:rPr>
          <w:rFonts w:ascii="H-Times New Roman" w:hAnsi="H-Times New Roman"/>
          <w:position w:val="-2"/>
        </w:rPr>
        <w:object w:dxaOrig="620" w:dyaOrig="499">
          <v:shape id="_x0000_i1205" type="#_x0000_t75" style="width:26.85pt;height:21.35pt" o:ole="">
            <v:imagedata r:id="rId67" o:title=""/>
          </v:shape>
          <o:OLEObject Type="Embed" ProgID="Equation.2" ShapeID="_x0000_i1205" DrawAspect="Content" ObjectID="_1657628886" r:id="rId305"/>
        </w:object>
      </w:r>
      <w:r w:rsidRPr="00E9150C">
        <w:rPr>
          <w:rFonts w:ascii="H-Times New Roman" w:hAnsi="H-Times New Roman"/>
          <w:lang w:val="de-DE"/>
        </w:rPr>
        <w:t xml:space="preserve">du = </w:t>
      </w:r>
      <w:r w:rsidRPr="00385575">
        <w:rPr>
          <w:rFonts w:ascii="H-Times New Roman" w:hAnsi="H-Times New Roman"/>
          <w:position w:val="-24"/>
        </w:rPr>
        <w:object w:dxaOrig="520" w:dyaOrig="620">
          <v:shape id="_x0000_i1206" type="#_x0000_t75" style="width:22.6pt;height:26.85pt" o:ole="">
            <v:imagedata r:id="rId59" o:title=""/>
          </v:shape>
          <o:OLEObject Type="Embed" ProgID="Equation.2" ShapeID="_x0000_i1206" DrawAspect="Content" ObjectID="_1657628887" r:id="rId306"/>
        </w:object>
      </w:r>
      <w:r w:rsidRPr="00385575">
        <w:rPr>
          <w:rFonts w:ascii="H-Times New Roman" w:hAnsi="H-Times New Roman"/>
          <w:position w:val="-30"/>
        </w:rPr>
        <w:object w:dxaOrig="340" w:dyaOrig="760">
          <v:shape id="_x0000_i1207" type="#_x0000_t75" style="width:14.65pt;height:32.35pt" o:ole="">
            <v:imagedata r:id="rId24" o:title=""/>
          </v:shape>
          <o:OLEObject Type="Embed" ProgID="Equation.2" ShapeID="_x0000_i1207" DrawAspect="Content" ObjectID="_1657628888" r:id="rId307"/>
        </w:object>
      </w:r>
      <w:r w:rsidRPr="00E9150C">
        <w:rPr>
          <w:rFonts w:ascii="H-Times New Roman" w:hAnsi="H-Times New Roman"/>
          <w:lang w:val="de-DE"/>
        </w:rPr>
        <w:t xml:space="preserve">u (u </w:t>
      </w:r>
      <w:r w:rsidRPr="00385575">
        <w:rPr>
          <w:rFonts w:ascii="H-Times New Roman" w:hAnsi="H-Times New Roman"/>
        </w:rPr>
        <w:object w:dxaOrig="620" w:dyaOrig="499">
          <v:shape id="_x0000_i1208" type="#_x0000_t75" style="width:25.65pt;height:20.75pt" o:ole="">
            <v:imagedata r:id="rId67" o:title=""/>
          </v:shape>
          <o:OLEObject Type="Embed" ProgID="Equation.2" ShapeID="_x0000_i1208" DrawAspect="Content" ObjectID="_1657628889" r:id="rId308"/>
        </w:object>
      </w:r>
      <w:r w:rsidRPr="00E9150C">
        <w:rPr>
          <w:rFonts w:ascii="H-Times New Roman" w:hAnsi="H-Times New Roman"/>
          <w:lang w:val="de-DE"/>
        </w:rPr>
        <w:t>) du</w:t>
      </w:r>
    </w:p>
    <w:p w:rsidR="00E9150C" w:rsidRPr="00E9150C" w:rsidRDefault="00E9150C" w:rsidP="004B39A2">
      <w:pPr>
        <w:tabs>
          <w:tab w:val="left" w:pos="454"/>
          <w:tab w:val="right" w:pos="9639"/>
        </w:tabs>
        <w:spacing w:before="120" w:after="80"/>
        <w:ind w:right="-6"/>
        <w:jc w:val="both"/>
        <w:rPr>
          <w:rFonts w:ascii="H-Times New Roman" w:hAnsi="H-Times New Roman"/>
          <w:lang w:val="de-DE"/>
        </w:rPr>
      </w:pPr>
      <w:proofErr w:type="spellStart"/>
      <w:r w:rsidRPr="00E9150C">
        <w:rPr>
          <w:rFonts w:ascii="H-Times New Roman" w:hAnsi="H-Times New Roman"/>
          <w:lang w:val="de-DE"/>
        </w:rPr>
        <w:t>helyett</w:t>
      </w:r>
      <w:proofErr w:type="spellEnd"/>
    </w:p>
    <w:p w:rsidR="00E9150C" w:rsidRPr="00E9150C" w:rsidRDefault="00E9150C" w:rsidP="004B39A2">
      <w:pPr>
        <w:tabs>
          <w:tab w:val="left" w:pos="454"/>
          <w:tab w:val="right" w:pos="9639"/>
        </w:tabs>
        <w:spacing w:before="120" w:after="80"/>
        <w:ind w:right="-6"/>
        <w:jc w:val="both"/>
        <w:rPr>
          <w:rFonts w:ascii="H-Times New Roman" w:hAnsi="H-Times New Roman"/>
          <w:lang w:val="de-DE"/>
        </w:rPr>
      </w:pPr>
      <w:r w:rsidRPr="00E9150C">
        <w:rPr>
          <w:rFonts w:ascii="H-Times New Roman" w:hAnsi="H-Times New Roman"/>
          <w:lang w:val="de-DE"/>
        </w:rPr>
        <w:tab/>
      </w:r>
      <w:proofErr w:type="spellStart"/>
      <w:r w:rsidRPr="00E9150C">
        <w:rPr>
          <w:rFonts w:ascii="H-Times New Roman" w:hAnsi="H-Times New Roman"/>
          <w:lang w:val="de-DE"/>
        </w:rPr>
        <w:t>Var</w:t>
      </w:r>
      <w:proofErr w:type="spellEnd"/>
      <w:r w:rsidRPr="00E9150C">
        <w:rPr>
          <w:rFonts w:ascii="H-Times New Roman" w:hAnsi="H-Times New Roman"/>
          <w:lang w:val="de-DE"/>
        </w:rPr>
        <w:t xml:space="preserve"> [u] = </w:t>
      </w:r>
      <w:r w:rsidRPr="00385575">
        <w:rPr>
          <w:rFonts w:ascii="H-Times New Roman" w:hAnsi="H-Times New Roman"/>
          <w:position w:val="-30"/>
        </w:rPr>
        <w:object w:dxaOrig="340" w:dyaOrig="760">
          <v:shape id="_x0000_i1209" type="#_x0000_t75" style="width:15.25pt;height:32.95pt" o:ole="">
            <v:imagedata r:id="rId24" o:title=""/>
          </v:shape>
          <o:OLEObject Type="Embed" ProgID="Equation.2" ShapeID="_x0000_i1209" DrawAspect="Content" ObjectID="_1657628890" r:id="rId309"/>
        </w:object>
      </w:r>
      <w:r w:rsidRPr="00E9150C">
        <w:rPr>
          <w:rFonts w:ascii="H-Times New Roman" w:hAnsi="H-Times New Roman"/>
          <w:lang w:val="de-DE"/>
        </w:rPr>
        <w:t>u</w:t>
      </w:r>
      <w:r w:rsidRPr="00E9150C">
        <w:rPr>
          <w:rFonts w:ascii="H-Times New Roman" w:hAnsi="H-Times New Roman"/>
          <w:vertAlign w:val="superscript"/>
          <w:lang w:val="de-DE"/>
        </w:rPr>
        <w:t>2</w:t>
      </w:r>
      <w:r w:rsidRPr="00E9150C">
        <w:rPr>
          <w:rFonts w:ascii="H-Times New Roman" w:hAnsi="H-Times New Roman"/>
          <w:lang w:val="de-DE"/>
        </w:rPr>
        <w:t xml:space="preserve"> f(u) du = </w:t>
      </w:r>
      <w:r w:rsidRPr="00FA0D00">
        <w:rPr>
          <w:rFonts w:ascii="H-Times New Roman" w:hAnsi="H-Times New Roman"/>
          <w:color w:val="FF0000"/>
          <w:position w:val="-28"/>
        </w:rPr>
        <w:object w:dxaOrig="560" w:dyaOrig="660">
          <v:shape id="_x0000_i1210" type="#_x0000_t75" style="width:24.4pt;height:28.7pt" o:ole="">
            <v:imagedata r:id="rId310" o:title=""/>
          </v:shape>
          <o:OLEObject Type="Embed" ProgID="Equation.2" ShapeID="_x0000_i1210" DrawAspect="Content" ObjectID="_1657628891" r:id="rId311"/>
        </w:object>
      </w:r>
      <w:r w:rsidRPr="00385575">
        <w:rPr>
          <w:rFonts w:ascii="H-Times New Roman" w:hAnsi="H-Times New Roman"/>
          <w:position w:val="-30"/>
        </w:rPr>
        <w:object w:dxaOrig="340" w:dyaOrig="760">
          <v:shape id="_x0000_i1211" type="#_x0000_t75" style="width:14.65pt;height:32.35pt" o:ole="">
            <v:imagedata r:id="rId24" o:title=""/>
          </v:shape>
          <o:OLEObject Type="Embed" ProgID="Equation.2" ShapeID="_x0000_i1211" DrawAspect="Content" ObjectID="_1657628892" r:id="rId312"/>
        </w:object>
      </w:r>
      <w:r w:rsidRPr="00E9150C">
        <w:rPr>
          <w:rFonts w:ascii="H-Times New Roman" w:hAnsi="H-Times New Roman"/>
          <w:lang w:val="de-DE"/>
        </w:rPr>
        <w:t>u</w:t>
      </w:r>
      <w:r w:rsidRPr="00E9150C">
        <w:rPr>
          <w:rFonts w:ascii="H-Times New Roman" w:hAnsi="H-Times New Roman"/>
          <w:vertAlign w:val="superscript"/>
          <w:lang w:val="de-DE"/>
        </w:rPr>
        <w:t>2</w:t>
      </w:r>
      <w:r w:rsidRPr="00E9150C">
        <w:rPr>
          <w:rFonts w:ascii="H-Times New Roman" w:hAnsi="H-Times New Roman"/>
          <w:lang w:val="de-DE"/>
        </w:rPr>
        <w:t xml:space="preserve"> </w:t>
      </w:r>
      <w:r w:rsidRPr="003B2623">
        <w:rPr>
          <w:rFonts w:ascii="H-Times New Roman" w:hAnsi="H-Times New Roman"/>
          <w:position w:val="-6"/>
        </w:rPr>
        <w:object w:dxaOrig="540" w:dyaOrig="499">
          <v:shape id="_x0000_i1212" type="#_x0000_t75" style="width:23.8pt;height:21.35pt" o:ole="">
            <v:imagedata r:id="rId313" o:title=""/>
          </v:shape>
          <o:OLEObject Type="Embed" ProgID="Equation.2" ShapeID="_x0000_i1212" DrawAspect="Content" ObjectID="_1657628893" r:id="rId314"/>
        </w:object>
      </w:r>
      <w:r w:rsidRPr="00E9150C">
        <w:rPr>
          <w:rFonts w:ascii="H-Times New Roman" w:hAnsi="H-Times New Roman"/>
          <w:lang w:val="de-DE"/>
        </w:rPr>
        <w:t xml:space="preserve">du = </w:t>
      </w:r>
      <w:r w:rsidRPr="00385575">
        <w:rPr>
          <w:rFonts w:ascii="H-Times New Roman" w:hAnsi="H-Times New Roman"/>
          <w:position w:val="-24"/>
        </w:rPr>
        <w:object w:dxaOrig="520" w:dyaOrig="620">
          <v:shape id="_x0000_i1213" type="#_x0000_t75" style="width:22.6pt;height:26.85pt" o:ole="">
            <v:imagedata r:id="rId59" o:title=""/>
          </v:shape>
          <o:OLEObject Type="Embed" ProgID="Equation.2" ShapeID="_x0000_i1213" DrawAspect="Content" ObjectID="_1657628894" r:id="rId315"/>
        </w:object>
      </w:r>
      <w:r w:rsidRPr="00385575">
        <w:rPr>
          <w:rFonts w:ascii="H-Times New Roman" w:hAnsi="H-Times New Roman"/>
          <w:position w:val="-30"/>
        </w:rPr>
        <w:object w:dxaOrig="340" w:dyaOrig="760">
          <v:shape id="_x0000_i1214" type="#_x0000_t75" style="width:14.65pt;height:32.35pt" o:ole="">
            <v:imagedata r:id="rId24" o:title=""/>
          </v:shape>
          <o:OLEObject Type="Embed" ProgID="Equation.2" ShapeID="_x0000_i1214" DrawAspect="Content" ObjectID="_1657628895" r:id="rId316"/>
        </w:object>
      </w:r>
      <w:r w:rsidRPr="00E9150C">
        <w:rPr>
          <w:rFonts w:ascii="H-Times New Roman" w:hAnsi="H-Times New Roman"/>
          <w:lang w:val="de-DE"/>
        </w:rPr>
        <w:t xml:space="preserve">u (u </w:t>
      </w:r>
      <w:r w:rsidRPr="00385575">
        <w:rPr>
          <w:rFonts w:ascii="H-Times New Roman" w:hAnsi="H-Times New Roman"/>
        </w:rPr>
        <w:object w:dxaOrig="620" w:dyaOrig="499">
          <v:shape id="_x0000_i1215" type="#_x0000_t75" style="width:25.65pt;height:20.75pt" o:ole="">
            <v:imagedata r:id="rId67" o:title=""/>
          </v:shape>
          <o:OLEObject Type="Embed" ProgID="Equation.2" ShapeID="_x0000_i1215" DrawAspect="Content" ObjectID="_1657628896" r:id="rId317"/>
        </w:object>
      </w:r>
      <w:r w:rsidRPr="00E9150C">
        <w:rPr>
          <w:rFonts w:ascii="H-Times New Roman" w:hAnsi="H-Times New Roman"/>
          <w:lang w:val="de-DE"/>
        </w:rPr>
        <w:t>) du</w:t>
      </w:r>
    </w:p>
    <w:p w:rsidR="00E9150C" w:rsidRPr="00E9150C" w:rsidRDefault="00E9150C" w:rsidP="004B39A2">
      <w:pPr>
        <w:pBdr>
          <w:bottom w:val="single" w:sz="12" w:space="1" w:color="auto"/>
        </w:pBdr>
        <w:tabs>
          <w:tab w:val="left" w:pos="454"/>
          <w:tab w:val="right" w:pos="9639"/>
        </w:tabs>
        <w:rPr>
          <w:lang w:val="de-DE"/>
        </w:rPr>
      </w:pPr>
    </w:p>
    <w:p w:rsidR="00E9150C" w:rsidRPr="00E9150C" w:rsidRDefault="00E9150C" w:rsidP="004B39A2">
      <w:pPr>
        <w:tabs>
          <w:tab w:val="left" w:pos="454"/>
          <w:tab w:val="right" w:pos="9639"/>
        </w:tabs>
        <w:rPr>
          <w:lang w:val="de-DE"/>
        </w:rPr>
      </w:pPr>
    </w:p>
    <w:p w:rsidR="00E9150C" w:rsidRPr="00E9150C" w:rsidRDefault="00E9150C" w:rsidP="004B39A2">
      <w:pPr>
        <w:tabs>
          <w:tab w:val="left" w:pos="454"/>
          <w:tab w:val="right" w:pos="9639"/>
        </w:tabs>
        <w:rPr>
          <w:u w:val="single"/>
          <w:lang w:val="de-DE"/>
        </w:rPr>
      </w:pPr>
      <w:r w:rsidRPr="00E9150C">
        <w:rPr>
          <w:u w:val="single"/>
          <w:lang w:val="de-DE"/>
        </w:rPr>
        <w:t xml:space="preserve">10. </w:t>
      </w:r>
      <w:proofErr w:type="spellStart"/>
      <w:r w:rsidRPr="00E9150C">
        <w:rPr>
          <w:u w:val="single"/>
          <w:lang w:val="de-DE"/>
        </w:rPr>
        <w:t>oldal</w:t>
      </w:r>
      <w:proofErr w:type="spellEnd"/>
      <w:r w:rsidRPr="00E9150C">
        <w:rPr>
          <w:u w:val="single"/>
          <w:lang w:val="de-DE"/>
        </w:rPr>
        <w:t xml:space="preserve"> (</w:t>
      </w:r>
      <w:proofErr w:type="spellStart"/>
      <w:r w:rsidRPr="00E9150C">
        <w:rPr>
          <w:u w:val="single"/>
          <w:lang w:val="de-DE"/>
        </w:rPr>
        <w:t>Metrológia</w:t>
      </w:r>
      <w:proofErr w:type="spellEnd"/>
      <w:r w:rsidRPr="00E9150C">
        <w:rPr>
          <w:u w:val="single"/>
          <w:lang w:val="de-DE"/>
        </w:rPr>
        <w:t xml:space="preserve">, </w:t>
      </w:r>
      <w:proofErr w:type="spellStart"/>
      <w:r w:rsidRPr="00E9150C">
        <w:rPr>
          <w:u w:val="single"/>
          <w:lang w:val="de-DE"/>
        </w:rPr>
        <w:t>normális</w:t>
      </w:r>
      <w:proofErr w:type="spellEnd"/>
      <w:r w:rsidRPr="00E9150C">
        <w:rPr>
          <w:u w:val="single"/>
          <w:lang w:val="de-DE"/>
        </w:rPr>
        <w:t xml:space="preserve"> </w:t>
      </w:r>
      <w:proofErr w:type="spellStart"/>
      <w:r w:rsidRPr="00E9150C">
        <w:rPr>
          <w:u w:val="single"/>
          <w:lang w:val="de-DE"/>
        </w:rPr>
        <w:t>eloszlás</w:t>
      </w:r>
      <w:proofErr w:type="spellEnd"/>
      <w:r w:rsidRPr="00E9150C">
        <w:rPr>
          <w:u w:val="single"/>
          <w:lang w:val="de-DE"/>
        </w:rPr>
        <w:t xml:space="preserve">, </w:t>
      </w:r>
      <w:proofErr w:type="spellStart"/>
      <w:r w:rsidRPr="00E9150C">
        <w:rPr>
          <w:u w:val="single"/>
          <w:lang w:val="de-DE"/>
        </w:rPr>
        <w:t>példa</w:t>
      </w:r>
      <w:proofErr w:type="spellEnd"/>
      <w:r w:rsidRPr="00E9150C">
        <w:rPr>
          <w:u w:val="single"/>
          <w:lang w:val="de-DE"/>
        </w:rPr>
        <w:t>)</w:t>
      </w:r>
    </w:p>
    <w:p w:rsidR="00E9150C" w:rsidRPr="00E9150C" w:rsidRDefault="00E9150C" w:rsidP="004B39A2">
      <w:pPr>
        <w:tabs>
          <w:tab w:val="left" w:pos="454"/>
          <w:tab w:val="right" w:pos="9639"/>
        </w:tabs>
        <w:spacing w:before="120" w:after="80"/>
        <w:ind w:right="-6"/>
        <w:jc w:val="both"/>
        <w:rPr>
          <w:rFonts w:ascii="H-Times New Roman" w:hAnsi="H-Times New Roman"/>
          <w:lang w:val="de-DE"/>
        </w:rPr>
      </w:pPr>
      <w:r w:rsidRPr="00E9150C">
        <w:rPr>
          <w:rFonts w:ascii="H-Times New Roman" w:hAnsi="H-Times New Roman"/>
          <w:lang w:val="de-DE"/>
        </w:rPr>
        <w:tab/>
        <w:t>f(</w:t>
      </w:r>
      <w:r w:rsidRPr="00E9150C">
        <w:rPr>
          <w:rFonts w:ascii="H-Times New Roman" w:hAnsi="H-Times New Roman"/>
          <w:color w:val="FF0000"/>
          <w:lang w:val="de-DE"/>
        </w:rPr>
        <w:t>u</w:t>
      </w:r>
      <w:r w:rsidRPr="00E9150C">
        <w:rPr>
          <w:rFonts w:ascii="H-Times New Roman" w:hAnsi="H-Times New Roman"/>
          <w:lang w:val="de-DE"/>
        </w:rPr>
        <w:t>) =</w:t>
      </w:r>
      <w:r w:rsidRPr="00EA4930">
        <w:rPr>
          <w:rFonts w:ascii="H-Times New Roman" w:hAnsi="H-Times New Roman"/>
          <w:position w:val="-32"/>
        </w:rPr>
        <w:object w:dxaOrig="1680" w:dyaOrig="840">
          <v:shape id="_x0000_i1216" type="#_x0000_t75" style="width:84.2pt;height:42.1pt" o:ole="">
            <v:imagedata r:id="rId318" o:title=""/>
          </v:shape>
          <o:OLEObject Type="Embed" ProgID="Equation.2" ShapeID="_x0000_i1216" DrawAspect="Content" ObjectID="_1657628897" r:id="rId319"/>
        </w:object>
      </w:r>
      <w:r w:rsidRPr="00E9150C">
        <w:rPr>
          <w:rFonts w:ascii="H-Times New Roman" w:hAnsi="H-Times New Roman"/>
          <w:lang w:val="de-DE"/>
        </w:rPr>
        <w:t xml:space="preserve"> </w:t>
      </w:r>
    </w:p>
    <w:p w:rsidR="00E9150C" w:rsidRPr="00E9150C" w:rsidRDefault="00E9150C" w:rsidP="004B39A2">
      <w:pPr>
        <w:tabs>
          <w:tab w:val="left" w:pos="454"/>
          <w:tab w:val="right" w:pos="9639"/>
        </w:tabs>
        <w:rPr>
          <w:lang w:val="de-DE"/>
        </w:rPr>
      </w:pPr>
      <w:proofErr w:type="spellStart"/>
      <w:r w:rsidRPr="00E9150C">
        <w:rPr>
          <w:lang w:val="de-DE"/>
        </w:rPr>
        <w:t>helyett</w:t>
      </w:r>
      <w:proofErr w:type="spellEnd"/>
    </w:p>
    <w:p w:rsidR="00E9150C" w:rsidRPr="00E9150C" w:rsidRDefault="00E9150C" w:rsidP="004B39A2">
      <w:pPr>
        <w:tabs>
          <w:tab w:val="left" w:pos="454"/>
          <w:tab w:val="right" w:pos="9639"/>
        </w:tabs>
        <w:spacing w:before="120" w:after="80"/>
        <w:ind w:right="-6"/>
        <w:jc w:val="both"/>
        <w:rPr>
          <w:rFonts w:ascii="H-Times New Roman" w:hAnsi="H-Times New Roman"/>
          <w:lang w:val="de-DE"/>
        </w:rPr>
      </w:pPr>
      <w:r w:rsidRPr="00E9150C">
        <w:rPr>
          <w:rFonts w:ascii="H-Times New Roman" w:hAnsi="H-Times New Roman"/>
          <w:lang w:val="de-DE"/>
        </w:rPr>
        <w:tab/>
        <w:t>f(</w:t>
      </w:r>
      <w:r w:rsidRPr="00E9150C">
        <w:rPr>
          <w:rFonts w:ascii="H-Times New Roman" w:hAnsi="H-Times New Roman"/>
          <w:color w:val="FF0000"/>
          <w:lang w:val="de-DE"/>
        </w:rPr>
        <w:t>h</w:t>
      </w:r>
      <w:r w:rsidRPr="00E9150C">
        <w:rPr>
          <w:rFonts w:ascii="H-Times New Roman" w:hAnsi="H-Times New Roman"/>
          <w:lang w:val="de-DE"/>
        </w:rPr>
        <w:t>) =</w:t>
      </w:r>
      <w:r w:rsidRPr="00C32CA8">
        <w:rPr>
          <w:rFonts w:ascii="H-Times New Roman" w:hAnsi="H-Times New Roman"/>
          <w:position w:val="-32"/>
        </w:rPr>
        <w:object w:dxaOrig="1860" w:dyaOrig="840">
          <v:shape id="_x0000_i1217" type="#_x0000_t75" style="width:92.75pt;height:42.1pt" o:ole="">
            <v:imagedata r:id="rId320" o:title=""/>
          </v:shape>
          <o:OLEObject Type="Embed" ProgID="Equation.2" ShapeID="_x0000_i1217" DrawAspect="Content" ObjectID="_1657628898" r:id="rId321"/>
        </w:object>
      </w:r>
      <w:r w:rsidRPr="00E9150C">
        <w:rPr>
          <w:rFonts w:ascii="H-Times New Roman" w:hAnsi="H-Times New Roman"/>
          <w:lang w:val="de-DE"/>
        </w:rPr>
        <w:t xml:space="preserve"> </w:t>
      </w:r>
    </w:p>
    <w:p w:rsidR="00E9150C" w:rsidRPr="00E9150C" w:rsidRDefault="00E9150C" w:rsidP="004B39A2">
      <w:pPr>
        <w:pBdr>
          <w:bottom w:val="single" w:sz="12" w:space="1" w:color="auto"/>
        </w:pBdr>
        <w:tabs>
          <w:tab w:val="left" w:pos="454"/>
          <w:tab w:val="right" w:pos="9639"/>
        </w:tabs>
        <w:rPr>
          <w:lang w:val="de-DE"/>
        </w:rPr>
      </w:pPr>
    </w:p>
    <w:p w:rsidR="00E9150C" w:rsidRPr="00E9150C" w:rsidRDefault="00E9150C" w:rsidP="004B39A2">
      <w:pPr>
        <w:tabs>
          <w:tab w:val="left" w:pos="454"/>
          <w:tab w:val="right" w:pos="9639"/>
        </w:tabs>
        <w:rPr>
          <w:lang w:val="de-DE"/>
        </w:rPr>
      </w:pPr>
    </w:p>
    <w:p w:rsidR="00E9150C" w:rsidRPr="00E9150C" w:rsidRDefault="00E9150C" w:rsidP="004B39A2">
      <w:pPr>
        <w:tabs>
          <w:tab w:val="left" w:pos="454"/>
          <w:tab w:val="right" w:pos="9639"/>
        </w:tabs>
        <w:rPr>
          <w:lang w:val="de-DE"/>
        </w:rPr>
      </w:pPr>
    </w:p>
    <w:p w:rsidR="00E9150C" w:rsidRPr="00E9150C" w:rsidRDefault="00E9150C" w:rsidP="004B39A2">
      <w:pPr>
        <w:tabs>
          <w:tab w:val="left" w:pos="454"/>
          <w:tab w:val="right" w:pos="9639"/>
        </w:tabs>
        <w:rPr>
          <w:u w:val="single"/>
          <w:lang w:val="de-DE"/>
        </w:rPr>
      </w:pPr>
      <w:r w:rsidRPr="00E9150C">
        <w:rPr>
          <w:u w:val="single"/>
          <w:lang w:val="de-DE"/>
        </w:rPr>
        <w:t xml:space="preserve">11. </w:t>
      </w:r>
      <w:proofErr w:type="spellStart"/>
      <w:r w:rsidRPr="00E9150C">
        <w:rPr>
          <w:u w:val="single"/>
          <w:lang w:val="de-DE"/>
        </w:rPr>
        <w:t>oldal</w:t>
      </w:r>
      <w:proofErr w:type="spellEnd"/>
      <w:r w:rsidRPr="00E9150C">
        <w:rPr>
          <w:u w:val="single"/>
          <w:lang w:val="de-DE"/>
        </w:rPr>
        <w:t xml:space="preserve"> (</w:t>
      </w:r>
      <w:proofErr w:type="spellStart"/>
      <w:r w:rsidRPr="00E9150C">
        <w:rPr>
          <w:u w:val="single"/>
          <w:lang w:val="de-DE"/>
        </w:rPr>
        <w:t>Metrológia</w:t>
      </w:r>
      <w:proofErr w:type="spellEnd"/>
      <w:r w:rsidRPr="00E9150C">
        <w:rPr>
          <w:u w:val="single"/>
          <w:lang w:val="de-DE"/>
        </w:rPr>
        <w:t xml:space="preserve">, </w:t>
      </w:r>
      <w:proofErr w:type="spellStart"/>
      <w:r w:rsidRPr="00E9150C">
        <w:rPr>
          <w:u w:val="single"/>
          <w:lang w:val="de-DE"/>
        </w:rPr>
        <w:t>normális</w:t>
      </w:r>
      <w:proofErr w:type="spellEnd"/>
      <w:r w:rsidRPr="00E9150C">
        <w:rPr>
          <w:u w:val="single"/>
          <w:lang w:val="de-DE"/>
        </w:rPr>
        <w:t xml:space="preserve"> </w:t>
      </w:r>
      <w:proofErr w:type="spellStart"/>
      <w:r w:rsidRPr="00E9150C">
        <w:rPr>
          <w:u w:val="single"/>
          <w:lang w:val="de-DE"/>
        </w:rPr>
        <w:t>eloszlás</w:t>
      </w:r>
      <w:proofErr w:type="spellEnd"/>
      <w:r w:rsidRPr="00E9150C">
        <w:rPr>
          <w:u w:val="single"/>
          <w:lang w:val="de-DE"/>
        </w:rPr>
        <w:t xml:space="preserve">, a </w:t>
      </w:r>
      <w:proofErr w:type="spellStart"/>
      <w:r w:rsidRPr="00E9150C">
        <w:rPr>
          <w:u w:val="single"/>
          <w:lang w:val="de-DE"/>
        </w:rPr>
        <w:t>középérték</w:t>
      </w:r>
      <w:proofErr w:type="spellEnd"/>
      <w:r w:rsidRPr="00E9150C">
        <w:rPr>
          <w:u w:val="single"/>
          <w:lang w:val="de-DE"/>
        </w:rPr>
        <w:t xml:space="preserve"> </w:t>
      </w:r>
      <w:proofErr w:type="spellStart"/>
      <w:r w:rsidRPr="00E9150C">
        <w:rPr>
          <w:u w:val="single"/>
          <w:lang w:val="de-DE"/>
        </w:rPr>
        <w:t>eloszlásának</w:t>
      </w:r>
      <w:proofErr w:type="spellEnd"/>
      <w:r w:rsidRPr="00E9150C">
        <w:rPr>
          <w:u w:val="single"/>
          <w:lang w:val="de-DE"/>
        </w:rPr>
        <w:t xml:space="preserve"> </w:t>
      </w:r>
      <w:proofErr w:type="spellStart"/>
      <w:r w:rsidRPr="00E9150C">
        <w:rPr>
          <w:u w:val="single"/>
          <w:lang w:val="de-DE"/>
        </w:rPr>
        <w:t>tulajdonságai</w:t>
      </w:r>
      <w:proofErr w:type="spellEnd"/>
      <w:r w:rsidRPr="00E9150C">
        <w:rPr>
          <w:u w:val="single"/>
          <w:lang w:val="de-DE"/>
        </w:rPr>
        <w:t>)</w:t>
      </w:r>
    </w:p>
    <w:p w:rsidR="00E9150C" w:rsidRDefault="00E9150C" w:rsidP="004B39A2">
      <w:pPr>
        <w:tabs>
          <w:tab w:val="left" w:pos="454"/>
          <w:tab w:val="right" w:pos="9639"/>
        </w:tabs>
        <w:spacing w:before="120" w:after="80"/>
        <w:ind w:right="-6"/>
        <w:jc w:val="both"/>
        <w:rPr>
          <w:rFonts w:ascii="H-Times New Roman" w:hAnsi="H-Times New Roman"/>
          <w:sz w:val="22"/>
        </w:rPr>
      </w:pPr>
      <w:r w:rsidRPr="00E9150C">
        <w:rPr>
          <w:rFonts w:ascii="H-Times New Roman" w:hAnsi="H-Times New Roman"/>
          <w:lang w:val="de-DE"/>
        </w:rPr>
        <w:tab/>
        <w:t xml:space="preserve"> </w:t>
      </w:r>
      <w:proofErr w:type="spellStart"/>
      <w:r>
        <w:rPr>
          <w:rFonts w:ascii="H-Times New Roman" w:hAnsi="H-Times New Roman"/>
        </w:rPr>
        <w:t>Var</w:t>
      </w:r>
      <w:proofErr w:type="spellEnd"/>
      <w:r>
        <w:rPr>
          <w:rFonts w:ascii="H-Times New Roman" w:hAnsi="H-Times New Roman"/>
        </w:rPr>
        <w:t xml:space="preserve"> [</w:t>
      </w:r>
      <w:r w:rsidRPr="00385575">
        <w:rPr>
          <w:rFonts w:ascii="H-Times New Roman" w:hAnsi="H-Times New Roman"/>
          <w:position w:val="-2"/>
          <w:sz w:val="22"/>
        </w:rPr>
        <w:object w:dxaOrig="173" w:dyaOrig="200">
          <v:shape id="_x0000_i1218" type="#_x0000_t75" style="width:8.55pt;height:9.75pt" o:ole="">
            <v:imagedata r:id="rId97" o:title=""/>
          </v:shape>
          <o:OLEObject Type="Embed" ProgID="Equation.2" ShapeID="_x0000_i1218" DrawAspect="Content" ObjectID="_1657628899" r:id="rId322"/>
        </w:object>
      </w:r>
      <w:r>
        <w:rPr>
          <w:rFonts w:ascii="H-Times New Roman" w:hAnsi="H-Times New Roman"/>
        </w:rPr>
        <w:t>] = 1/n</w:t>
      </w:r>
      <w:r>
        <w:rPr>
          <w:rFonts w:ascii="H-Times New Roman" w:hAnsi="H-Times New Roman"/>
          <w:vertAlign w:val="superscript"/>
        </w:rPr>
        <w:t>2</w:t>
      </w:r>
      <w:r>
        <w:rPr>
          <w:rFonts w:ascii="H-Times New Roman" w:hAnsi="H-Times New Roman"/>
        </w:rPr>
        <w:t xml:space="preserve"> </w:t>
      </w:r>
      <w:r w:rsidRPr="00385575">
        <w:rPr>
          <w:rFonts w:ascii="H-Times New Roman" w:hAnsi="H-Times New Roman"/>
          <w:position w:val="-26"/>
          <w:sz w:val="22"/>
        </w:rPr>
        <w:object w:dxaOrig="420" w:dyaOrig="700">
          <v:shape id="_x0000_i1219" type="#_x0000_t75" style="width:20.75pt;height:34.8pt" o:ole="">
            <v:imagedata r:id="rId99" o:title=""/>
          </v:shape>
          <o:OLEObject Type="Embed" ProgID="Equation.2" ShapeID="_x0000_i1219" DrawAspect="Content" ObjectID="_1657628900" r:id="rId323"/>
        </w:object>
      </w:r>
      <w:proofErr w:type="spellStart"/>
      <w:r>
        <w:rPr>
          <w:rFonts w:ascii="H-Times New Roman" w:hAnsi="H-Times New Roman"/>
        </w:rPr>
        <w:t>Var</w:t>
      </w:r>
      <w:proofErr w:type="spellEnd"/>
      <w:r>
        <w:rPr>
          <w:rFonts w:ascii="H-Times New Roman" w:hAnsi="H-Times New Roman"/>
        </w:rPr>
        <w:t xml:space="preserve"> [x</w:t>
      </w:r>
      <w:r>
        <w:rPr>
          <w:rFonts w:ascii="H-Times New Roman" w:hAnsi="H-Times New Roman"/>
          <w:vertAlign w:val="subscript"/>
        </w:rPr>
        <w:t>i</w:t>
      </w:r>
      <w:r>
        <w:rPr>
          <w:rFonts w:ascii="H-Times New Roman" w:hAnsi="H-Times New Roman"/>
        </w:rPr>
        <w:t xml:space="preserve">] = </w:t>
      </w:r>
      <w:r w:rsidRPr="00385575">
        <w:rPr>
          <w:rFonts w:ascii="H-Times New Roman" w:hAnsi="H-Times New Roman"/>
          <w:position w:val="-20"/>
        </w:rPr>
        <w:object w:dxaOrig="200" w:dyaOrig="580">
          <v:shape id="_x0000_i1220" type="#_x0000_t75" style="width:9.75pt;height:29.3pt" o:ole="">
            <v:imagedata r:id="rId101" o:title=""/>
          </v:shape>
          <o:OLEObject Type="Embed" ProgID="Equation.2" ShapeID="_x0000_i1220" DrawAspect="Content" ObjectID="_1657628901" r:id="rId324"/>
        </w:object>
      </w:r>
      <w:r>
        <w:rPr>
          <w:rFonts w:ascii="H-Times New Roman" w:hAnsi="H-Times New Roman"/>
        </w:rPr>
        <w:t xml:space="preserve"> </w:t>
      </w:r>
      <w:r w:rsidRPr="00EA4930">
        <w:rPr>
          <w:rFonts w:ascii="Symbol" w:hAnsi="Symbol"/>
          <w:color w:val="FF0000"/>
        </w:rPr>
        <w:t></w:t>
      </w:r>
      <w:r w:rsidRPr="00EA4930">
        <w:rPr>
          <w:rFonts w:ascii="H-Times New Roman" w:hAnsi="H-Times New Roman"/>
          <w:color w:val="FF0000"/>
          <w:vertAlign w:val="superscript"/>
        </w:rPr>
        <w:t>2</w:t>
      </w:r>
      <w:r>
        <w:rPr>
          <w:rFonts w:ascii="H-Times New Roman" w:hAnsi="H-Times New Roman"/>
          <w:sz w:val="22"/>
        </w:rPr>
        <w:tab/>
        <w:t xml:space="preserve">2.31 </w:t>
      </w:r>
    </w:p>
    <w:p w:rsidR="00E9150C" w:rsidRDefault="00E9150C" w:rsidP="004B39A2">
      <w:pPr>
        <w:tabs>
          <w:tab w:val="left" w:pos="454"/>
          <w:tab w:val="right" w:pos="9639"/>
        </w:tabs>
      </w:pPr>
      <w:proofErr w:type="spellStart"/>
      <w:proofErr w:type="gramStart"/>
      <w:r>
        <w:t>helyett</w:t>
      </w:r>
      <w:proofErr w:type="spellEnd"/>
      <w:proofErr w:type="gramEnd"/>
    </w:p>
    <w:p w:rsidR="00E9150C" w:rsidRDefault="00E9150C" w:rsidP="004B39A2">
      <w:pPr>
        <w:tabs>
          <w:tab w:val="left" w:pos="454"/>
          <w:tab w:val="right" w:pos="9639"/>
        </w:tabs>
        <w:spacing w:before="120" w:after="80"/>
        <w:ind w:right="-6"/>
        <w:jc w:val="both"/>
        <w:rPr>
          <w:rFonts w:ascii="H-Times New Roman" w:hAnsi="H-Times New Roman"/>
          <w:sz w:val="22"/>
        </w:rPr>
      </w:pPr>
      <w:r>
        <w:rPr>
          <w:rFonts w:ascii="H-Times New Roman" w:hAnsi="H-Times New Roman"/>
        </w:rPr>
        <w:tab/>
        <w:t xml:space="preserve"> </w:t>
      </w:r>
      <w:proofErr w:type="spellStart"/>
      <w:r>
        <w:rPr>
          <w:rFonts w:ascii="H-Times New Roman" w:hAnsi="H-Times New Roman"/>
        </w:rPr>
        <w:t>Var</w:t>
      </w:r>
      <w:proofErr w:type="spellEnd"/>
      <w:r>
        <w:rPr>
          <w:rFonts w:ascii="H-Times New Roman" w:hAnsi="H-Times New Roman"/>
        </w:rPr>
        <w:t xml:space="preserve"> [</w:t>
      </w:r>
      <w:r w:rsidRPr="00385575">
        <w:rPr>
          <w:rFonts w:ascii="H-Times New Roman" w:hAnsi="H-Times New Roman"/>
          <w:position w:val="-2"/>
          <w:sz w:val="22"/>
        </w:rPr>
        <w:object w:dxaOrig="173" w:dyaOrig="200">
          <v:shape id="_x0000_i1221" type="#_x0000_t75" style="width:8.55pt;height:9.75pt" o:ole="">
            <v:imagedata r:id="rId97" o:title=""/>
          </v:shape>
          <o:OLEObject Type="Embed" ProgID="Equation.2" ShapeID="_x0000_i1221" DrawAspect="Content" ObjectID="_1657628902" r:id="rId325"/>
        </w:object>
      </w:r>
      <w:r>
        <w:rPr>
          <w:rFonts w:ascii="H-Times New Roman" w:hAnsi="H-Times New Roman"/>
        </w:rPr>
        <w:t>] = 1/n</w:t>
      </w:r>
      <w:r>
        <w:rPr>
          <w:rFonts w:ascii="H-Times New Roman" w:hAnsi="H-Times New Roman"/>
          <w:vertAlign w:val="superscript"/>
        </w:rPr>
        <w:t>2</w:t>
      </w:r>
      <w:r>
        <w:rPr>
          <w:rFonts w:ascii="H-Times New Roman" w:hAnsi="H-Times New Roman"/>
        </w:rPr>
        <w:t xml:space="preserve"> </w:t>
      </w:r>
      <w:r w:rsidRPr="00385575">
        <w:rPr>
          <w:rFonts w:ascii="H-Times New Roman" w:hAnsi="H-Times New Roman"/>
          <w:position w:val="-26"/>
          <w:sz w:val="22"/>
        </w:rPr>
        <w:object w:dxaOrig="420" w:dyaOrig="700">
          <v:shape id="_x0000_i1222" type="#_x0000_t75" style="width:20.75pt;height:34.8pt" o:ole="">
            <v:imagedata r:id="rId99" o:title=""/>
          </v:shape>
          <o:OLEObject Type="Embed" ProgID="Equation.2" ShapeID="_x0000_i1222" DrawAspect="Content" ObjectID="_1657628903" r:id="rId326"/>
        </w:object>
      </w:r>
      <w:proofErr w:type="spellStart"/>
      <w:r>
        <w:rPr>
          <w:rFonts w:ascii="H-Times New Roman" w:hAnsi="H-Times New Roman"/>
        </w:rPr>
        <w:t>Var</w:t>
      </w:r>
      <w:proofErr w:type="spellEnd"/>
      <w:r>
        <w:rPr>
          <w:rFonts w:ascii="H-Times New Roman" w:hAnsi="H-Times New Roman"/>
        </w:rPr>
        <w:t xml:space="preserve"> [x</w:t>
      </w:r>
      <w:r>
        <w:rPr>
          <w:rFonts w:ascii="H-Times New Roman" w:hAnsi="H-Times New Roman"/>
          <w:vertAlign w:val="subscript"/>
        </w:rPr>
        <w:t>i</w:t>
      </w:r>
      <w:r>
        <w:rPr>
          <w:rFonts w:ascii="H-Times New Roman" w:hAnsi="H-Times New Roman"/>
        </w:rPr>
        <w:t xml:space="preserve">] = </w:t>
      </w:r>
      <w:r w:rsidRPr="00385575">
        <w:rPr>
          <w:rFonts w:ascii="H-Times New Roman" w:hAnsi="H-Times New Roman"/>
          <w:position w:val="-20"/>
        </w:rPr>
        <w:object w:dxaOrig="200" w:dyaOrig="580">
          <v:shape id="_x0000_i1223" type="#_x0000_t75" style="width:9.75pt;height:29.3pt" o:ole="">
            <v:imagedata r:id="rId101" o:title=""/>
          </v:shape>
          <o:OLEObject Type="Embed" ProgID="Equation.2" ShapeID="_x0000_i1223" DrawAspect="Content" ObjectID="_1657628904" r:id="rId327"/>
        </w:object>
      </w:r>
      <w:r>
        <w:rPr>
          <w:rFonts w:ascii="H-Times New Roman" w:hAnsi="H-Times New Roman"/>
        </w:rPr>
        <w:t xml:space="preserve"> </w:t>
      </w:r>
      <w:proofErr w:type="spellStart"/>
      <w:r w:rsidRPr="00EA4930">
        <w:rPr>
          <w:rFonts w:ascii="H-Times New Roman" w:hAnsi="H-Times New Roman"/>
          <w:color w:val="FF0000"/>
        </w:rPr>
        <w:t>Var</w:t>
      </w:r>
      <w:proofErr w:type="spellEnd"/>
      <w:r w:rsidRPr="00EA4930">
        <w:rPr>
          <w:rFonts w:ascii="H-Times New Roman" w:hAnsi="H-Times New Roman"/>
          <w:color w:val="FF0000"/>
        </w:rPr>
        <w:t>[x]</w:t>
      </w:r>
      <w:r>
        <w:rPr>
          <w:rFonts w:ascii="H-Times New Roman" w:hAnsi="H-Times New Roman"/>
          <w:sz w:val="22"/>
        </w:rPr>
        <w:tab/>
        <w:t xml:space="preserve">2.31 </w:t>
      </w:r>
    </w:p>
    <w:p w:rsidR="00E9150C" w:rsidRDefault="00E9150C" w:rsidP="004B39A2">
      <w:pPr>
        <w:pBdr>
          <w:bottom w:val="single" w:sz="12" w:space="1" w:color="auto"/>
        </w:pBdr>
        <w:tabs>
          <w:tab w:val="left" w:pos="454"/>
          <w:tab w:val="right" w:pos="9639"/>
        </w:tabs>
      </w:pPr>
    </w:p>
    <w:p w:rsidR="00E9150C" w:rsidRDefault="00E9150C" w:rsidP="004B39A2">
      <w:pPr>
        <w:tabs>
          <w:tab w:val="left" w:pos="454"/>
          <w:tab w:val="right" w:pos="9639"/>
        </w:tabs>
      </w:pPr>
    </w:p>
    <w:p w:rsidR="00E9150C" w:rsidRPr="00FE7519" w:rsidRDefault="00E9150C" w:rsidP="004B39A2">
      <w:pPr>
        <w:tabs>
          <w:tab w:val="left" w:pos="454"/>
          <w:tab w:val="right" w:pos="9639"/>
        </w:tabs>
        <w:rPr>
          <w:u w:val="single"/>
        </w:rPr>
      </w:pPr>
      <w:r w:rsidRPr="00FE7519">
        <w:rPr>
          <w:u w:val="single"/>
        </w:rPr>
        <w:t>1</w:t>
      </w:r>
      <w:r>
        <w:rPr>
          <w:u w:val="single"/>
        </w:rPr>
        <w:t>6</w:t>
      </w:r>
      <w:r w:rsidRPr="00FE7519">
        <w:rPr>
          <w:u w:val="single"/>
        </w:rPr>
        <w:t xml:space="preserve">. </w:t>
      </w:r>
      <w:proofErr w:type="spellStart"/>
      <w:proofErr w:type="gramStart"/>
      <w:r w:rsidRPr="00FE7519">
        <w:rPr>
          <w:u w:val="single"/>
        </w:rPr>
        <w:t>oldal</w:t>
      </w:r>
      <w:proofErr w:type="spellEnd"/>
      <w:proofErr w:type="gramEnd"/>
      <w:r w:rsidRPr="00FE7519">
        <w:rPr>
          <w:u w:val="single"/>
        </w:rPr>
        <w:t xml:space="preserve"> (</w:t>
      </w:r>
      <w:proofErr w:type="spellStart"/>
      <w:r w:rsidRPr="00FE7519">
        <w:rPr>
          <w:u w:val="single"/>
        </w:rPr>
        <w:t>Metrológia</w:t>
      </w:r>
      <w:proofErr w:type="spellEnd"/>
      <w:r w:rsidRPr="00FE7519">
        <w:rPr>
          <w:u w:val="single"/>
        </w:rPr>
        <w:t xml:space="preserve">, </w:t>
      </w:r>
      <w:proofErr w:type="spellStart"/>
      <w:r>
        <w:rPr>
          <w:u w:val="single"/>
        </w:rPr>
        <w:t>regressziószámítás</w:t>
      </w:r>
      <w:proofErr w:type="spellEnd"/>
      <w:r w:rsidRPr="00FE7519">
        <w:rPr>
          <w:u w:val="single"/>
        </w:rPr>
        <w:t>)</w:t>
      </w:r>
    </w:p>
    <w:p w:rsidR="00E9150C" w:rsidRDefault="00E9150C" w:rsidP="004B39A2">
      <w:pPr>
        <w:tabs>
          <w:tab w:val="left" w:pos="454"/>
          <w:tab w:val="right" w:pos="9639"/>
        </w:tabs>
        <w:spacing w:before="120" w:after="80"/>
        <w:ind w:right="-6"/>
        <w:jc w:val="both"/>
        <w:rPr>
          <w:rFonts w:ascii="H-Times New Roman" w:hAnsi="H-Times New Roman"/>
          <w:sz w:val="22"/>
        </w:rPr>
      </w:pPr>
      <w:r>
        <w:rPr>
          <w:rFonts w:ascii="H-Times New Roman" w:hAnsi="H-Times New Roman"/>
          <w:sz w:val="22"/>
        </w:rPr>
        <w:tab/>
      </w:r>
      <w:proofErr w:type="gramStart"/>
      <w:r>
        <w:rPr>
          <w:rFonts w:ascii="H-Times New Roman" w:hAnsi="H-Times New Roman"/>
        </w:rPr>
        <w:t>f(</w:t>
      </w:r>
      <w:proofErr w:type="gramEnd"/>
      <w:r>
        <w:rPr>
          <w:rFonts w:ascii="H-Times New Roman" w:hAnsi="H-Times New Roman"/>
        </w:rPr>
        <w:t>x) = a</w:t>
      </w:r>
      <w:r>
        <w:rPr>
          <w:rFonts w:ascii="H-Times New Roman" w:hAnsi="H-Times New Roman"/>
          <w:vertAlign w:val="subscript"/>
        </w:rPr>
        <w:t>0</w:t>
      </w:r>
      <w:r>
        <w:rPr>
          <w:rFonts w:ascii="H-Times New Roman" w:hAnsi="H-Times New Roman"/>
        </w:rPr>
        <w:t xml:space="preserve"> + a</w:t>
      </w:r>
      <w:r>
        <w:rPr>
          <w:rFonts w:ascii="H-Times New Roman" w:hAnsi="H-Times New Roman"/>
          <w:vertAlign w:val="subscript"/>
        </w:rPr>
        <w:t>1</w:t>
      </w:r>
      <w:r>
        <w:rPr>
          <w:rFonts w:ascii="H-Times New Roman" w:hAnsi="H-Times New Roman"/>
        </w:rPr>
        <w:t xml:space="preserve"> x + a</w:t>
      </w:r>
      <w:r>
        <w:rPr>
          <w:rFonts w:ascii="H-Times New Roman" w:hAnsi="H-Times New Roman"/>
          <w:vertAlign w:val="subscript"/>
        </w:rPr>
        <w:t>2</w:t>
      </w:r>
      <w:r>
        <w:rPr>
          <w:rFonts w:ascii="H-Times New Roman" w:hAnsi="H-Times New Roman"/>
        </w:rPr>
        <w:t xml:space="preserve"> </w:t>
      </w:r>
      <w:r w:rsidRPr="002020BE">
        <w:rPr>
          <w:rFonts w:ascii="H-Times New Roman" w:hAnsi="H-Times New Roman"/>
          <w:color w:val="FF0000"/>
        </w:rPr>
        <w:t>x</w:t>
      </w:r>
      <w:r>
        <w:rPr>
          <w:rFonts w:ascii="H-Times New Roman" w:hAnsi="H-Times New Roman"/>
        </w:rPr>
        <w:t xml:space="preserve"> + ... =</w:t>
      </w:r>
      <w:r>
        <w:rPr>
          <w:rFonts w:ascii="H-Times New Roman" w:hAnsi="H-Times New Roman"/>
          <w:sz w:val="22"/>
        </w:rPr>
        <w:t xml:space="preserve"> </w:t>
      </w:r>
      <w:r w:rsidRPr="00385575">
        <w:rPr>
          <w:rFonts w:ascii="H-Times New Roman" w:hAnsi="H-Times New Roman"/>
          <w:position w:val="-28"/>
          <w:sz w:val="22"/>
        </w:rPr>
        <w:object w:dxaOrig="940" w:dyaOrig="720">
          <v:shape id="_x0000_i1224" type="#_x0000_t75" style="width:47pt;height:36pt" o:ole="">
            <v:imagedata r:id="rId328" o:title=""/>
          </v:shape>
          <o:OLEObject Type="Embed" ProgID="Equation.2" ShapeID="_x0000_i1224" DrawAspect="Content" ObjectID="_1657628905" r:id="rId329"/>
        </w:object>
      </w:r>
      <w:r>
        <w:rPr>
          <w:rFonts w:ascii="H-Times New Roman" w:hAnsi="H-Times New Roman"/>
          <w:sz w:val="22"/>
        </w:rPr>
        <w:t xml:space="preserve"> .</w:t>
      </w:r>
    </w:p>
    <w:p w:rsidR="00E9150C" w:rsidRDefault="00E9150C" w:rsidP="004B39A2">
      <w:pPr>
        <w:tabs>
          <w:tab w:val="left" w:pos="454"/>
          <w:tab w:val="right" w:pos="9639"/>
        </w:tabs>
        <w:spacing w:before="120" w:after="80"/>
        <w:ind w:right="-6"/>
        <w:jc w:val="both"/>
        <w:rPr>
          <w:rFonts w:ascii="H-Times New Roman" w:hAnsi="H-Times New Roman"/>
        </w:rPr>
      </w:pPr>
      <w:proofErr w:type="spellStart"/>
      <w:proofErr w:type="gramStart"/>
      <w:r w:rsidRPr="002C0E03">
        <w:rPr>
          <w:rFonts w:ascii="H-Times New Roman" w:hAnsi="H-Times New Roman"/>
        </w:rPr>
        <w:t>helyett</w:t>
      </w:r>
      <w:proofErr w:type="spellEnd"/>
      <w:proofErr w:type="gramEnd"/>
    </w:p>
    <w:p w:rsidR="00E9150C" w:rsidRDefault="00E9150C" w:rsidP="004B39A2">
      <w:pPr>
        <w:tabs>
          <w:tab w:val="left" w:pos="454"/>
          <w:tab w:val="right" w:pos="9639"/>
        </w:tabs>
        <w:spacing w:before="120" w:after="80"/>
        <w:ind w:right="-6"/>
        <w:jc w:val="both"/>
        <w:rPr>
          <w:rFonts w:ascii="H-Times New Roman" w:hAnsi="H-Times New Roman"/>
          <w:sz w:val="22"/>
        </w:rPr>
      </w:pPr>
      <w:r>
        <w:rPr>
          <w:rFonts w:ascii="H-Times New Roman" w:hAnsi="H-Times New Roman"/>
          <w:sz w:val="22"/>
        </w:rPr>
        <w:lastRenderedPageBreak/>
        <w:tab/>
      </w:r>
      <w:proofErr w:type="gramStart"/>
      <w:r>
        <w:rPr>
          <w:rFonts w:ascii="H-Times New Roman" w:hAnsi="H-Times New Roman"/>
        </w:rPr>
        <w:t>f(</w:t>
      </w:r>
      <w:proofErr w:type="gramEnd"/>
      <w:r>
        <w:rPr>
          <w:rFonts w:ascii="H-Times New Roman" w:hAnsi="H-Times New Roman"/>
        </w:rPr>
        <w:t>x) = a</w:t>
      </w:r>
      <w:r>
        <w:rPr>
          <w:rFonts w:ascii="H-Times New Roman" w:hAnsi="H-Times New Roman"/>
          <w:vertAlign w:val="subscript"/>
        </w:rPr>
        <w:t>0</w:t>
      </w:r>
      <w:r>
        <w:rPr>
          <w:rFonts w:ascii="H-Times New Roman" w:hAnsi="H-Times New Roman"/>
        </w:rPr>
        <w:t xml:space="preserve"> + a</w:t>
      </w:r>
      <w:r>
        <w:rPr>
          <w:rFonts w:ascii="H-Times New Roman" w:hAnsi="H-Times New Roman"/>
          <w:vertAlign w:val="subscript"/>
        </w:rPr>
        <w:t>1</w:t>
      </w:r>
      <w:r>
        <w:rPr>
          <w:rFonts w:ascii="H-Times New Roman" w:hAnsi="H-Times New Roman"/>
        </w:rPr>
        <w:t xml:space="preserve"> x + a</w:t>
      </w:r>
      <w:r>
        <w:rPr>
          <w:rFonts w:ascii="H-Times New Roman" w:hAnsi="H-Times New Roman"/>
          <w:vertAlign w:val="subscript"/>
        </w:rPr>
        <w:t>2</w:t>
      </w:r>
      <w:r>
        <w:rPr>
          <w:rFonts w:ascii="H-Times New Roman" w:hAnsi="H-Times New Roman"/>
        </w:rPr>
        <w:t xml:space="preserve"> </w:t>
      </w:r>
      <w:r w:rsidRPr="002020BE">
        <w:rPr>
          <w:rFonts w:ascii="H-Times New Roman" w:hAnsi="H-Times New Roman"/>
          <w:color w:val="FF0000"/>
        </w:rPr>
        <w:t>x</w:t>
      </w:r>
      <w:r w:rsidRPr="002020BE">
        <w:rPr>
          <w:rFonts w:ascii="H-Times New Roman" w:hAnsi="H-Times New Roman"/>
          <w:color w:val="FF0000"/>
          <w:vertAlign w:val="superscript"/>
        </w:rPr>
        <w:t>2</w:t>
      </w:r>
      <w:r>
        <w:rPr>
          <w:rFonts w:ascii="H-Times New Roman" w:hAnsi="H-Times New Roman"/>
        </w:rPr>
        <w:t xml:space="preserve"> + ... =</w:t>
      </w:r>
      <w:r>
        <w:rPr>
          <w:rFonts w:ascii="H-Times New Roman" w:hAnsi="H-Times New Roman"/>
          <w:sz w:val="22"/>
        </w:rPr>
        <w:t xml:space="preserve"> </w:t>
      </w:r>
      <w:r w:rsidRPr="00385575">
        <w:rPr>
          <w:rFonts w:ascii="H-Times New Roman" w:hAnsi="H-Times New Roman"/>
          <w:position w:val="-28"/>
          <w:sz w:val="22"/>
        </w:rPr>
        <w:object w:dxaOrig="940" w:dyaOrig="720">
          <v:shape id="_x0000_i1225" type="#_x0000_t75" style="width:47pt;height:36pt" o:ole="">
            <v:imagedata r:id="rId328" o:title=""/>
          </v:shape>
          <o:OLEObject Type="Embed" ProgID="Equation.2" ShapeID="_x0000_i1225" DrawAspect="Content" ObjectID="_1657628906" r:id="rId330"/>
        </w:object>
      </w:r>
      <w:r>
        <w:rPr>
          <w:rFonts w:ascii="H-Times New Roman" w:hAnsi="H-Times New Roman"/>
          <w:sz w:val="22"/>
        </w:rPr>
        <w:t xml:space="preserve"> .</w:t>
      </w:r>
    </w:p>
    <w:p w:rsidR="00E9150C" w:rsidRPr="002C0E03" w:rsidRDefault="00E9150C" w:rsidP="004B39A2">
      <w:pPr>
        <w:tabs>
          <w:tab w:val="left" w:pos="454"/>
          <w:tab w:val="right" w:pos="9639"/>
        </w:tabs>
        <w:spacing w:before="120" w:after="80"/>
        <w:ind w:right="-6"/>
        <w:jc w:val="both"/>
        <w:rPr>
          <w:rFonts w:ascii="H-Times New Roman" w:hAnsi="H-Times New Roman"/>
        </w:rPr>
      </w:pPr>
    </w:p>
    <w:p w:rsidR="00E9150C" w:rsidRDefault="00E9150C" w:rsidP="004B39A2">
      <w:pPr>
        <w:tabs>
          <w:tab w:val="left" w:pos="454"/>
          <w:tab w:val="right" w:pos="9639"/>
        </w:tabs>
        <w:spacing w:before="120" w:after="80"/>
        <w:ind w:right="-6"/>
        <w:jc w:val="both"/>
        <w:rPr>
          <w:rFonts w:ascii="H-Times New Roman" w:hAnsi="H-Times New Roman"/>
          <w:sz w:val="22"/>
        </w:rPr>
      </w:pPr>
      <w:r>
        <w:rPr>
          <w:rFonts w:ascii="H-Times New Roman" w:hAnsi="H-Times New Roman"/>
          <w:sz w:val="22"/>
        </w:rPr>
        <w:tab/>
      </w:r>
      <w:r w:rsidRPr="00E07B55">
        <w:rPr>
          <w:rFonts w:ascii="H-Times New Roman" w:hAnsi="H-Times New Roman"/>
          <w:position w:val="-32"/>
          <w:sz w:val="22"/>
        </w:rPr>
        <w:object w:dxaOrig="3320" w:dyaOrig="720">
          <v:shape id="_x0000_i1226" type="#_x0000_t75" style="width:165.95pt;height:36pt" o:ole="">
            <v:imagedata r:id="rId331" o:title=""/>
          </v:shape>
          <o:OLEObject Type="Embed" ProgID="Equation.2" ShapeID="_x0000_i1226" DrawAspect="Content" ObjectID="_1657628907" r:id="rId332"/>
        </w:object>
      </w:r>
      <w:r>
        <w:rPr>
          <w:rFonts w:ascii="H-Times New Roman" w:hAnsi="H-Times New Roman"/>
        </w:rPr>
        <w:t xml:space="preserve">,         </w:t>
      </w:r>
      <w:proofErr w:type="spellStart"/>
      <w:proofErr w:type="gramStart"/>
      <w:r>
        <w:rPr>
          <w:rFonts w:ascii="H-Times New Roman" w:hAnsi="H-Times New Roman"/>
        </w:rPr>
        <w:t>minden</w:t>
      </w:r>
      <w:proofErr w:type="spellEnd"/>
      <w:proofErr w:type="gramEnd"/>
      <w:r>
        <w:rPr>
          <w:rFonts w:ascii="H-Times New Roman" w:hAnsi="H-Times New Roman"/>
        </w:rPr>
        <w:t xml:space="preserve"> 0 </w:t>
      </w:r>
      <w:r>
        <w:rPr>
          <w:rFonts w:ascii="H-Times New Roman" w:hAnsi="H-Times New Roman"/>
        </w:rPr>
        <w:sym w:font="Symbol" w:char="F0A3"/>
      </w:r>
      <w:r>
        <w:rPr>
          <w:rFonts w:ascii="H-Times New Roman" w:hAnsi="H-Times New Roman"/>
        </w:rPr>
        <w:t xml:space="preserve"> j </w:t>
      </w:r>
      <w:r>
        <w:rPr>
          <w:rFonts w:ascii="H-Times New Roman" w:hAnsi="H-Times New Roman"/>
        </w:rPr>
        <w:sym w:font="Symbol" w:char="F0A3"/>
      </w:r>
      <w:r>
        <w:rPr>
          <w:rFonts w:ascii="H-Times New Roman" w:hAnsi="H-Times New Roman"/>
        </w:rPr>
        <w:t xml:space="preserve">  n -re.</w:t>
      </w:r>
    </w:p>
    <w:p w:rsidR="00E9150C" w:rsidRDefault="00E9150C" w:rsidP="004B39A2">
      <w:pPr>
        <w:pBdr>
          <w:bottom w:val="single" w:sz="12" w:space="1" w:color="auto"/>
        </w:pBdr>
        <w:tabs>
          <w:tab w:val="left" w:pos="454"/>
          <w:tab w:val="right" w:pos="9639"/>
        </w:tabs>
      </w:pPr>
    </w:p>
    <w:p w:rsidR="00E9150C" w:rsidRDefault="00E9150C" w:rsidP="004B39A2">
      <w:pPr>
        <w:tabs>
          <w:tab w:val="left" w:pos="454"/>
          <w:tab w:val="right" w:pos="9639"/>
        </w:tabs>
      </w:pPr>
    </w:p>
    <w:p w:rsidR="00E9150C" w:rsidRPr="00FE7519" w:rsidRDefault="00E9150C" w:rsidP="004B39A2">
      <w:pPr>
        <w:tabs>
          <w:tab w:val="left" w:pos="454"/>
          <w:tab w:val="right" w:pos="9639"/>
        </w:tabs>
        <w:rPr>
          <w:u w:val="single"/>
        </w:rPr>
      </w:pPr>
      <w:r w:rsidRPr="00FE7519">
        <w:rPr>
          <w:u w:val="single"/>
        </w:rPr>
        <w:t>1</w:t>
      </w:r>
      <w:r>
        <w:rPr>
          <w:u w:val="single"/>
        </w:rPr>
        <w:t>6</w:t>
      </w:r>
      <w:r w:rsidRPr="00FE7519">
        <w:rPr>
          <w:u w:val="single"/>
        </w:rPr>
        <w:t xml:space="preserve">. </w:t>
      </w:r>
      <w:proofErr w:type="spellStart"/>
      <w:proofErr w:type="gramStart"/>
      <w:r w:rsidRPr="00FE7519">
        <w:rPr>
          <w:u w:val="single"/>
        </w:rPr>
        <w:t>oldal</w:t>
      </w:r>
      <w:proofErr w:type="spellEnd"/>
      <w:proofErr w:type="gramEnd"/>
      <w:r w:rsidRPr="00FE7519">
        <w:rPr>
          <w:u w:val="single"/>
        </w:rPr>
        <w:t xml:space="preserve"> (</w:t>
      </w:r>
      <w:proofErr w:type="spellStart"/>
      <w:r w:rsidRPr="00FE7519">
        <w:rPr>
          <w:u w:val="single"/>
        </w:rPr>
        <w:t>Metrológia</w:t>
      </w:r>
      <w:proofErr w:type="spellEnd"/>
      <w:r w:rsidRPr="00FE7519">
        <w:rPr>
          <w:u w:val="single"/>
        </w:rPr>
        <w:t xml:space="preserve">, </w:t>
      </w:r>
      <w:proofErr w:type="spellStart"/>
      <w:r>
        <w:rPr>
          <w:u w:val="single"/>
        </w:rPr>
        <w:t>lineáris</w:t>
      </w:r>
      <w:proofErr w:type="spellEnd"/>
      <w:r>
        <w:rPr>
          <w:u w:val="single"/>
        </w:rPr>
        <w:t xml:space="preserve"> </w:t>
      </w:r>
      <w:proofErr w:type="spellStart"/>
      <w:r>
        <w:rPr>
          <w:u w:val="single"/>
        </w:rPr>
        <w:t>regresszió</w:t>
      </w:r>
      <w:proofErr w:type="spellEnd"/>
      <w:r w:rsidRPr="00FE7519">
        <w:rPr>
          <w:u w:val="single"/>
        </w:rPr>
        <w:t>)</w:t>
      </w:r>
    </w:p>
    <w:p w:rsidR="00E9150C" w:rsidRDefault="00E9150C" w:rsidP="004B39A2">
      <w:pPr>
        <w:tabs>
          <w:tab w:val="left" w:pos="454"/>
          <w:tab w:val="right" w:pos="9639"/>
        </w:tabs>
        <w:spacing w:before="120" w:after="80"/>
        <w:ind w:right="-6"/>
        <w:jc w:val="both"/>
        <w:rPr>
          <w:rFonts w:ascii="H-Times New Roman" w:hAnsi="H-Times New Roman"/>
          <w:sz w:val="22"/>
        </w:rPr>
      </w:pPr>
      <w:r>
        <w:rPr>
          <w:rFonts w:ascii="H-Times New Roman" w:hAnsi="H-Times New Roman"/>
          <w:sz w:val="22"/>
        </w:rPr>
        <w:tab/>
      </w:r>
      <w:r w:rsidRPr="00385575">
        <w:rPr>
          <w:rFonts w:ascii="H-Times New Roman" w:hAnsi="H-Times New Roman"/>
          <w:position w:val="-26"/>
          <w:sz w:val="22"/>
        </w:rPr>
        <w:object w:dxaOrig="360" w:dyaOrig="660">
          <v:shape id="_x0000_i1227" type="#_x0000_t75" style="width:18.3pt;height:32.95pt" o:ole="">
            <v:imagedata r:id="rId333" o:title=""/>
          </v:shape>
          <o:OLEObject Type="Embed" ProgID="Equation.2" ShapeID="_x0000_i1227" DrawAspect="Content" ObjectID="_1657628908" r:id="rId334"/>
        </w:object>
      </w:r>
      <w:r>
        <w:rPr>
          <w:rFonts w:ascii="H-Times New Roman" w:hAnsi="H-Times New Roman"/>
          <w:sz w:val="22"/>
        </w:rPr>
        <w:t xml:space="preserve"> </w:t>
      </w:r>
      <w:r>
        <w:rPr>
          <w:rFonts w:ascii="H-Times New Roman" w:hAnsi="H-Times New Roman"/>
        </w:rPr>
        <w:t>=</w:t>
      </w:r>
      <w:r>
        <w:rPr>
          <w:rFonts w:ascii="H-Times New Roman" w:hAnsi="H-Times New Roman"/>
          <w:sz w:val="22"/>
        </w:rPr>
        <w:t xml:space="preserve"> </w:t>
      </w:r>
      <w:r>
        <w:rPr>
          <w:rFonts w:ascii="H-Times New Roman" w:hAnsi="H-Times New Roman"/>
        </w:rPr>
        <w:t xml:space="preserve">2 </w:t>
      </w:r>
      <w:r>
        <w:rPr>
          <w:rFonts w:ascii="Symbol" w:hAnsi="Symbol"/>
        </w:rPr>
        <w:t></w:t>
      </w:r>
      <w:r>
        <w:rPr>
          <w:rFonts w:ascii="Symbol" w:hAnsi="Symbol"/>
        </w:rPr>
        <w:t></w:t>
      </w:r>
      <w:proofErr w:type="gramStart"/>
      <w:r>
        <w:rPr>
          <w:rFonts w:ascii="Symbol" w:hAnsi="Symbol"/>
        </w:rPr>
        <w:t></w:t>
      </w:r>
      <w:r>
        <w:rPr>
          <w:rFonts w:ascii="H-Times New Roman" w:hAnsi="H-Times New Roman"/>
        </w:rPr>
        <w:t>(</w:t>
      </w:r>
      <w:proofErr w:type="spellStart"/>
      <w:proofErr w:type="gramEnd"/>
      <w:r w:rsidRPr="004805F2">
        <w:rPr>
          <w:rFonts w:ascii="H-Times New Roman" w:hAnsi="H-Times New Roman"/>
          <w:color w:val="FF0000"/>
        </w:rPr>
        <w:t>a</w:t>
      </w:r>
      <w:r>
        <w:rPr>
          <w:rFonts w:ascii="H-Times New Roman" w:hAnsi="H-Times New Roman"/>
        </w:rPr>
        <w:t>+</w:t>
      </w:r>
      <w:r w:rsidRPr="004805F2">
        <w:rPr>
          <w:rFonts w:ascii="H-Times New Roman" w:hAnsi="H-Times New Roman"/>
          <w:color w:val="FF0000"/>
        </w:rPr>
        <w:t>b</w:t>
      </w:r>
      <w:r>
        <w:rPr>
          <w:rFonts w:ascii="H-Times New Roman" w:hAnsi="H-Times New Roman"/>
        </w:rPr>
        <w:t>x</w:t>
      </w:r>
      <w:r>
        <w:rPr>
          <w:rFonts w:ascii="H-Times New Roman" w:hAnsi="H-Times New Roman"/>
          <w:vertAlign w:val="subscript"/>
        </w:rPr>
        <w:t>i</w:t>
      </w:r>
      <w:r>
        <w:rPr>
          <w:rFonts w:ascii="H-Times New Roman" w:hAnsi="H-Times New Roman"/>
        </w:rPr>
        <w:t>-y</w:t>
      </w:r>
      <w:r>
        <w:rPr>
          <w:rFonts w:ascii="H-Times New Roman" w:hAnsi="H-Times New Roman"/>
          <w:vertAlign w:val="subscript"/>
        </w:rPr>
        <w:t>i</w:t>
      </w:r>
      <w:proofErr w:type="spellEnd"/>
      <w:r>
        <w:rPr>
          <w:rFonts w:ascii="H-Times New Roman" w:hAnsi="H-Times New Roman"/>
        </w:rPr>
        <w:t>) x</w:t>
      </w:r>
      <w:r>
        <w:rPr>
          <w:rFonts w:ascii="H-Times New Roman" w:hAnsi="H-Times New Roman"/>
          <w:vertAlign w:val="subscript"/>
        </w:rPr>
        <w:t>i</w:t>
      </w:r>
      <w:r>
        <w:rPr>
          <w:rFonts w:ascii="H-Times New Roman" w:hAnsi="H-Times New Roman"/>
        </w:rPr>
        <w:t xml:space="preserve"> = 0     </w:t>
      </w:r>
      <w:r>
        <w:rPr>
          <w:rFonts w:ascii="H-Times New Roman" w:hAnsi="H-Times New Roman"/>
        </w:rPr>
        <w:sym w:font="Symbol" w:char="F0DE"/>
      </w:r>
      <w:r>
        <w:rPr>
          <w:rFonts w:ascii="H-Times New Roman" w:hAnsi="H-Times New Roman"/>
        </w:rPr>
        <w:t xml:space="preserve">      </w:t>
      </w:r>
      <w:r w:rsidRPr="004805F2">
        <w:rPr>
          <w:rFonts w:ascii="H-Times New Roman" w:hAnsi="H-Times New Roman"/>
          <w:color w:val="FF0000"/>
        </w:rPr>
        <w:t>a</w:t>
      </w:r>
      <w:r>
        <w:rPr>
          <w:rFonts w:ascii="H-Times New Roman" w:hAnsi="H-Times New Roman"/>
        </w:rPr>
        <w:t xml:space="preserve"> </w:t>
      </w:r>
      <w:r>
        <w:rPr>
          <w:rFonts w:ascii="Symbol" w:hAnsi="Symbol"/>
        </w:rPr>
        <w:t></w:t>
      </w:r>
      <w:r>
        <w:rPr>
          <w:rFonts w:ascii="H-Times New Roman" w:hAnsi="H-Times New Roman"/>
        </w:rPr>
        <w:t>x</w:t>
      </w:r>
      <w:r>
        <w:rPr>
          <w:rFonts w:ascii="H-Times New Roman" w:hAnsi="H-Times New Roman"/>
          <w:vertAlign w:val="subscript"/>
        </w:rPr>
        <w:t>i</w:t>
      </w:r>
      <w:r>
        <w:rPr>
          <w:rFonts w:ascii="H-Times New Roman" w:hAnsi="H-Times New Roman"/>
        </w:rPr>
        <w:t xml:space="preserve"> + </w:t>
      </w:r>
      <w:r w:rsidRPr="004805F2">
        <w:rPr>
          <w:rFonts w:ascii="H-Times New Roman" w:hAnsi="H-Times New Roman"/>
          <w:color w:val="FF0000"/>
        </w:rPr>
        <w:t>b</w:t>
      </w:r>
      <w:r>
        <w:rPr>
          <w:rFonts w:ascii="H-Times New Roman" w:hAnsi="H-Times New Roman"/>
        </w:rPr>
        <w:t xml:space="preserve"> </w:t>
      </w:r>
      <w:r>
        <w:rPr>
          <w:rFonts w:ascii="Symbol" w:hAnsi="Symbol"/>
        </w:rPr>
        <w:t></w:t>
      </w:r>
      <w:r>
        <w:rPr>
          <w:rFonts w:ascii="Symbol" w:hAnsi="Symbol"/>
        </w:rPr>
        <w:t></w:t>
      </w:r>
      <w:r>
        <w:rPr>
          <w:rFonts w:ascii="H-Times New Roman" w:hAnsi="H-Times New Roman"/>
        </w:rPr>
        <w:t>x</w:t>
      </w:r>
      <w:r>
        <w:rPr>
          <w:rFonts w:ascii="H-Times New Roman" w:hAnsi="H-Times New Roman"/>
          <w:vertAlign w:val="subscript"/>
        </w:rPr>
        <w:t>i</w:t>
      </w:r>
      <w:r>
        <w:rPr>
          <w:rFonts w:ascii="H-Times New Roman" w:hAnsi="H-Times New Roman"/>
          <w:vertAlign w:val="superscript"/>
        </w:rPr>
        <w:t>2</w:t>
      </w:r>
      <w:r>
        <w:rPr>
          <w:rFonts w:ascii="H-Times New Roman" w:hAnsi="H-Times New Roman"/>
        </w:rPr>
        <w:t xml:space="preserve"> = </w:t>
      </w:r>
      <w:r>
        <w:rPr>
          <w:rFonts w:ascii="Symbol" w:hAnsi="Symbol"/>
        </w:rPr>
        <w:t></w:t>
      </w:r>
      <w:r>
        <w:rPr>
          <w:rFonts w:ascii="Symbol" w:hAnsi="Symbol"/>
        </w:rPr>
        <w:t></w:t>
      </w:r>
      <w:r>
        <w:rPr>
          <w:rFonts w:ascii="H-Times New Roman" w:hAnsi="H-Times New Roman"/>
        </w:rPr>
        <w:t>x</w:t>
      </w:r>
      <w:r>
        <w:rPr>
          <w:rFonts w:ascii="H-Times New Roman" w:hAnsi="H-Times New Roman"/>
          <w:vertAlign w:val="subscript"/>
        </w:rPr>
        <w:t>i</w:t>
      </w:r>
      <w:r>
        <w:rPr>
          <w:rFonts w:ascii="H-Times New Roman" w:hAnsi="H-Times New Roman"/>
        </w:rPr>
        <w:t xml:space="preserve"> </w:t>
      </w:r>
      <w:proofErr w:type="spellStart"/>
      <w:r>
        <w:rPr>
          <w:rFonts w:ascii="H-Times New Roman" w:hAnsi="H-Times New Roman"/>
        </w:rPr>
        <w:t>y</w:t>
      </w:r>
      <w:r>
        <w:rPr>
          <w:rFonts w:ascii="H-Times New Roman" w:hAnsi="H-Times New Roman"/>
          <w:vertAlign w:val="subscript"/>
        </w:rPr>
        <w:t>i</w:t>
      </w:r>
      <w:proofErr w:type="spellEnd"/>
      <w:r>
        <w:rPr>
          <w:rFonts w:ascii="H-Times New Roman" w:hAnsi="H-Times New Roman"/>
          <w:vertAlign w:val="subscript"/>
        </w:rPr>
        <w:t xml:space="preserve"> </w:t>
      </w:r>
      <w:r>
        <w:rPr>
          <w:rFonts w:ascii="H-Times New Roman" w:hAnsi="H-Times New Roman"/>
          <w:vertAlign w:val="subscript"/>
        </w:rPr>
        <w:tab/>
      </w:r>
      <w:r>
        <w:rPr>
          <w:rFonts w:ascii="H-Times New Roman" w:hAnsi="H-Times New Roman"/>
        </w:rPr>
        <w:t>2.46</w:t>
      </w:r>
    </w:p>
    <w:p w:rsidR="00E9150C" w:rsidRDefault="00E9150C" w:rsidP="004B39A2">
      <w:pPr>
        <w:tabs>
          <w:tab w:val="left" w:pos="454"/>
          <w:tab w:val="right" w:pos="9639"/>
        </w:tabs>
        <w:spacing w:before="120" w:after="80"/>
        <w:ind w:right="-6"/>
        <w:jc w:val="both"/>
        <w:rPr>
          <w:rFonts w:ascii="H-Times New Roman" w:hAnsi="H-Times New Roman"/>
          <w:sz w:val="22"/>
        </w:rPr>
      </w:pPr>
      <w:r>
        <w:rPr>
          <w:rFonts w:ascii="H-Times New Roman" w:hAnsi="H-Times New Roman"/>
          <w:sz w:val="22"/>
        </w:rPr>
        <w:tab/>
      </w:r>
      <w:r w:rsidRPr="00385575">
        <w:rPr>
          <w:rFonts w:ascii="H-Times New Roman" w:hAnsi="H-Times New Roman"/>
          <w:position w:val="-26"/>
          <w:sz w:val="22"/>
        </w:rPr>
        <w:object w:dxaOrig="360" w:dyaOrig="639">
          <v:shape id="_x0000_i1228" type="#_x0000_t75" style="width:18.3pt;height:31.75pt" o:ole="">
            <v:imagedata r:id="rId335" o:title=""/>
          </v:shape>
          <o:OLEObject Type="Embed" ProgID="Equation.2" ShapeID="_x0000_i1228" DrawAspect="Content" ObjectID="_1657628909" r:id="rId336"/>
        </w:object>
      </w:r>
      <w:r>
        <w:rPr>
          <w:rFonts w:ascii="H-Times New Roman" w:hAnsi="H-Times New Roman"/>
          <w:sz w:val="22"/>
        </w:rPr>
        <w:t xml:space="preserve"> </w:t>
      </w:r>
      <w:r>
        <w:rPr>
          <w:rFonts w:ascii="H-Times New Roman" w:hAnsi="H-Times New Roman"/>
        </w:rPr>
        <w:t xml:space="preserve">= 2 </w:t>
      </w:r>
      <w:r>
        <w:rPr>
          <w:rFonts w:ascii="Symbol" w:hAnsi="Symbol"/>
        </w:rPr>
        <w:t></w:t>
      </w:r>
      <w:r>
        <w:rPr>
          <w:rFonts w:ascii="Symbol" w:hAnsi="Symbol"/>
        </w:rPr>
        <w:t></w:t>
      </w:r>
      <w:proofErr w:type="gramStart"/>
      <w:r>
        <w:rPr>
          <w:rFonts w:ascii="Symbol" w:hAnsi="Symbol"/>
        </w:rPr>
        <w:t></w:t>
      </w:r>
      <w:r>
        <w:rPr>
          <w:rFonts w:ascii="H-Times New Roman" w:hAnsi="H-Times New Roman"/>
        </w:rPr>
        <w:t>(</w:t>
      </w:r>
      <w:proofErr w:type="spellStart"/>
      <w:proofErr w:type="gramEnd"/>
      <w:r w:rsidRPr="004805F2">
        <w:rPr>
          <w:rFonts w:ascii="H-Times New Roman" w:hAnsi="H-Times New Roman"/>
          <w:color w:val="FF0000"/>
        </w:rPr>
        <w:t>a</w:t>
      </w:r>
      <w:r>
        <w:rPr>
          <w:rFonts w:ascii="H-Times New Roman" w:hAnsi="H-Times New Roman"/>
        </w:rPr>
        <w:t>+</w:t>
      </w:r>
      <w:r w:rsidRPr="004805F2">
        <w:rPr>
          <w:rFonts w:ascii="H-Times New Roman" w:hAnsi="H-Times New Roman"/>
          <w:color w:val="FF0000"/>
        </w:rPr>
        <w:t>b</w:t>
      </w:r>
      <w:r>
        <w:rPr>
          <w:rFonts w:ascii="H-Times New Roman" w:hAnsi="H-Times New Roman"/>
        </w:rPr>
        <w:t>x</w:t>
      </w:r>
      <w:r>
        <w:rPr>
          <w:rFonts w:ascii="H-Times New Roman" w:hAnsi="H-Times New Roman"/>
          <w:vertAlign w:val="subscript"/>
        </w:rPr>
        <w:t>i</w:t>
      </w:r>
      <w:r>
        <w:rPr>
          <w:rFonts w:ascii="H-Times New Roman" w:hAnsi="H-Times New Roman"/>
        </w:rPr>
        <w:t>-y</w:t>
      </w:r>
      <w:r>
        <w:rPr>
          <w:rFonts w:ascii="H-Times New Roman" w:hAnsi="H-Times New Roman"/>
          <w:vertAlign w:val="subscript"/>
        </w:rPr>
        <w:t>i</w:t>
      </w:r>
      <w:proofErr w:type="spellEnd"/>
      <w:r>
        <w:rPr>
          <w:rFonts w:ascii="H-Times New Roman" w:hAnsi="H-Times New Roman"/>
        </w:rPr>
        <w:t xml:space="preserve">) = 0         </w:t>
      </w:r>
      <w:r>
        <w:rPr>
          <w:rFonts w:ascii="H-Times New Roman" w:hAnsi="H-Times New Roman"/>
        </w:rPr>
        <w:sym w:font="Symbol" w:char="F0DE"/>
      </w:r>
      <w:r>
        <w:rPr>
          <w:rFonts w:ascii="H-Times New Roman" w:hAnsi="H-Times New Roman"/>
        </w:rPr>
        <w:t xml:space="preserve">      N </w:t>
      </w:r>
      <w:r w:rsidRPr="004805F2">
        <w:rPr>
          <w:rFonts w:ascii="H-Times New Roman" w:hAnsi="H-Times New Roman"/>
          <w:color w:val="FF0000"/>
        </w:rPr>
        <w:t>a</w:t>
      </w:r>
      <w:r>
        <w:rPr>
          <w:rFonts w:ascii="H-Times New Roman" w:hAnsi="H-Times New Roman"/>
        </w:rPr>
        <w:t xml:space="preserve"> + </w:t>
      </w:r>
      <w:r w:rsidRPr="004805F2">
        <w:rPr>
          <w:rFonts w:ascii="H-Times New Roman" w:hAnsi="H-Times New Roman"/>
          <w:color w:val="FF0000"/>
        </w:rPr>
        <w:t>b</w:t>
      </w:r>
      <w:r>
        <w:rPr>
          <w:rFonts w:ascii="H-Times New Roman" w:hAnsi="H-Times New Roman"/>
        </w:rPr>
        <w:t xml:space="preserve"> </w:t>
      </w:r>
      <w:r>
        <w:rPr>
          <w:rFonts w:ascii="Symbol" w:hAnsi="Symbol"/>
        </w:rPr>
        <w:t></w:t>
      </w:r>
      <w:r>
        <w:rPr>
          <w:rFonts w:ascii="Symbol" w:hAnsi="Symbol"/>
        </w:rPr>
        <w:t></w:t>
      </w:r>
      <w:r>
        <w:rPr>
          <w:rFonts w:ascii="H-Times New Roman" w:hAnsi="H-Times New Roman"/>
        </w:rPr>
        <w:t>x</w:t>
      </w:r>
      <w:r>
        <w:rPr>
          <w:rFonts w:ascii="H-Times New Roman" w:hAnsi="H-Times New Roman"/>
          <w:vertAlign w:val="subscript"/>
        </w:rPr>
        <w:t>i</w:t>
      </w:r>
      <w:r>
        <w:rPr>
          <w:rFonts w:ascii="H-Times New Roman" w:hAnsi="H-Times New Roman"/>
        </w:rPr>
        <w:t xml:space="preserve"> = </w:t>
      </w:r>
      <w:r>
        <w:rPr>
          <w:rFonts w:ascii="Symbol" w:hAnsi="Symbol"/>
        </w:rPr>
        <w:t></w:t>
      </w:r>
      <w:r>
        <w:rPr>
          <w:rFonts w:ascii="Symbol" w:hAnsi="Symbol"/>
        </w:rPr>
        <w:t></w:t>
      </w:r>
      <w:proofErr w:type="spellStart"/>
      <w:r>
        <w:rPr>
          <w:rFonts w:ascii="H-Times New Roman" w:hAnsi="H-Times New Roman"/>
        </w:rPr>
        <w:t>y</w:t>
      </w:r>
      <w:r>
        <w:rPr>
          <w:rFonts w:ascii="H-Times New Roman" w:hAnsi="H-Times New Roman"/>
          <w:vertAlign w:val="subscript"/>
        </w:rPr>
        <w:t>i</w:t>
      </w:r>
      <w:proofErr w:type="spellEnd"/>
    </w:p>
    <w:p w:rsidR="00E9150C" w:rsidRDefault="00E9150C" w:rsidP="004B39A2">
      <w:pPr>
        <w:tabs>
          <w:tab w:val="left" w:pos="454"/>
          <w:tab w:val="right" w:pos="9639"/>
        </w:tabs>
        <w:spacing w:before="120" w:after="80"/>
        <w:ind w:right="-6"/>
        <w:jc w:val="both"/>
        <w:rPr>
          <w:rFonts w:ascii="H-Times New Roman" w:hAnsi="H-Times New Roman"/>
        </w:rPr>
      </w:pPr>
      <w:proofErr w:type="spellStart"/>
      <w:proofErr w:type="gramStart"/>
      <w:r w:rsidRPr="002C0E03">
        <w:rPr>
          <w:rFonts w:ascii="H-Times New Roman" w:hAnsi="H-Times New Roman"/>
        </w:rPr>
        <w:t>helyett</w:t>
      </w:r>
      <w:proofErr w:type="spellEnd"/>
      <w:proofErr w:type="gramEnd"/>
    </w:p>
    <w:p w:rsidR="00E9150C" w:rsidRDefault="00E9150C" w:rsidP="004B39A2">
      <w:pPr>
        <w:tabs>
          <w:tab w:val="left" w:pos="454"/>
          <w:tab w:val="right" w:pos="9639"/>
        </w:tabs>
        <w:spacing w:before="120" w:after="80"/>
        <w:ind w:right="-6"/>
        <w:jc w:val="both"/>
        <w:rPr>
          <w:rFonts w:ascii="H-Times New Roman" w:hAnsi="H-Times New Roman"/>
          <w:sz w:val="22"/>
        </w:rPr>
      </w:pPr>
      <w:r>
        <w:rPr>
          <w:rFonts w:ascii="H-Times New Roman" w:hAnsi="H-Times New Roman"/>
          <w:sz w:val="22"/>
        </w:rPr>
        <w:tab/>
      </w:r>
      <w:r w:rsidRPr="00385575">
        <w:rPr>
          <w:rFonts w:ascii="H-Times New Roman" w:hAnsi="H-Times New Roman"/>
          <w:position w:val="-26"/>
          <w:sz w:val="22"/>
        </w:rPr>
        <w:object w:dxaOrig="360" w:dyaOrig="660">
          <v:shape id="_x0000_i1229" type="#_x0000_t75" style="width:18.3pt;height:32.95pt" o:ole="">
            <v:imagedata r:id="rId333" o:title=""/>
          </v:shape>
          <o:OLEObject Type="Embed" ProgID="Equation.2" ShapeID="_x0000_i1229" DrawAspect="Content" ObjectID="_1657628910" r:id="rId337"/>
        </w:object>
      </w:r>
      <w:r>
        <w:rPr>
          <w:rFonts w:ascii="H-Times New Roman" w:hAnsi="H-Times New Roman"/>
          <w:sz w:val="22"/>
        </w:rPr>
        <w:t xml:space="preserve"> </w:t>
      </w:r>
      <w:r>
        <w:rPr>
          <w:rFonts w:ascii="H-Times New Roman" w:hAnsi="H-Times New Roman"/>
        </w:rPr>
        <w:t>=</w:t>
      </w:r>
      <w:r>
        <w:rPr>
          <w:rFonts w:ascii="H-Times New Roman" w:hAnsi="H-Times New Roman"/>
          <w:sz w:val="22"/>
        </w:rPr>
        <w:t xml:space="preserve"> </w:t>
      </w:r>
      <w:r>
        <w:rPr>
          <w:rFonts w:ascii="H-Times New Roman" w:hAnsi="H-Times New Roman"/>
        </w:rPr>
        <w:t xml:space="preserve">2 </w:t>
      </w:r>
      <w:r>
        <w:rPr>
          <w:rFonts w:ascii="Symbol" w:hAnsi="Symbol"/>
        </w:rPr>
        <w:t></w:t>
      </w:r>
      <w:r>
        <w:rPr>
          <w:rFonts w:ascii="Symbol" w:hAnsi="Symbol"/>
        </w:rPr>
        <w:t></w:t>
      </w:r>
      <w:proofErr w:type="gramStart"/>
      <w:r>
        <w:rPr>
          <w:rFonts w:ascii="Symbol" w:hAnsi="Symbol"/>
        </w:rPr>
        <w:t></w:t>
      </w:r>
      <w:r>
        <w:rPr>
          <w:rFonts w:ascii="H-Times New Roman" w:hAnsi="H-Times New Roman"/>
        </w:rPr>
        <w:t>(</w:t>
      </w:r>
      <w:proofErr w:type="spellStart"/>
      <w:proofErr w:type="gramEnd"/>
      <w:r w:rsidRPr="004805F2">
        <w:rPr>
          <w:rFonts w:ascii="H-Times New Roman" w:hAnsi="H-Times New Roman"/>
          <w:color w:val="FF0000"/>
        </w:rPr>
        <w:t>b</w:t>
      </w:r>
      <w:r>
        <w:rPr>
          <w:rFonts w:ascii="H-Times New Roman" w:hAnsi="H-Times New Roman"/>
        </w:rPr>
        <w:t>+</w:t>
      </w:r>
      <w:r w:rsidRPr="002D6C94">
        <w:rPr>
          <w:rFonts w:ascii="H-Times New Roman" w:hAnsi="H-Times New Roman"/>
          <w:color w:val="FF0000"/>
        </w:rPr>
        <w:t>a</w:t>
      </w:r>
      <w:r>
        <w:rPr>
          <w:rFonts w:ascii="H-Times New Roman" w:hAnsi="H-Times New Roman"/>
        </w:rPr>
        <w:t>x</w:t>
      </w:r>
      <w:r>
        <w:rPr>
          <w:rFonts w:ascii="H-Times New Roman" w:hAnsi="H-Times New Roman"/>
          <w:vertAlign w:val="subscript"/>
        </w:rPr>
        <w:t>i</w:t>
      </w:r>
      <w:r>
        <w:rPr>
          <w:rFonts w:ascii="H-Times New Roman" w:hAnsi="H-Times New Roman"/>
        </w:rPr>
        <w:t>-y</w:t>
      </w:r>
      <w:r>
        <w:rPr>
          <w:rFonts w:ascii="H-Times New Roman" w:hAnsi="H-Times New Roman"/>
          <w:vertAlign w:val="subscript"/>
        </w:rPr>
        <w:t>i</w:t>
      </w:r>
      <w:proofErr w:type="spellEnd"/>
      <w:r>
        <w:rPr>
          <w:rFonts w:ascii="H-Times New Roman" w:hAnsi="H-Times New Roman"/>
        </w:rPr>
        <w:t>) x</w:t>
      </w:r>
      <w:r>
        <w:rPr>
          <w:rFonts w:ascii="H-Times New Roman" w:hAnsi="H-Times New Roman"/>
          <w:vertAlign w:val="subscript"/>
        </w:rPr>
        <w:t>i</w:t>
      </w:r>
      <w:r>
        <w:rPr>
          <w:rFonts w:ascii="H-Times New Roman" w:hAnsi="H-Times New Roman"/>
        </w:rPr>
        <w:t xml:space="preserve"> = 0     </w:t>
      </w:r>
      <w:r>
        <w:rPr>
          <w:rFonts w:ascii="H-Times New Roman" w:hAnsi="H-Times New Roman"/>
        </w:rPr>
        <w:sym w:font="Symbol" w:char="F0DE"/>
      </w:r>
      <w:r>
        <w:rPr>
          <w:rFonts w:ascii="H-Times New Roman" w:hAnsi="H-Times New Roman"/>
        </w:rPr>
        <w:t xml:space="preserve">      </w:t>
      </w:r>
      <w:r w:rsidRPr="004805F2">
        <w:rPr>
          <w:rFonts w:ascii="H-Times New Roman" w:hAnsi="H-Times New Roman"/>
          <w:color w:val="FF0000"/>
        </w:rPr>
        <w:t>b</w:t>
      </w:r>
      <w:r>
        <w:rPr>
          <w:rFonts w:ascii="H-Times New Roman" w:hAnsi="H-Times New Roman"/>
        </w:rPr>
        <w:t xml:space="preserve"> </w:t>
      </w:r>
      <w:r>
        <w:rPr>
          <w:rFonts w:ascii="Symbol" w:hAnsi="Symbol"/>
        </w:rPr>
        <w:t></w:t>
      </w:r>
      <w:r>
        <w:rPr>
          <w:rFonts w:ascii="H-Times New Roman" w:hAnsi="H-Times New Roman"/>
        </w:rPr>
        <w:t>x</w:t>
      </w:r>
      <w:r>
        <w:rPr>
          <w:rFonts w:ascii="H-Times New Roman" w:hAnsi="H-Times New Roman"/>
          <w:vertAlign w:val="subscript"/>
        </w:rPr>
        <w:t>i</w:t>
      </w:r>
      <w:r>
        <w:rPr>
          <w:rFonts w:ascii="H-Times New Roman" w:hAnsi="H-Times New Roman"/>
        </w:rPr>
        <w:t xml:space="preserve"> + </w:t>
      </w:r>
      <w:r w:rsidRPr="004805F2">
        <w:rPr>
          <w:rFonts w:ascii="H-Times New Roman" w:hAnsi="H-Times New Roman"/>
          <w:color w:val="FF0000"/>
        </w:rPr>
        <w:t>a</w:t>
      </w:r>
      <w:r>
        <w:rPr>
          <w:rFonts w:ascii="H-Times New Roman" w:hAnsi="H-Times New Roman"/>
        </w:rPr>
        <w:t xml:space="preserve"> </w:t>
      </w:r>
      <w:r>
        <w:rPr>
          <w:rFonts w:ascii="Symbol" w:hAnsi="Symbol"/>
        </w:rPr>
        <w:t></w:t>
      </w:r>
      <w:r>
        <w:rPr>
          <w:rFonts w:ascii="Symbol" w:hAnsi="Symbol"/>
        </w:rPr>
        <w:t></w:t>
      </w:r>
      <w:r>
        <w:rPr>
          <w:rFonts w:ascii="H-Times New Roman" w:hAnsi="H-Times New Roman"/>
        </w:rPr>
        <w:t>x</w:t>
      </w:r>
      <w:r>
        <w:rPr>
          <w:rFonts w:ascii="H-Times New Roman" w:hAnsi="H-Times New Roman"/>
          <w:vertAlign w:val="subscript"/>
        </w:rPr>
        <w:t>i</w:t>
      </w:r>
      <w:r>
        <w:rPr>
          <w:rFonts w:ascii="H-Times New Roman" w:hAnsi="H-Times New Roman"/>
          <w:vertAlign w:val="superscript"/>
        </w:rPr>
        <w:t>2</w:t>
      </w:r>
      <w:r>
        <w:rPr>
          <w:rFonts w:ascii="H-Times New Roman" w:hAnsi="H-Times New Roman"/>
        </w:rPr>
        <w:t xml:space="preserve"> = </w:t>
      </w:r>
      <w:r>
        <w:rPr>
          <w:rFonts w:ascii="Symbol" w:hAnsi="Symbol"/>
        </w:rPr>
        <w:t></w:t>
      </w:r>
      <w:r>
        <w:rPr>
          <w:rFonts w:ascii="Symbol" w:hAnsi="Symbol"/>
        </w:rPr>
        <w:t></w:t>
      </w:r>
      <w:r>
        <w:rPr>
          <w:rFonts w:ascii="H-Times New Roman" w:hAnsi="H-Times New Roman"/>
        </w:rPr>
        <w:t>x</w:t>
      </w:r>
      <w:r>
        <w:rPr>
          <w:rFonts w:ascii="H-Times New Roman" w:hAnsi="H-Times New Roman"/>
          <w:vertAlign w:val="subscript"/>
        </w:rPr>
        <w:t>i</w:t>
      </w:r>
      <w:r>
        <w:rPr>
          <w:rFonts w:ascii="H-Times New Roman" w:hAnsi="H-Times New Roman"/>
        </w:rPr>
        <w:t xml:space="preserve"> </w:t>
      </w:r>
      <w:proofErr w:type="spellStart"/>
      <w:r>
        <w:rPr>
          <w:rFonts w:ascii="H-Times New Roman" w:hAnsi="H-Times New Roman"/>
        </w:rPr>
        <w:t>y</w:t>
      </w:r>
      <w:r>
        <w:rPr>
          <w:rFonts w:ascii="H-Times New Roman" w:hAnsi="H-Times New Roman"/>
          <w:vertAlign w:val="subscript"/>
        </w:rPr>
        <w:t>i</w:t>
      </w:r>
      <w:proofErr w:type="spellEnd"/>
      <w:r>
        <w:rPr>
          <w:rFonts w:ascii="H-Times New Roman" w:hAnsi="H-Times New Roman"/>
          <w:vertAlign w:val="subscript"/>
        </w:rPr>
        <w:t xml:space="preserve"> </w:t>
      </w:r>
      <w:r>
        <w:rPr>
          <w:rFonts w:ascii="H-Times New Roman" w:hAnsi="H-Times New Roman"/>
          <w:vertAlign w:val="subscript"/>
        </w:rPr>
        <w:tab/>
      </w:r>
      <w:r>
        <w:rPr>
          <w:rFonts w:ascii="H-Times New Roman" w:hAnsi="H-Times New Roman"/>
        </w:rPr>
        <w:t>2.46</w:t>
      </w:r>
    </w:p>
    <w:p w:rsidR="00E9150C" w:rsidRDefault="00E9150C" w:rsidP="004B39A2">
      <w:pPr>
        <w:tabs>
          <w:tab w:val="left" w:pos="454"/>
          <w:tab w:val="right" w:pos="9639"/>
        </w:tabs>
        <w:spacing w:before="120" w:after="80"/>
        <w:ind w:right="-6"/>
        <w:jc w:val="both"/>
        <w:rPr>
          <w:rFonts w:ascii="H-Times New Roman" w:hAnsi="H-Times New Roman"/>
          <w:sz w:val="22"/>
        </w:rPr>
      </w:pPr>
      <w:r>
        <w:rPr>
          <w:rFonts w:ascii="H-Times New Roman" w:hAnsi="H-Times New Roman"/>
          <w:sz w:val="22"/>
        </w:rPr>
        <w:tab/>
      </w:r>
      <w:r w:rsidRPr="00385575">
        <w:rPr>
          <w:rFonts w:ascii="H-Times New Roman" w:hAnsi="H-Times New Roman"/>
          <w:position w:val="-26"/>
          <w:sz w:val="22"/>
        </w:rPr>
        <w:object w:dxaOrig="360" w:dyaOrig="639">
          <v:shape id="_x0000_i1230" type="#_x0000_t75" style="width:18.3pt;height:31.75pt" o:ole="">
            <v:imagedata r:id="rId335" o:title=""/>
          </v:shape>
          <o:OLEObject Type="Embed" ProgID="Equation.2" ShapeID="_x0000_i1230" DrawAspect="Content" ObjectID="_1657628911" r:id="rId338"/>
        </w:object>
      </w:r>
      <w:r>
        <w:rPr>
          <w:rFonts w:ascii="H-Times New Roman" w:hAnsi="H-Times New Roman"/>
          <w:sz w:val="22"/>
        </w:rPr>
        <w:t xml:space="preserve"> </w:t>
      </w:r>
      <w:r>
        <w:rPr>
          <w:rFonts w:ascii="H-Times New Roman" w:hAnsi="H-Times New Roman"/>
        </w:rPr>
        <w:t xml:space="preserve">= 2 </w:t>
      </w:r>
      <w:r>
        <w:rPr>
          <w:rFonts w:ascii="Symbol" w:hAnsi="Symbol"/>
        </w:rPr>
        <w:t></w:t>
      </w:r>
      <w:r>
        <w:rPr>
          <w:rFonts w:ascii="Symbol" w:hAnsi="Symbol"/>
        </w:rPr>
        <w:t></w:t>
      </w:r>
      <w:proofErr w:type="gramStart"/>
      <w:r>
        <w:rPr>
          <w:rFonts w:ascii="Symbol" w:hAnsi="Symbol"/>
        </w:rPr>
        <w:t></w:t>
      </w:r>
      <w:r>
        <w:rPr>
          <w:rFonts w:ascii="H-Times New Roman" w:hAnsi="H-Times New Roman"/>
        </w:rPr>
        <w:t>(</w:t>
      </w:r>
      <w:proofErr w:type="spellStart"/>
      <w:proofErr w:type="gramEnd"/>
      <w:r w:rsidRPr="004805F2">
        <w:rPr>
          <w:rFonts w:ascii="H-Times New Roman" w:hAnsi="H-Times New Roman"/>
          <w:color w:val="FF0000"/>
        </w:rPr>
        <w:t>b</w:t>
      </w:r>
      <w:r>
        <w:rPr>
          <w:rFonts w:ascii="H-Times New Roman" w:hAnsi="H-Times New Roman"/>
        </w:rPr>
        <w:t>+</w:t>
      </w:r>
      <w:r w:rsidRPr="004805F2">
        <w:rPr>
          <w:rFonts w:ascii="H-Times New Roman" w:hAnsi="H-Times New Roman"/>
          <w:color w:val="FF0000"/>
        </w:rPr>
        <w:t>a</w:t>
      </w:r>
      <w:r>
        <w:rPr>
          <w:rFonts w:ascii="H-Times New Roman" w:hAnsi="H-Times New Roman"/>
        </w:rPr>
        <w:t>x</w:t>
      </w:r>
      <w:r>
        <w:rPr>
          <w:rFonts w:ascii="H-Times New Roman" w:hAnsi="H-Times New Roman"/>
          <w:vertAlign w:val="subscript"/>
        </w:rPr>
        <w:t>i</w:t>
      </w:r>
      <w:r>
        <w:rPr>
          <w:rFonts w:ascii="H-Times New Roman" w:hAnsi="H-Times New Roman"/>
        </w:rPr>
        <w:t>-y</w:t>
      </w:r>
      <w:r>
        <w:rPr>
          <w:rFonts w:ascii="H-Times New Roman" w:hAnsi="H-Times New Roman"/>
          <w:vertAlign w:val="subscript"/>
        </w:rPr>
        <w:t>i</w:t>
      </w:r>
      <w:proofErr w:type="spellEnd"/>
      <w:r>
        <w:rPr>
          <w:rFonts w:ascii="H-Times New Roman" w:hAnsi="H-Times New Roman"/>
        </w:rPr>
        <w:t xml:space="preserve">) = 0         </w:t>
      </w:r>
      <w:r>
        <w:rPr>
          <w:rFonts w:ascii="H-Times New Roman" w:hAnsi="H-Times New Roman"/>
        </w:rPr>
        <w:sym w:font="Symbol" w:char="F0DE"/>
      </w:r>
      <w:r>
        <w:rPr>
          <w:rFonts w:ascii="H-Times New Roman" w:hAnsi="H-Times New Roman"/>
        </w:rPr>
        <w:t xml:space="preserve">      N </w:t>
      </w:r>
      <w:r w:rsidRPr="004805F2">
        <w:rPr>
          <w:rFonts w:ascii="H-Times New Roman" w:hAnsi="H-Times New Roman"/>
          <w:color w:val="FF0000"/>
        </w:rPr>
        <w:t>b</w:t>
      </w:r>
      <w:r>
        <w:rPr>
          <w:rFonts w:ascii="H-Times New Roman" w:hAnsi="H-Times New Roman"/>
        </w:rPr>
        <w:t xml:space="preserve"> + </w:t>
      </w:r>
      <w:r w:rsidRPr="004805F2">
        <w:rPr>
          <w:rFonts w:ascii="H-Times New Roman" w:hAnsi="H-Times New Roman"/>
          <w:color w:val="FF0000"/>
        </w:rPr>
        <w:t>a</w:t>
      </w:r>
      <w:r>
        <w:rPr>
          <w:rFonts w:ascii="H-Times New Roman" w:hAnsi="H-Times New Roman"/>
        </w:rPr>
        <w:t xml:space="preserve"> </w:t>
      </w:r>
      <w:r>
        <w:rPr>
          <w:rFonts w:ascii="Symbol" w:hAnsi="Symbol"/>
        </w:rPr>
        <w:t></w:t>
      </w:r>
      <w:r>
        <w:rPr>
          <w:rFonts w:ascii="Symbol" w:hAnsi="Symbol"/>
        </w:rPr>
        <w:t></w:t>
      </w:r>
      <w:r>
        <w:rPr>
          <w:rFonts w:ascii="H-Times New Roman" w:hAnsi="H-Times New Roman"/>
        </w:rPr>
        <w:t>x</w:t>
      </w:r>
      <w:r>
        <w:rPr>
          <w:rFonts w:ascii="H-Times New Roman" w:hAnsi="H-Times New Roman"/>
          <w:vertAlign w:val="subscript"/>
        </w:rPr>
        <w:t>i</w:t>
      </w:r>
      <w:r>
        <w:rPr>
          <w:rFonts w:ascii="H-Times New Roman" w:hAnsi="H-Times New Roman"/>
        </w:rPr>
        <w:t xml:space="preserve"> = </w:t>
      </w:r>
      <w:r>
        <w:rPr>
          <w:rFonts w:ascii="Symbol" w:hAnsi="Symbol"/>
        </w:rPr>
        <w:t></w:t>
      </w:r>
      <w:r>
        <w:rPr>
          <w:rFonts w:ascii="Symbol" w:hAnsi="Symbol"/>
        </w:rPr>
        <w:t></w:t>
      </w:r>
      <w:proofErr w:type="spellStart"/>
      <w:r>
        <w:rPr>
          <w:rFonts w:ascii="H-Times New Roman" w:hAnsi="H-Times New Roman"/>
        </w:rPr>
        <w:t>y</w:t>
      </w:r>
      <w:r>
        <w:rPr>
          <w:rFonts w:ascii="H-Times New Roman" w:hAnsi="H-Times New Roman"/>
          <w:vertAlign w:val="subscript"/>
        </w:rPr>
        <w:t>i</w:t>
      </w:r>
      <w:proofErr w:type="spellEnd"/>
    </w:p>
    <w:p w:rsidR="00E9150C" w:rsidRDefault="00E9150C" w:rsidP="004B39A2">
      <w:pPr>
        <w:pBdr>
          <w:bottom w:val="single" w:sz="12" w:space="1" w:color="auto"/>
        </w:pBdr>
        <w:tabs>
          <w:tab w:val="left" w:pos="454"/>
          <w:tab w:val="right" w:pos="9639"/>
        </w:tabs>
      </w:pPr>
    </w:p>
    <w:p w:rsidR="00E9150C" w:rsidRDefault="00E9150C" w:rsidP="004B39A2">
      <w:pPr>
        <w:tabs>
          <w:tab w:val="left" w:pos="454"/>
          <w:tab w:val="right" w:pos="9639"/>
        </w:tabs>
      </w:pPr>
    </w:p>
    <w:p w:rsidR="00E9150C" w:rsidRDefault="00E9150C" w:rsidP="004B39A2">
      <w:pPr>
        <w:tabs>
          <w:tab w:val="left" w:pos="454"/>
          <w:tab w:val="right" w:pos="9639"/>
        </w:tabs>
        <w:rPr>
          <w:u w:val="single"/>
        </w:rPr>
      </w:pPr>
      <w:r>
        <w:rPr>
          <w:u w:val="single"/>
        </w:rPr>
        <w:t xml:space="preserve">18. </w:t>
      </w:r>
      <w:proofErr w:type="spellStart"/>
      <w:proofErr w:type="gramStart"/>
      <w:r>
        <w:rPr>
          <w:u w:val="single"/>
        </w:rPr>
        <w:t>oldal</w:t>
      </w:r>
      <w:proofErr w:type="spellEnd"/>
      <w:proofErr w:type="gramEnd"/>
    </w:p>
    <w:p w:rsidR="00E9150C" w:rsidRDefault="00E9150C" w:rsidP="004B39A2">
      <w:pPr>
        <w:tabs>
          <w:tab w:val="left" w:pos="454"/>
          <w:tab w:val="right" w:pos="9639"/>
        </w:tabs>
        <w:rPr>
          <w:u w:val="single"/>
        </w:rPr>
      </w:pPr>
    </w:p>
    <w:p w:rsidR="00E9150C" w:rsidRDefault="00E9150C" w:rsidP="004B39A2">
      <w:pPr>
        <w:tabs>
          <w:tab w:val="left" w:pos="454"/>
          <w:tab w:val="right" w:pos="9639"/>
        </w:tabs>
        <w:rPr>
          <w:u w:val="single"/>
        </w:rPr>
      </w:pPr>
      <w:proofErr w:type="gramStart"/>
      <w:r>
        <w:rPr>
          <w:u w:val="single"/>
        </w:rPr>
        <w:t>F(</w:t>
      </w:r>
      <w:proofErr w:type="gramEnd"/>
      <w:r>
        <w:rPr>
          <w:u w:val="single"/>
        </w:rPr>
        <w:t xml:space="preserve"> ) = </w:t>
      </w:r>
    </w:p>
    <w:p w:rsidR="00E9150C" w:rsidRDefault="00E9150C" w:rsidP="004B39A2">
      <w:pPr>
        <w:tabs>
          <w:tab w:val="left" w:pos="454"/>
          <w:tab w:val="right" w:pos="9639"/>
        </w:tabs>
        <w:rPr>
          <w:u w:val="single"/>
        </w:rPr>
      </w:pPr>
    </w:p>
    <w:p w:rsidR="00E9150C" w:rsidRDefault="00E9150C" w:rsidP="004B39A2">
      <w:pPr>
        <w:tabs>
          <w:tab w:val="left" w:pos="454"/>
          <w:tab w:val="right" w:pos="9639"/>
        </w:tabs>
        <w:rPr>
          <w:u w:val="single"/>
        </w:rPr>
      </w:pPr>
      <w:r>
        <w:rPr>
          <w:u w:val="single"/>
        </w:rPr>
        <w:t xml:space="preserve">19. </w:t>
      </w:r>
      <w:proofErr w:type="spellStart"/>
      <w:proofErr w:type="gramStart"/>
      <w:r>
        <w:rPr>
          <w:u w:val="single"/>
        </w:rPr>
        <w:t>oldal</w:t>
      </w:r>
      <w:proofErr w:type="spellEnd"/>
      <w:proofErr w:type="gramEnd"/>
    </w:p>
    <w:p w:rsidR="00E9150C" w:rsidRDefault="00E9150C" w:rsidP="004B39A2">
      <w:pPr>
        <w:tabs>
          <w:tab w:val="left" w:pos="454"/>
          <w:tab w:val="right" w:pos="9639"/>
        </w:tabs>
      </w:pPr>
    </w:p>
    <w:p w:rsidR="00E9150C" w:rsidRPr="00AC12AE" w:rsidRDefault="00E9150C" w:rsidP="004B39A2">
      <w:pPr>
        <w:tabs>
          <w:tab w:val="left" w:pos="454"/>
          <w:tab w:val="right" w:pos="9639"/>
        </w:tabs>
      </w:pPr>
      <w:proofErr w:type="gramStart"/>
      <w:r>
        <w:t>t(</w:t>
      </w:r>
      <w:proofErr w:type="gramEnd"/>
      <w:r>
        <w:t>N=5,P=0,8) = 1,533</w:t>
      </w:r>
    </w:p>
    <w:p w:rsidR="00E9150C" w:rsidRDefault="00E9150C" w:rsidP="004B39A2">
      <w:pPr>
        <w:tabs>
          <w:tab w:val="left" w:pos="454"/>
          <w:tab w:val="right" w:pos="9639"/>
        </w:tabs>
        <w:rPr>
          <w:rFonts w:asciiTheme="minorHAnsi" w:hAnsiTheme="minorHAnsi"/>
          <w:lang w:val="hu-HU"/>
        </w:rPr>
      </w:pPr>
      <w:r>
        <w:rPr>
          <w:rFonts w:asciiTheme="minorHAnsi" w:hAnsiTheme="minorHAnsi"/>
          <w:lang w:val="hu-HU"/>
        </w:rPr>
        <w:br w:type="page"/>
      </w:r>
    </w:p>
    <w:p w:rsidR="00E9150C" w:rsidRPr="003F58A1" w:rsidRDefault="00E9150C" w:rsidP="004B39A2">
      <w:pPr>
        <w:tabs>
          <w:tab w:val="left" w:pos="454"/>
          <w:tab w:val="right" w:pos="9639"/>
        </w:tabs>
        <w:spacing w:line="300" w:lineRule="exact"/>
        <w:ind w:right="-6"/>
        <w:jc w:val="both"/>
        <w:rPr>
          <w:b/>
          <w:sz w:val="24"/>
          <w:szCs w:val="24"/>
          <w:lang w:val="hu-HU"/>
        </w:rPr>
      </w:pPr>
      <w:r w:rsidRPr="003F58A1">
        <w:rPr>
          <w:b/>
          <w:sz w:val="24"/>
          <w:szCs w:val="24"/>
          <w:lang w:val="hu-HU"/>
        </w:rPr>
        <w:lastRenderedPageBreak/>
        <w:t>Lineáris regresszió</w:t>
      </w:r>
    </w:p>
    <w:p w:rsidR="00E9150C" w:rsidRPr="003F58A1" w:rsidRDefault="00E9150C" w:rsidP="004B39A2">
      <w:pPr>
        <w:tabs>
          <w:tab w:val="left" w:pos="454"/>
          <w:tab w:val="right" w:pos="9639"/>
        </w:tabs>
        <w:spacing w:line="300" w:lineRule="exact"/>
        <w:ind w:right="-6"/>
        <w:jc w:val="both"/>
        <w:rPr>
          <w:sz w:val="24"/>
          <w:szCs w:val="24"/>
          <w:lang w:val="hu-HU"/>
        </w:rPr>
      </w:pPr>
    </w:p>
    <w:p w:rsidR="00E9150C" w:rsidRPr="003F58A1" w:rsidRDefault="00E9150C" w:rsidP="004B39A2">
      <w:pPr>
        <w:tabs>
          <w:tab w:val="left" w:pos="454"/>
          <w:tab w:val="right" w:pos="9639"/>
        </w:tabs>
        <w:spacing w:line="300" w:lineRule="exact"/>
        <w:ind w:right="-6"/>
        <w:jc w:val="both"/>
        <w:rPr>
          <w:sz w:val="24"/>
          <w:szCs w:val="24"/>
          <w:lang w:val="hu-HU"/>
        </w:rPr>
      </w:pPr>
      <w:r w:rsidRPr="003F58A1">
        <w:rPr>
          <w:sz w:val="24"/>
          <w:szCs w:val="24"/>
          <w:lang w:val="hu-HU"/>
        </w:rPr>
        <w:t xml:space="preserve">Az   </w:t>
      </w:r>
      <w:r w:rsidRPr="003F58A1">
        <w:rPr>
          <w:b/>
          <w:sz w:val="28"/>
          <w:szCs w:val="24"/>
          <w:lang w:val="hu-HU"/>
        </w:rPr>
        <w:t xml:space="preserve">y = a x + </w:t>
      </w:r>
      <w:proofErr w:type="gramStart"/>
      <w:r w:rsidRPr="003F58A1">
        <w:rPr>
          <w:b/>
          <w:sz w:val="28"/>
          <w:szCs w:val="24"/>
          <w:lang w:val="hu-HU"/>
        </w:rPr>
        <w:t>b</w:t>
      </w:r>
      <w:r w:rsidRPr="003F58A1">
        <w:rPr>
          <w:sz w:val="28"/>
          <w:szCs w:val="24"/>
          <w:lang w:val="hu-HU"/>
        </w:rPr>
        <w:t xml:space="preserve">   </w:t>
      </w:r>
      <w:r w:rsidRPr="003F58A1">
        <w:rPr>
          <w:sz w:val="24"/>
          <w:szCs w:val="24"/>
          <w:lang w:val="hu-HU"/>
        </w:rPr>
        <w:t>alakú</w:t>
      </w:r>
      <w:proofErr w:type="gramEnd"/>
      <w:r w:rsidRPr="003F58A1">
        <w:rPr>
          <w:sz w:val="24"/>
          <w:szCs w:val="24"/>
          <w:lang w:val="hu-HU"/>
        </w:rPr>
        <w:t xml:space="preserve"> egyenes paramétereire </w:t>
      </w:r>
    </w:p>
    <w:p w:rsidR="00E9150C" w:rsidRPr="003F58A1" w:rsidRDefault="00E9150C" w:rsidP="004B39A2">
      <w:pPr>
        <w:tabs>
          <w:tab w:val="left" w:pos="454"/>
          <w:tab w:val="right" w:pos="9639"/>
        </w:tabs>
        <w:spacing w:line="300" w:lineRule="exact"/>
        <w:ind w:right="-6"/>
        <w:jc w:val="both"/>
        <w:rPr>
          <w:sz w:val="24"/>
          <w:szCs w:val="24"/>
          <w:lang w:val="hu-HU"/>
        </w:rPr>
      </w:pPr>
      <w:proofErr w:type="gramStart"/>
      <w:r w:rsidRPr="003F58A1">
        <w:rPr>
          <w:sz w:val="24"/>
          <w:szCs w:val="24"/>
          <w:lang w:val="hu-HU"/>
        </w:rPr>
        <w:t>a</w:t>
      </w:r>
      <w:proofErr w:type="gramEnd"/>
      <w:r w:rsidRPr="003F58A1">
        <w:rPr>
          <w:sz w:val="24"/>
          <w:szCs w:val="24"/>
          <w:lang w:val="hu-HU"/>
        </w:rPr>
        <w:t xml:space="preserve"> legkisebb négyzetek módszerének alkalmazásával a következő összefüggéseket kapjuk:</w:t>
      </w:r>
    </w:p>
    <w:p w:rsidR="00E9150C" w:rsidRPr="003F58A1" w:rsidRDefault="00E9150C" w:rsidP="004B39A2">
      <w:pPr>
        <w:tabs>
          <w:tab w:val="left" w:pos="454"/>
          <w:tab w:val="right" w:pos="9639"/>
        </w:tabs>
        <w:spacing w:line="300" w:lineRule="exact"/>
        <w:ind w:right="-6"/>
        <w:jc w:val="both"/>
        <w:rPr>
          <w:sz w:val="24"/>
          <w:szCs w:val="24"/>
          <w:lang w:val="hu-HU"/>
        </w:rPr>
      </w:pPr>
    </w:p>
    <w:p w:rsidR="00E9150C" w:rsidRPr="003F58A1" w:rsidRDefault="00E9150C" w:rsidP="004B39A2">
      <w:pPr>
        <w:tabs>
          <w:tab w:val="left" w:pos="454"/>
          <w:tab w:val="right" w:pos="9639"/>
        </w:tabs>
        <w:spacing w:line="300" w:lineRule="exact"/>
        <w:ind w:right="-6"/>
        <w:jc w:val="both"/>
        <w:rPr>
          <w:sz w:val="24"/>
          <w:szCs w:val="24"/>
          <w:lang w:val="hu-HU"/>
        </w:rPr>
      </w:pPr>
      <w:r w:rsidRPr="003F58A1">
        <w:rPr>
          <w:sz w:val="24"/>
          <w:szCs w:val="24"/>
          <w:lang w:val="hu-HU"/>
        </w:rPr>
        <w:t>A meredekség</w:t>
      </w:r>
    </w:p>
    <w:p w:rsidR="00E9150C" w:rsidRPr="003F58A1" w:rsidRDefault="00E9150C" w:rsidP="004B39A2">
      <w:pPr>
        <w:tabs>
          <w:tab w:val="left" w:pos="454"/>
          <w:tab w:val="right" w:pos="9639"/>
        </w:tabs>
        <w:spacing w:line="360" w:lineRule="auto"/>
        <w:ind w:right="-232"/>
        <w:jc w:val="both"/>
        <w:rPr>
          <w:sz w:val="24"/>
          <w:szCs w:val="24"/>
          <w:lang w:val="hu-HU"/>
        </w:rPr>
      </w:pPr>
      <w:r w:rsidRPr="003F58A1">
        <w:rPr>
          <w:sz w:val="24"/>
          <w:szCs w:val="24"/>
          <w:lang w:val="hu-HU"/>
        </w:rPr>
        <w:tab/>
      </w:r>
      <w:r w:rsidRPr="003F58A1">
        <w:rPr>
          <w:sz w:val="24"/>
          <w:szCs w:val="24"/>
          <w:lang w:val="hu-HU"/>
        </w:rPr>
        <w:tab/>
        <w:t xml:space="preserve">   </w:t>
      </w:r>
      <w:r w:rsidRPr="003F58A1">
        <w:rPr>
          <w:position w:val="-64"/>
          <w:sz w:val="24"/>
          <w:szCs w:val="24"/>
          <w:lang w:val="hu-HU"/>
        </w:rPr>
        <w:object w:dxaOrig="2600" w:dyaOrig="1359">
          <v:shape id="_x0000_i1231" type="#_x0000_t75" style="width:129.95pt;height:67.75pt" o:ole="">
            <v:imagedata r:id="rId339" o:title=""/>
          </v:shape>
          <o:OLEObject Type="Embed" ProgID="Equation.3" ShapeID="_x0000_i1231" DrawAspect="Content" ObjectID="_1657628912" r:id="rId340"/>
        </w:object>
      </w:r>
      <w:r w:rsidRPr="003F58A1">
        <w:rPr>
          <w:sz w:val="24"/>
          <w:szCs w:val="24"/>
          <w:lang w:val="hu-HU"/>
        </w:rPr>
        <w:t xml:space="preserve"> ,        </w:t>
      </w:r>
    </w:p>
    <w:p w:rsidR="00E9150C" w:rsidRPr="003F58A1" w:rsidRDefault="00E9150C" w:rsidP="004B39A2">
      <w:pPr>
        <w:tabs>
          <w:tab w:val="left" w:pos="454"/>
          <w:tab w:val="right" w:pos="9639"/>
        </w:tabs>
        <w:spacing w:line="360" w:lineRule="auto"/>
        <w:ind w:right="-232"/>
        <w:jc w:val="both"/>
        <w:rPr>
          <w:sz w:val="24"/>
          <w:szCs w:val="24"/>
          <w:lang w:val="hu-HU"/>
        </w:rPr>
      </w:pPr>
      <w:proofErr w:type="gramStart"/>
      <w:r w:rsidRPr="003F58A1">
        <w:rPr>
          <w:sz w:val="24"/>
          <w:szCs w:val="24"/>
          <w:lang w:val="hu-HU"/>
        </w:rPr>
        <w:t>a</w:t>
      </w:r>
      <w:proofErr w:type="gramEnd"/>
      <w:r w:rsidRPr="003F58A1">
        <w:rPr>
          <w:sz w:val="24"/>
          <w:szCs w:val="24"/>
          <w:lang w:val="hu-HU"/>
        </w:rPr>
        <w:t xml:space="preserve"> tengelymetszet</w:t>
      </w:r>
    </w:p>
    <w:p w:rsidR="00E9150C" w:rsidRPr="003F58A1" w:rsidRDefault="00E9150C" w:rsidP="004B39A2">
      <w:pPr>
        <w:tabs>
          <w:tab w:val="left" w:pos="454"/>
          <w:tab w:val="right" w:pos="9639"/>
        </w:tabs>
        <w:spacing w:line="360" w:lineRule="auto"/>
        <w:ind w:right="-232"/>
        <w:jc w:val="both"/>
        <w:rPr>
          <w:sz w:val="24"/>
          <w:szCs w:val="24"/>
          <w:lang w:val="hu-HU"/>
        </w:rPr>
      </w:pPr>
      <w:r w:rsidRPr="003F58A1">
        <w:rPr>
          <w:sz w:val="24"/>
          <w:szCs w:val="24"/>
          <w:lang w:val="hu-HU"/>
        </w:rPr>
        <w:tab/>
      </w:r>
      <w:r w:rsidRPr="003F58A1">
        <w:rPr>
          <w:sz w:val="24"/>
          <w:szCs w:val="24"/>
          <w:lang w:val="hu-HU"/>
        </w:rPr>
        <w:tab/>
        <w:t xml:space="preserve">       </w:t>
      </w:r>
      <w:r w:rsidRPr="003F58A1">
        <w:rPr>
          <w:position w:val="-24"/>
          <w:sz w:val="24"/>
          <w:szCs w:val="24"/>
          <w:lang w:val="hu-HU"/>
        </w:rPr>
        <w:object w:dxaOrig="1920" w:dyaOrig="680">
          <v:shape id="_x0000_i1232" type="#_x0000_t75" style="width:95.8pt;height:34.15pt" o:ole="">
            <v:imagedata r:id="rId341" o:title=""/>
          </v:shape>
          <o:OLEObject Type="Embed" ProgID="Equation.3" ShapeID="_x0000_i1232" DrawAspect="Content" ObjectID="_1657628913" r:id="rId342"/>
        </w:object>
      </w:r>
      <w:r w:rsidRPr="003F58A1">
        <w:rPr>
          <w:sz w:val="24"/>
          <w:szCs w:val="24"/>
          <w:lang w:val="hu-HU"/>
        </w:rPr>
        <w:t xml:space="preserve"> ;</w:t>
      </w:r>
    </w:p>
    <w:p w:rsidR="00E9150C" w:rsidRPr="003F58A1" w:rsidRDefault="00E9150C" w:rsidP="004B39A2">
      <w:pPr>
        <w:tabs>
          <w:tab w:val="left" w:pos="454"/>
          <w:tab w:val="right" w:pos="9639"/>
        </w:tabs>
        <w:spacing w:line="300" w:lineRule="exact"/>
        <w:ind w:right="-232"/>
        <w:jc w:val="both"/>
        <w:rPr>
          <w:sz w:val="24"/>
          <w:szCs w:val="24"/>
          <w:lang w:val="hu-HU"/>
        </w:rPr>
      </w:pPr>
    </w:p>
    <w:p w:rsidR="00E9150C" w:rsidRPr="003F58A1" w:rsidRDefault="00E9150C" w:rsidP="004B39A2">
      <w:pPr>
        <w:tabs>
          <w:tab w:val="left" w:pos="454"/>
          <w:tab w:val="right" w:pos="9639"/>
        </w:tabs>
        <w:spacing w:line="300" w:lineRule="exact"/>
        <w:ind w:right="-232"/>
        <w:jc w:val="both"/>
        <w:rPr>
          <w:sz w:val="24"/>
          <w:szCs w:val="24"/>
          <w:lang w:val="hu-HU"/>
        </w:rPr>
      </w:pPr>
      <w:proofErr w:type="gramStart"/>
      <w:r w:rsidRPr="003F58A1">
        <w:rPr>
          <w:sz w:val="24"/>
          <w:szCs w:val="24"/>
          <w:lang w:val="hu-HU"/>
        </w:rPr>
        <w:t>avagy</w:t>
      </w:r>
      <w:proofErr w:type="gramEnd"/>
      <w:r w:rsidRPr="003F58A1">
        <w:rPr>
          <w:sz w:val="24"/>
          <w:szCs w:val="24"/>
          <w:lang w:val="hu-HU"/>
        </w:rPr>
        <w:t xml:space="preserve"> az átlagok </w:t>
      </w:r>
    </w:p>
    <w:p w:rsidR="00E9150C" w:rsidRPr="003F58A1" w:rsidRDefault="00E9150C" w:rsidP="004B39A2">
      <w:pPr>
        <w:tabs>
          <w:tab w:val="left" w:pos="454"/>
          <w:tab w:val="right" w:pos="9639"/>
        </w:tabs>
        <w:spacing w:line="360" w:lineRule="auto"/>
        <w:ind w:right="-232"/>
        <w:jc w:val="both"/>
        <w:rPr>
          <w:sz w:val="24"/>
          <w:szCs w:val="24"/>
          <w:lang w:val="hu-HU"/>
        </w:rPr>
      </w:pPr>
      <w:r w:rsidRPr="003F58A1">
        <w:rPr>
          <w:sz w:val="24"/>
          <w:szCs w:val="24"/>
          <w:lang w:val="hu-HU"/>
        </w:rPr>
        <w:tab/>
      </w:r>
      <w:r w:rsidRPr="003F58A1">
        <w:rPr>
          <w:position w:val="-24"/>
          <w:sz w:val="24"/>
          <w:szCs w:val="24"/>
          <w:lang w:val="hu-HU"/>
        </w:rPr>
        <w:object w:dxaOrig="999" w:dyaOrig="680">
          <v:shape id="_x0000_i1233" type="#_x0000_t75" style="width:50.05pt;height:34.15pt" o:ole="">
            <v:imagedata r:id="rId343" o:title=""/>
          </v:shape>
          <o:OLEObject Type="Embed" ProgID="Equation.3" ShapeID="_x0000_i1233" DrawAspect="Content" ObjectID="_1657628914" r:id="rId344"/>
        </w:object>
      </w:r>
      <w:r w:rsidRPr="003F58A1">
        <w:rPr>
          <w:sz w:val="24"/>
          <w:szCs w:val="24"/>
          <w:lang w:val="hu-HU"/>
        </w:rPr>
        <w:t xml:space="preserve"> ,   </w:t>
      </w:r>
      <w:r w:rsidRPr="003F58A1">
        <w:rPr>
          <w:position w:val="-24"/>
          <w:sz w:val="24"/>
          <w:szCs w:val="24"/>
          <w:lang w:val="hu-HU"/>
        </w:rPr>
        <w:object w:dxaOrig="999" w:dyaOrig="680">
          <v:shape id="_x0000_i1234" type="#_x0000_t75" style="width:50.05pt;height:34.15pt" o:ole="">
            <v:imagedata r:id="rId345" o:title=""/>
          </v:shape>
          <o:OLEObject Type="Embed" ProgID="Equation.3" ShapeID="_x0000_i1234" DrawAspect="Content" ObjectID="_1657628915" r:id="rId346"/>
        </w:object>
      </w:r>
      <w:r w:rsidRPr="003F58A1">
        <w:rPr>
          <w:sz w:val="24"/>
          <w:szCs w:val="24"/>
          <w:lang w:val="hu-HU"/>
        </w:rPr>
        <w:t xml:space="preserve"> ,    </w:t>
      </w:r>
      <w:r w:rsidRPr="003F58A1">
        <w:rPr>
          <w:position w:val="-24"/>
          <w:sz w:val="24"/>
          <w:szCs w:val="24"/>
          <w:lang w:val="hu-HU"/>
        </w:rPr>
        <w:object w:dxaOrig="1460" w:dyaOrig="680">
          <v:shape id="_x0000_i1235" type="#_x0000_t75" style="width:73.2pt;height:34.15pt" o:ole="">
            <v:imagedata r:id="rId347" o:title=""/>
          </v:shape>
          <o:OLEObject Type="Embed" ProgID="Equation.3" ShapeID="_x0000_i1235" DrawAspect="Content" ObjectID="_1657628916" r:id="rId348"/>
        </w:object>
      </w:r>
      <w:r w:rsidRPr="003F58A1">
        <w:rPr>
          <w:sz w:val="24"/>
          <w:szCs w:val="24"/>
          <w:lang w:val="hu-HU"/>
        </w:rPr>
        <w:t xml:space="preserve"> ,       </w:t>
      </w:r>
      <w:r w:rsidRPr="003F58A1">
        <w:rPr>
          <w:position w:val="-24"/>
          <w:sz w:val="24"/>
          <w:szCs w:val="24"/>
          <w:lang w:val="hu-HU"/>
        </w:rPr>
        <w:object w:dxaOrig="1320" w:dyaOrig="700">
          <v:shape id="_x0000_i1236" type="#_x0000_t75" style="width:65.9pt;height:34.8pt" o:ole="">
            <v:imagedata r:id="rId349" o:title=""/>
          </v:shape>
          <o:OLEObject Type="Embed" ProgID="Equation.3" ShapeID="_x0000_i1236" DrawAspect="Content" ObjectID="_1657628917" r:id="rId350"/>
        </w:object>
      </w:r>
      <w:r w:rsidRPr="003F58A1">
        <w:rPr>
          <w:sz w:val="24"/>
          <w:szCs w:val="24"/>
          <w:lang w:val="hu-HU"/>
        </w:rPr>
        <w:t xml:space="preserve"> </w:t>
      </w:r>
    </w:p>
    <w:p w:rsidR="00E9150C" w:rsidRPr="003F58A1" w:rsidRDefault="00E9150C" w:rsidP="004B39A2">
      <w:pPr>
        <w:tabs>
          <w:tab w:val="left" w:pos="454"/>
          <w:tab w:val="right" w:pos="9639"/>
        </w:tabs>
        <w:spacing w:line="360" w:lineRule="auto"/>
        <w:ind w:right="-232"/>
        <w:jc w:val="both"/>
        <w:rPr>
          <w:sz w:val="24"/>
          <w:szCs w:val="24"/>
          <w:lang w:val="hu-HU"/>
        </w:rPr>
      </w:pPr>
      <w:proofErr w:type="gramStart"/>
      <w:r w:rsidRPr="003F58A1">
        <w:rPr>
          <w:sz w:val="24"/>
          <w:szCs w:val="24"/>
          <w:lang w:val="hu-HU"/>
        </w:rPr>
        <w:t>bevezetésével</w:t>
      </w:r>
      <w:proofErr w:type="gramEnd"/>
      <w:r w:rsidRPr="003F58A1">
        <w:rPr>
          <w:sz w:val="24"/>
          <w:szCs w:val="24"/>
          <w:lang w:val="hu-HU"/>
        </w:rPr>
        <w:t>:</w:t>
      </w:r>
      <w:r w:rsidRPr="003F58A1">
        <w:rPr>
          <w:sz w:val="24"/>
          <w:szCs w:val="24"/>
          <w:lang w:val="hu-HU"/>
        </w:rPr>
        <w:tab/>
      </w:r>
    </w:p>
    <w:p w:rsidR="00E9150C" w:rsidRPr="003F58A1" w:rsidRDefault="00E9150C" w:rsidP="004B39A2">
      <w:pPr>
        <w:tabs>
          <w:tab w:val="left" w:pos="454"/>
          <w:tab w:val="right" w:pos="9639"/>
        </w:tabs>
        <w:spacing w:before="120" w:after="80"/>
        <w:ind w:right="-6"/>
        <w:jc w:val="both"/>
        <w:rPr>
          <w:sz w:val="24"/>
          <w:szCs w:val="24"/>
          <w:lang w:val="hu-HU"/>
        </w:rPr>
      </w:pPr>
      <w:r w:rsidRPr="003F58A1">
        <w:rPr>
          <w:sz w:val="24"/>
          <w:szCs w:val="24"/>
          <w:lang w:val="hu-HU"/>
        </w:rPr>
        <w:tab/>
      </w:r>
      <w:r w:rsidRPr="00DE02EB">
        <w:rPr>
          <w:position w:val="-30"/>
          <w:sz w:val="24"/>
          <w:szCs w:val="24"/>
          <w:lang w:val="hu-HU"/>
        </w:rPr>
        <w:object w:dxaOrig="4160" w:dyaOrig="720">
          <v:shape id="_x0000_i1237" type="#_x0000_t75" style="width:258.7pt;height:44.55pt" o:ole="" o:bordertopcolor="this" o:borderleftcolor="this" o:borderbottomcolor="this" o:borderrightcolor="this">
            <v:imagedata r:id="rId351" o:title=""/>
            <w10:bordertop type="single" width="8"/>
            <w10:borderleft type="single" width="8"/>
            <w10:borderbottom type="single" width="8"/>
            <w10:borderright type="single" width="8"/>
          </v:shape>
          <o:OLEObject Type="Embed" ProgID="Equation.3" ShapeID="_x0000_i1237" DrawAspect="Content" ObjectID="_1657628918" r:id="rId352"/>
        </w:object>
      </w:r>
      <w:r w:rsidRPr="003F58A1">
        <w:rPr>
          <w:sz w:val="24"/>
          <w:szCs w:val="24"/>
          <w:lang w:val="hu-HU"/>
        </w:rPr>
        <w:t xml:space="preserve">       </w:t>
      </w:r>
    </w:p>
    <w:p w:rsidR="00E9150C" w:rsidRPr="003F58A1" w:rsidRDefault="00E9150C" w:rsidP="004B39A2">
      <w:pPr>
        <w:tabs>
          <w:tab w:val="left" w:pos="454"/>
          <w:tab w:val="right" w:pos="9639"/>
        </w:tabs>
        <w:spacing w:line="300" w:lineRule="exact"/>
        <w:ind w:right="-6"/>
        <w:jc w:val="both"/>
        <w:rPr>
          <w:sz w:val="24"/>
          <w:szCs w:val="24"/>
          <w:lang w:val="hu-HU"/>
        </w:rPr>
      </w:pPr>
    </w:p>
    <w:p w:rsidR="00E9150C" w:rsidRPr="003F58A1" w:rsidRDefault="00E9150C" w:rsidP="004B39A2">
      <w:pPr>
        <w:tabs>
          <w:tab w:val="left" w:pos="454"/>
          <w:tab w:val="right" w:pos="9639"/>
        </w:tabs>
        <w:spacing w:line="300" w:lineRule="exact"/>
        <w:ind w:right="-6"/>
        <w:jc w:val="both"/>
        <w:rPr>
          <w:sz w:val="24"/>
          <w:szCs w:val="24"/>
          <w:lang w:val="hu-HU"/>
        </w:rPr>
      </w:pPr>
    </w:p>
    <w:p w:rsidR="00E9150C" w:rsidRPr="003F58A1" w:rsidRDefault="00E9150C" w:rsidP="004B39A2">
      <w:pPr>
        <w:tabs>
          <w:tab w:val="left" w:pos="454"/>
          <w:tab w:val="right" w:pos="9639"/>
        </w:tabs>
        <w:spacing w:line="300" w:lineRule="exact"/>
        <w:ind w:right="-6"/>
        <w:jc w:val="both"/>
        <w:rPr>
          <w:sz w:val="24"/>
          <w:szCs w:val="24"/>
          <w:lang w:val="hu-HU"/>
        </w:rPr>
      </w:pPr>
      <w:r w:rsidRPr="003F58A1">
        <w:rPr>
          <w:sz w:val="24"/>
          <w:szCs w:val="24"/>
          <w:lang w:val="hu-HU"/>
        </w:rPr>
        <w:t xml:space="preserve">A fenti </w:t>
      </w:r>
      <w:proofErr w:type="gramStart"/>
      <w:r w:rsidRPr="003F58A1">
        <w:rPr>
          <w:sz w:val="24"/>
          <w:szCs w:val="24"/>
          <w:lang w:val="hu-HU"/>
        </w:rPr>
        <w:t>a</w:t>
      </w:r>
      <w:proofErr w:type="gramEnd"/>
      <w:r w:rsidRPr="003F58A1">
        <w:rPr>
          <w:sz w:val="24"/>
          <w:szCs w:val="24"/>
          <w:lang w:val="hu-HU"/>
        </w:rPr>
        <w:t xml:space="preserve">, b paraméterek </w:t>
      </w:r>
      <w:r w:rsidRPr="003F58A1">
        <w:rPr>
          <w:b/>
          <w:sz w:val="24"/>
          <w:szCs w:val="24"/>
          <w:lang w:val="hu-HU"/>
        </w:rPr>
        <w:t>varianciáját</w:t>
      </w:r>
      <w:r w:rsidRPr="003F58A1">
        <w:rPr>
          <w:sz w:val="24"/>
          <w:szCs w:val="24"/>
          <w:lang w:val="hu-HU"/>
        </w:rPr>
        <w:t xml:space="preserve"> a következőképp becsülhetjük:</w:t>
      </w:r>
    </w:p>
    <w:p w:rsidR="00E9150C" w:rsidRPr="003F58A1" w:rsidRDefault="00E9150C" w:rsidP="004B39A2">
      <w:pPr>
        <w:tabs>
          <w:tab w:val="left" w:pos="454"/>
          <w:tab w:val="right" w:pos="9639"/>
        </w:tabs>
        <w:spacing w:before="120" w:after="80"/>
        <w:ind w:right="-6"/>
        <w:jc w:val="both"/>
        <w:rPr>
          <w:sz w:val="24"/>
          <w:szCs w:val="24"/>
          <w:lang w:val="hu-HU"/>
        </w:rPr>
      </w:pPr>
      <w:r w:rsidRPr="003F58A1">
        <w:rPr>
          <w:sz w:val="24"/>
          <w:szCs w:val="24"/>
          <w:lang w:val="hu-HU"/>
        </w:rPr>
        <w:tab/>
      </w:r>
      <w:r w:rsidRPr="003F58A1">
        <w:rPr>
          <w:position w:val="-38"/>
          <w:sz w:val="24"/>
          <w:szCs w:val="24"/>
          <w:lang w:val="hu-HU"/>
        </w:rPr>
        <w:object w:dxaOrig="6160" w:dyaOrig="880">
          <v:shape id="_x0000_i1238" type="#_x0000_t75" style="width:308.15pt;height:43.95pt" o:ole="">
            <v:imagedata r:id="rId353" o:title=""/>
          </v:shape>
          <o:OLEObject Type="Embed" ProgID="Equation.2" ShapeID="_x0000_i1238" DrawAspect="Content" ObjectID="_1657628919" r:id="rId354"/>
        </w:object>
      </w:r>
    </w:p>
    <w:p w:rsidR="00E9150C" w:rsidRPr="003F58A1" w:rsidRDefault="00E9150C" w:rsidP="004B39A2">
      <w:pPr>
        <w:tabs>
          <w:tab w:val="left" w:pos="454"/>
          <w:tab w:val="right" w:pos="9639"/>
        </w:tabs>
        <w:spacing w:before="120" w:after="80"/>
        <w:ind w:right="-6"/>
        <w:jc w:val="both"/>
        <w:rPr>
          <w:sz w:val="24"/>
          <w:szCs w:val="24"/>
          <w:lang w:val="hu-HU"/>
        </w:rPr>
      </w:pPr>
      <w:r w:rsidRPr="003F58A1">
        <w:rPr>
          <w:sz w:val="24"/>
          <w:szCs w:val="24"/>
          <w:lang w:val="hu-HU"/>
        </w:rPr>
        <w:t xml:space="preserve">Felhasználva, hogy  </w:t>
      </w:r>
    </w:p>
    <w:p w:rsidR="00E9150C" w:rsidRPr="003F58A1" w:rsidRDefault="00E9150C" w:rsidP="004B39A2">
      <w:pPr>
        <w:tabs>
          <w:tab w:val="left" w:pos="454"/>
          <w:tab w:val="right" w:pos="9639"/>
        </w:tabs>
        <w:spacing w:before="120" w:after="80"/>
        <w:ind w:right="-6"/>
        <w:jc w:val="both"/>
        <w:rPr>
          <w:sz w:val="24"/>
          <w:szCs w:val="24"/>
          <w:lang w:val="hu-HU"/>
        </w:rPr>
      </w:pPr>
      <w:r w:rsidRPr="003F58A1">
        <w:rPr>
          <w:sz w:val="24"/>
          <w:szCs w:val="24"/>
          <w:lang w:val="hu-HU"/>
        </w:rPr>
        <w:tab/>
      </w:r>
      <w:r w:rsidRPr="003F58A1">
        <w:rPr>
          <w:position w:val="-14"/>
          <w:sz w:val="24"/>
          <w:szCs w:val="24"/>
          <w:lang w:val="hu-HU"/>
        </w:rPr>
        <w:object w:dxaOrig="7260" w:dyaOrig="440">
          <v:shape id="_x0000_i1239" type="#_x0000_t75" style="width:363.05pt;height:21.95pt" o:ole="">
            <v:imagedata r:id="rId355" o:title=""/>
          </v:shape>
          <o:OLEObject Type="Embed" ProgID="Equation.3" ShapeID="_x0000_i1239" DrawAspect="Content" ObjectID="_1657628920" r:id="rId356"/>
        </w:object>
      </w:r>
    </w:p>
    <w:p w:rsidR="00E9150C" w:rsidRPr="003F58A1" w:rsidRDefault="00E9150C" w:rsidP="004B39A2">
      <w:pPr>
        <w:tabs>
          <w:tab w:val="left" w:pos="454"/>
          <w:tab w:val="right" w:pos="9639"/>
        </w:tabs>
        <w:spacing w:before="120" w:after="80"/>
        <w:ind w:right="-6"/>
        <w:jc w:val="both"/>
        <w:rPr>
          <w:sz w:val="24"/>
          <w:szCs w:val="24"/>
          <w:lang w:val="hu-HU"/>
        </w:rPr>
      </w:pPr>
      <w:r w:rsidRPr="003F58A1">
        <w:rPr>
          <w:sz w:val="24"/>
          <w:szCs w:val="24"/>
          <w:lang w:val="hu-HU"/>
        </w:rPr>
        <w:tab/>
      </w:r>
      <w:r w:rsidRPr="003F58A1">
        <w:rPr>
          <w:sz w:val="24"/>
          <w:szCs w:val="24"/>
          <w:lang w:val="hu-HU"/>
        </w:rPr>
        <w:tab/>
      </w:r>
      <w:r w:rsidRPr="003F58A1">
        <w:rPr>
          <w:position w:val="-14"/>
          <w:sz w:val="24"/>
          <w:szCs w:val="24"/>
          <w:lang w:val="hu-HU"/>
        </w:rPr>
        <w:object w:dxaOrig="5560" w:dyaOrig="480">
          <v:shape id="_x0000_i1240" type="#_x0000_t75" style="width:259.3pt;height:22.6pt" o:ole="">
            <v:imagedata r:id="rId357" o:title=""/>
          </v:shape>
          <o:OLEObject Type="Embed" ProgID="Equation.3" ShapeID="_x0000_i1240" DrawAspect="Content" ObjectID="_1657628921" r:id="rId358"/>
        </w:object>
      </w:r>
    </w:p>
    <w:p w:rsidR="00E9150C" w:rsidRPr="003F58A1" w:rsidRDefault="00E9150C" w:rsidP="004B39A2">
      <w:pPr>
        <w:tabs>
          <w:tab w:val="left" w:pos="454"/>
          <w:tab w:val="right" w:pos="9639"/>
        </w:tabs>
        <w:spacing w:before="120" w:after="80"/>
        <w:ind w:right="-6"/>
        <w:jc w:val="both"/>
        <w:rPr>
          <w:sz w:val="24"/>
          <w:szCs w:val="24"/>
          <w:lang w:val="hu-HU"/>
        </w:rPr>
      </w:pPr>
      <w:r w:rsidRPr="003F58A1">
        <w:rPr>
          <w:sz w:val="24"/>
          <w:szCs w:val="24"/>
          <w:lang w:val="hu-HU"/>
        </w:rPr>
        <w:tab/>
      </w:r>
      <w:r w:rsidRPr="00DE02EB">
        <w:rPr>
          <w:position w:val="-32"/>
          <w:sz w:val="24"/>
          <w:szCs w:val="24"/>
          <w:lang w:val="hu-HU"/>
        </w:rPr>
        <w:object w:dxaOrig="6500" w:dyaOrig="820">
          <v:shape id="_x0000_i1241" type="#_x0000_t75" style="width:379.55pt;height:48.2pt" o:ole="" o:bordertopcolor="this" o:borderleftcolor="this" o:borderbottomcolor="this" o:borderrightcolor="this">
            <v:imagedata r:id="rId359" o:title=""/>
            <w10:bordertop type="single" width="8"/>
            <w10:borderleft type="single" width="8"/>
            <w10:borderbottom type="single" width="8"/>
            <w10:borderright type="single" width="8"/>
          </v:shape>
          <o:OLEObject Type="Embed" ProgID="Equation.2" ShapeID="_x0000_i1241" DrawAspect="Content" ObjectID="_1657628922" r:id="rId360"/>
        </w:object>
      </w:r>
      <w:r w:rsidRPr="003F58A1">
        <w:rPr>
          <w:sz w:val="24"/>
          <w:szCs w:val="24"/>
          <w:lang w:val="hu-HU"/>
        </w:rPr>
        <w:t>.</w:t>
      </w:r>
    </w:p>
    <w:p w:rsidR="00E9150C" w:rsidRPr="003F58A1" w:rsidRDefault="00E9150C" w:rsidP="004B39A2">
      <w:pPr>
        <w:tabs>
          <w:tab w:val="left" w:pos="454"/>
          <w:tab w:val="right" w:pos="9639"/>
        </w:tabs>
        <w:spacing w:line="300" w:lineRule="exact"/>
        <w:ind w:right="-6"/>
        <w:jc w:val="both"/>
        <w:rPr>
          <w:sz w:val="24"/>
          <w:szCs w:val="24"/>
          <w:lang w:val="hu-HU"/>
        </w:rPr>
      </w:pPr>
      <w:r w:rsidRPr="006C0C96">
        <w:rPr>
          <w:rFonts w:ascii="Symbol" w:hAnsi="Symbol"/>
          <w:sz w:val="24"/>
          <w:szCs w:val="24"/>
          <w:lang w:val="hu-HU"/>
        </w:rPr>
        <w:t></w:t>
      </w:r>
      <w:r w:rsidRPr="003F58A1">
        <w:rPr>
          <w:sz w:val="24"/>
          <w:szCs w:val="24"/>
          <w:vertAlign w:val="subscript"/>
          <w:lang w:val="hu-HU"/>
        </w:rPr>
        <w:t>y</w:t>
      </w:r>
      <w:r w:rsidRPr="003F58A1">
        <w:rPr>
          <w:sz w:val="24"/>
          <w:szCs w:val="24"/>
          <w:vertAlign w:val="superscript"/>
          <w:lang w:val="hu-HU"/>
        </w:rPr>
        <w:t>2</w:t>
      </w:r>
      <w:r w:rsidRPr="003F58A1">
        <w:rPr>
          <w:sz w:val="24"/>
          <w:szCs w:val="24"/>
          <w:lang w:val="hu-HU"/>
        </w:rPr>
        <w:t xml:space="preserve"> az úgynevezett </w:t>
      </w:r>
      <w:proofErr w:type="spellStart"/>
      <w:r w:rsidRPr="003F58A1">
        <w:rPr>
          <w:sz w:val="24"/>
          <w:szCs w:val="24"/>
          <w:lang w:val="hu-HU"/>
        </w:rPr>
        <w:t>reziduális</w:t>
      </w:r>
      <w:proofErr w:type="spellEnd"/>
      <w:r w:rsidRPr="003F58A1">
        <w:rPr>
          <w:sz w:val="24"/>
          <w:szCs w:val="24"/>
          <w:lang w:val="hu-HU"/>
        </w:rPr>
        <w:t xml:space="preserve"> szórásnégyzettel, s</w:t>
      </w:r>
      <w:r w:rsidRPr="003F58A1">
        <w:rPr>
          <w:sz w:val="24"/>
          <w:szCs w:val="24"/>
          <w:vertAlign w:val="subscript"/>
          <w:lang w:val="hu-HU"/>
        </w:rPr>
        <w:t>r</w:t>
      </w:r>
      <w:r w:rsidRPr="003F58A1">
        <w:rPr>
          <w:sz w:val="24"/>
          <w:szCs w:val="24"/>
          <w:vertAlign w:val="superscript"/>
          <w:lang w:val="hu-HU"/>
        </w:rPr>
        <w:t>2</w:t>
      </w:r>
      <w:r w:rsidRPr="003F58A1">
        <w:rPr>
          <w:sz w:val="24"/>
          <w:szCs w:val="24"/>
          <w:lang w:val="hu-HU"/>
        </w:rPr>
        <w:t xml:space="preserve"> </w:t>
      </w:r>
      <w:proofErr w:type="spellStart"/>
      <w:r w:rsidRPr="003F58A1">
        <w:rPr>
          <w:sz w:val="24"/>
          <w:szCs w:val="24"/>
          <w:lang w:val="hu-HU"/>
        </w:rPr>
        <w:t>-tel</w:t>
      </w:r>
      <w:proofErr w:type="spellEnd"/>
      <w:r w:rsidRPr="003F58A1">
        <w:rPr>
          <w:sz w:val="24"/>
          <w:szCs w:val="24"/>
          <w:lang w:val="hu-HU"/>
        </w:rPr>
        <w:t xml:space="preserve"> közelíthető:</w:t>
      </w:r>
    </w:p>
    <w:p w:rsidR="00E9150C" w:rsidRPr="003F58A1" w:rsidRDefault="00E9150C" w:rsidP="004B39A2">
      <w:pPr>
        <w:tabs>
          <w:tab w:val="left" w:pos="454"/>
          <w:tab w:val="right" w:pos="9639"/>
        </w:tabs>
        <w:spacing w:before="120" w:after="80"/>
        <w:ind w:right="-6"/>
        <w:jc w:val="both"/>
        <w:rPr>
          <w:sz w:val="24"/>
          <w:szCs w:val="24"/>
          <w:lang w:val="hu-HU"/>
        </w:rPr>
      </w:pPr>
      <w:r w:rsidRPr="003F58A1">
        <w:rPr>
          <w:sz w:val="24"/>
          <w:szCs w:val="24"/>
          <w:lang w:val="hu-HU"/>
        </w:rPr>
        <w:tab/>
      </w:r>
      <w:r w:rsidRPr="003F58A1">
        <w:rPr>
          <w:position w:val="-24"/>
          <w:sz w:val="24"/>
          <w:szCs w:val="24"/>
          <w:lang w:val="hu-HU"/>
        </w:rPr>
        <w:object w:dxaOrig="2460" w:dyaOrig="700">
          <v:shape id="_x0000_i1242" type="#_x0000_t75" style="width:131.2pt;height:37.2pt" o:ole="" o:bordertopcolor="this" o:borderleftcolor="this" o:borderbottomcolor="this" o:borderrightcolor="this">
            <v:imagedata r:id="rId361" o:title=""/>
            <w10:bordertop type="single" width="8"/>
            <w10:borderleft type="single" width="8"/>
            <w10:borderbottom type="single" width="8"/>
            <w10:borderright type="single" width="8"/>
          </v:shape>
          <o:OLEObject Type="Embed" ProgID="Equation.2" ShapeID="_x0000_i1242" DrawAspect="Content" ObjectID="_1657628923" r:id="rId362"/>
        </w:object>
      </w:r>
      <w:r w:rsidRPr="003F58A1">
        <w:rPr>
          <w:sz w:val="24"/>
          <w:szCs w:val="24"/>
          <w:lang w:val="hu-HU"/>
        </w:rPr>
        <w:t xml:space="preserve"> .</w:t>
      </w:r>
    </w:p>
    <w:p w:rsidR="00E9150C" w:rsidRPr="003F58A1" w:rsidRDefault="00E9150C" w:rsidP="004B39A2">
      <w:pPr>
        <w:tabs>
          <w:tab w:val="left" w:pos="454"/>
          <w:tab w:val="right" w:pos="9639"/>
        </w:tabs>
        <w:spacing w:before="120" w:after="80"/>
        <w:ind w:right="-6"/>
        <w:jc w:val="both"/>
        <w:rPr>
          <w:sz w:val="24"/>
          <w:szCs w:val="24"/>
          <w:lang w:val="hu-HU"/>
        </w:rPr>
      </w:pPr>
      <w:r w:rsidRPr="003F58A1">
        <w:rPr>
          <w:sz w:val="24"/>
          <w:szCs w:val="24"/>
          <w:lang w:val="hu-HU"/>
        </w:rPr>
        <w:lastRenderedPageBreak/>
        <w:t xml:space="preserve">A </w:t>
      </w:r>
      <w:r w:rsidRPr="003F58A1">
        <w:rPr>
          <w:b/>
          <w:sz w:val="24"/>
          <w:szCs w:val="24"/>
          <w:lang w:val="hu-HU"/>
        </w:rPr>
        <w:t>szórás</w:t>
      </w:r>
      <w:r w:rsidRPr="003F58A1">
        <w:rPr>
          <w:sz w:val="24"/>
          <w:szCs w:val="24"/>
          <w:lang w:val="hu-HU"/>
        </w:rPr>
        <w:t xml:space="preserve"> a variancia négyzetgyöke.</w:t>
      </w:r>
    </w:p>
    <w:p w:rsidR="009B7C0E" w:rsidRDefault="009B7C0E" w:rsidP="004B39A2">
      <w:pPr>
        <w:tabs>
          <w:tab w:val="left" w:pos="454"/>
          <w:tab w:val="right" w:pos="9639"/>
        </w:tabs>
        <w:spacing w:line="276" w:lineRule="auto"/>
        <w:jc w:val="center"/>
        <w:rPr>
          <w:rFonts w:asciiTheme="minorHAnsi" w:hAnsiTheme="minorHAnsi"/>
          <w:lang w:val="hu-HU"/>
        </w:rPr>
      </w:pPr>
    </w:p>
    <w:p w:rsidR="00E9150C" w:rsidRDefault="00E9150C" w:rsidP="004B39A2">
      <w:pPr>
        <w:tabs>
          <w:tab w:val="left" w:pos="454"/>
          <w:tab w:val="right" w:pos="9639"/>
        </w:tabs>
        <w:rPr>
          <w:rFonts w:asciiTheme="minorHAnsi" w:hAnsiTheme="minorHAnsi"/>
          <w:lang w:val="hu-HU"/>
        </w:rPr>
      </w:pPr>
      <w:r>
        <w:rPr>
          <w:rFonts w:asciiTheme="minorHAnsi" w:hAnsiTheme="minorHAnsi"/>
          <w:lang w:val="hu-HU"/>
        </w:rPr>
        <w:br w:type="page"/>
      </w:r>
    </w:p>
    <w:p w:rsidR="00E9150C" w:rsidRPr="007E37F8" w:rsidRDefault="00E9150C" w:rsidP="004B39A2">
      <w:pPr>
        <w:tabs>
          <w:tab w:val="left" w:pos="454"/>
          <w:tab w:val="right" w:pos="9639"/>
        </w:tabs>
        <w:spacing w:line="276" w:lineRule="auto"/>
        <w:jc w:val="center"/>
        <w:rPr>
          <w:rFonts w:asciiTheme="minorHAnsi" w:hAnsiTheme="minorHAnsi"/>
          <w:lang w:val="hu-HU"/>
        </w:rPr>
      </w:pPr>
    </w:p>
    <w:sectPr w:rsidR="00E9150C" w:rsidRPr="007E37F8" w:rsidSect="00264591">
      <w:footerReference w:type="even" r:id="rId363"/>
      <w:type w:val="continuous"/>
      <w:pgSz w:w="12242" w:h="15842"/>
      <w:pgMar w:top="1247" w:right="1247" w:bottom="1247" w:left="1247" w:header="709" w:footer="709"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30" w:rsidRDefault="00243C30">
      <w:r>
        <w:separator/>
      </w:r>
    </w:p>
  </w:endnote>
  <w:endnote w:type="continuationSeparator" w:id="0">
    <w:p w:rsidR="00243C30" w:rsidRDefault="00243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H-Times New Roman">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B0" w:rsidRPr="009B7C0E" w:rsidRDefault="000978B0" w:rsidP="009B7C0E">
    <w:pPr>
      <w:pStyle w:val="llb"/>
      <w:jc w:val="center"/>
      <w:rPr>
        <w:lang w:val="hu-HU"/>
      </w:rPr>
    </w:pPr>
    <w:r>
      <w:rPr>
        <w:lang w:val="hu-HU"/>
      </w:rPr>
      <w:t xml:space="preserve">METROLÓGIA / </w:t>
    </w:r>
    <w:r>
      <w:rPr>
        <w:rStyle w:val="Oldalszm"/>
      </w:rPr>
      <w:fldChar w:fldCharType="begin"/>
    </w:r>
    <w:r>
      <w:rPr>
        <w:rStyle w:val="Oldalszm"/>
      </w:rPr>
      <w:instrText xml:space="preserve"> PAGE </w:instrText>
    </w:r>
    <w:r>
      <w:rPr>
        <w:rStyle w:val="Oldalszm"/>
      </w:rPr>
      <w:fldChar w:fldCharType="separate"/>
    </w:r>
    <w:r w:rsidR="00C7413C">
      <w:rPr>
        <w:rStyle w:val="Oldalszm"/>
        <w:noProof/>
      </w:rPr>
      <w:t>4</w:t>
    </w:r>
    <w:r>
      <w:rPr>
        <w:rStyle w:val="Oldalszm"/>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30" w:rsidRDefault="00243C30">
      <w:r>
        <w:separator/>
      </w:r>
    </w:p>
  </w:footnote>
  <w:footnote w:type="continuationSeparator" w:id="0">
    <w:p w:rsidR="00243C30" w:rsidRDefault="00243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embedSystemFonts/>
  <w:mirrorMargins/>
  <w:proofState w:spelling="clean" w:grammar="clean"/>
  <w:stylePaneFormatFilter w:val="3F01"/>
  <w:defaultTabStop w:val="454"/>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73170"/>
    <w:rsid w:val="000978B0"/>
    <w:rsid w:val="001C28FC"/>
    <w:rsid w:val="00243C30"/>
    <w:rsid w:val="00264591"/>
    <w:rsid w:val="002F003E"/>
    <w:rsid w:val="00323A65"/>
    <w:rsid w:val="00385575"/>
    <w:rsid w:val="00450054"/>
    <w:rsid w:val="004B39A2"/>
    <w:rsid w:val="00607285"/>
    <w:rsid w:val="007E37F8"/>
    <w:rsid w:val="00967B01"/>
    <w:rsid w:val="00997A93"/>
    <w:rsid w:val="009B7C0E"/>
    <w:rsid w:val="00C7413C"/>
    <w:rsid w:val="00E9150C"/>
    <w:rsid w:val="00F402D2"/>
    <w:rsid w:val="00F73170"/>
    <w:rsid w:val="00FF7A3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85575"/>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rsid w:val="00385575"/>
    <w:pPr>
      <w:tabs>
        <w:tab w:val="center" w:pos="4153"/>
        <w:tab w:val="right" w:pos="8306"/>
      </w:tabs>
    </w:pPr>
  </w:style>
  <w:style w:type="character" w:styleId="Oldalszm">
    <w:name w:val="page number"/>
    <w:basedOn w:val="Bekezdsalapbettpusa"/>
    <w:rsid w:val="00385575"/>
  </w:style>
  <w:style w:type="paragraph" w:styleId="lfej">
    <w:name w:val="header"/>
    <w:basedOn w:val="Norml"/>
    <w:rsid w:val="009B7C0E"/>
    <w:pPr>
      <w:tabs>
        <w:tab w:val="center" w:pos="4536"/>
        <w:tab w:val="right" w:pos="9072"/>
      </w:tabs>
    </w:pPr>
  </w:style>
  <w:style w:type="paragraph" w:styleId="Buborkszveg">
    <w:name w:val="Balloon Text"/>
    <w:basedOn w:val="Norml"/>
    <w:link w:val="BuborkszvegChar"/>
    <w:uiPriority w:val="99"/>
    <w:semiHidden/>
    <w:unhideWhenUsed/>
    <w:rsid w:val="00FF7A37"/>
    <w:rPr>
      <w:rFonts w:ascii="Tahoma" w:hAnsi="Tahoma" w:cs="Tahoma"/>
      <w:sz w:val="16"/>
      <w:szCs w:val="16"/>
    </w:rPr>
  </w:style>
  <w:style w:type="character" w:customStyle="1" w:styleId="BuborkszvegChar">
    <w:name w:val="Buborékszöveg Char"/>
    <w:basedOn w:val="Bekezdsalapbettpusa"/>
    <w:link w:val="Buborkszveg"/>
    <w:uiPriority w:val="99"/>
    <w:semiHidden/>
    <w:rsid w:val="00FF7A3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99" Type="http://schemas.openxmlformats.org/officeDocument/2006/relationships/image" Target="media/image118.wmf"/><Relationship Id="rId303" Type="http://schemas.openxmlformats.org/officeDocument/2006/relationships/oleObject" Target="embeddings/oleObject179.bin"/><Relationship Id="rId21" Type="http://schemas.openxmlformats.org/officeDocument/2006/relationships/oleObject" Target="embeddings/oleObject8.bin"/><Relationship Id="rId42" Type="http://schemas.openxmlformats.org/officeDocument/2006/relationships/oleObject" Target="embeddings/oleObject27.bin"/><Relationship Id="rId63" Type="http://schemas.openxmlformats.org/officeDocument/2006/relationships/oleObject" Target="embeddings/oleObject40.bin"/><Relationship Id="rId84" Type="http://schemas.openxmlformats.org/officeDocument/2006/relationships/image" Target="media/image25.wmf"/><Relationship Id="rId138" Type="http://schemas.openxmlformats.org/officeDocument/2006/relationships/oleObject" Target="embeddings/oleObject84.bin"/><Relationship Id="rId159" Type="http://schemas.openxmlformats.org/officeDocument/2006/relationships/oleObject" Target="embeddings/oleObject95.bin"/><Relationship Id="rId324" Type="http://schemas.openxmlformats.org/officeDocument/2006/relationships/oleObject" Target="embeddings/oleObject196.bin"/><Relationship Id="rId345" Type="http://schemas.openxmlformats.org/officeDocument/2006/relationships/image" Target="media/image131.wmf"/><Relationship Id="rId170" Type="http://schemas.openxmlformats.org/officeDocument/2006/relationships/oleObject" Target="embeddings/oleObject105.bin"/><Relationship Id="rId191" Type="http://schemas.openxmlformats.org/officeDocument/2006/relationships/oleObject" Target="embeddings/oleObject120.bin"/><Relationship Id="rId205" Type="http://schemas.openxmlformats.org/officeDocument/2006/relationships/oleObject" Target="embeddings/oleObject129.bin"/><Relationship Id="rId226" Type="http://schemas.openxmlformats.org/officeDocument/2006/relationships/oleObject" Target="embeddings/oleObject140.bin"/><Relationship Id="rId247" Type="http://schemas.openxmlformats.org/officeDocument/2006/relationships/image" Target="media/image92.wmf"/><Relationship Id="rId107" Type="http://schemas.openxmlformats.org/officeDocument/2006/relationships/oleObject" Target="embeddings/oleObject66.bin"/><Relationship Id="rId268" Type="http://schemas.openxmlformats.org/officeDocument/2006/relationships/oleObject" Target="embeddings/oleObject161.bin"/><Relationship Id="rId289" Type="http://schemas.openxmlformats.org/officeDocument/2006/relationships/image" Target="media/image113.wmf"/><Relationship Id="rId11" Type="http://schemas.openxmlformats.org/officeDocument/2006/relationships/oleObject" Target="embeddings/oleObject3.bin"/><Relationship Id="rId32" Type="http://schemas.openxmlformats.org/officeDocument/2006/relationships/oleObject" Target="embeddings/oleObject17.bin"/><Relationship Id="rId53" Type="http://schemas.openxmlformats.org/officeDocument/2006/relationships/image" Target="media/image14.wmf"/><Relationship Id="rId74" Type="http://schemas.openxmlformats.org/officeDocument/2006/relationships/oleObject" Target="embeddings/oleObject49.bin"/><Relationship Id="rId128" Type="http://schemas.openxmlformats.org/officeDocument/2006/relationships/image" Target="media/image46.wmf"/><Relationship Id="rId149" Type="http://schemas.openxmlformats.org/officeDocument/2006/relationships/oleObject" Target="embeddings/oleObject89.bin"/><Relationship Id="rId314" Type="http://schemas.openxmlformats.org/officeDocument/2006/relationships/oleObject" Target="embeddings/oleObject188.bin"/><Relationship Id="rId335" Type="http://schemas.openxmlformats.org/officeDocument/2006/relationships/image" Target="media/image127.wmf"/><Relationship Id="rId356" Type="http://schemas.openxmlformats.org/officeDocument/2006/relationships/oleObject" Target="embeddings/oleObject215.bin"/><Relationship Id="rId5" Type="http://schemas.openxmlformats.org/officeDocument/2006/relationships/endnotes" Target="endnotes.xml"/><Relationship Id="rId95" Type="http://schemas.openxmlformats.org/officeDocument/2006/relationships/image" Target="media/image31.wmf"/><Relationship Id="rId160" Type="http://schemas.openxmlformats.org/officeDocument/2006/relationships/image" Target="media/image60.wmf"/><Relationship Id="rId181" Type="http://schemas.openxmlformats.org/officeDocument/2006/relationships/oleObject" Target="embeddings/oleObject114.bin"/><Relationship Id="rId216" Type="http://schemas.openxmlformats.org/officeDocument/2006/relationships/image" Target="media/image77.wmf"/><Relationship Id="rId237" Type="http://schemas.openxmlformats.org/officeDocument/2006/relationships/image" Target="media/image87.wmf"/><Relationship Id="rId258" Type="http://schemas.openxmlformats.org/officeDocument/2006/relationships/oleObject" Target="embeddings/oleObject156.bin"/><Relationship Id="rId279" Type="http://schemas.openxmlformats.org/officeDocument/2006/relationships/image" Target="media/image108.wmf"/><Relationship Id="rId22" Type="http://schemas.openxmlformats.org/officeDocument/2006/relationships/image" Target="media/image9.wmf"/><Relationship Id="rId43" Type="http://schemas.openxmlformats.org/officeDocument/2006/relationships/image" Target="media/image11.wmf"/><Relationship Id="rId64" Type="http://schemas.openxmlformats.org/officeDocument/2006/relationships/oleObject" Target="embeddings/oleObject41.bin"/><Relationship Id="rId118" Type="http://schemas.openxmlformats.org/officeDocument/2006/relationships/oleObject" Target="embeddings/oleObject72.bin"/><Relationship Id="rId139" Type="http://schemas.openxmlformats.org/officeDocument/2006/relationships/image" Target="media/image50.wmf"/><Relationship Id="rId290" Type="http://schemas.openxmlformats.org/officeDocument/2006/relationships/oleObject" Target="embeddings/oleObject172.bin"/><Relationship Id="rId304" Type="http://schemas.openxmlformats.org/officeDocument/2006/relationships/oleObject" Target="embeddings/oleObject180.bin"/><Relationship Id="rId325" Type="http://schemas.openxmlformats.org/officeDocument/2006/relationships/oleObject" Target="embeddings/oleObject197.bin"/><Relationship Id="rId346" Type="http://schemas.openxmlformats.org/officeDocument/2006/relationships/oleObject" Target="embeddings/oleObject210.bin"/><Relationship Id="rId85" Type="http://schemas.openxmlformats.org/officeDocument/2006/relationships/oleObject" Target="embeddings/oleObject55.bin"/><Relationship Id="rId150" Type="http://schemas.openxmlformats.org/officeDocument/2006/relationships/image" Target="media/image56.wmf"/><Relationship Id="rId171" Type="http://schemas.openxmlformats.org/officeDocument/2006/relationships/image" Target="media/image61.wmf"/><Relationship Id="rId192" Type="http://schemas.openxmlformats.org/officeDocument/2006/relationships/oleObject" Target="embeddings/oleObject121.bin"/><Relationship Id="rId206" Type="http://schemas.openxmlformats.org/officeDocument/2006/relationships/image" Target="media/image72.wmf"/><Relationship Id="rId227" Type="http://schemas.openxmlformats.org/officeDocument/2006/relationships/image" Target="media/image82.wmf"/><Relationship Id="rId248" Type="http://schemas.openxmlformats.org/officeDocument/2006/relationships/oleObject" Target="embeddings/oleObject151.bin"/><Relationship Id="rId269" Type="http://schemas.openxmlformats.org/officeDocument/2006/relationships/image" Target="media/image103.wmf"/><Relationship Id="rId12" Type="http://schemas.openxmlformats.org/officeDocument/2006/relationships/image" Target="media/image4.wmf"/><Relationship Id="rId33" Type="http://schemas.openxmlformats.org/officeDocument/2006/relationships/oleObject" Target="embeddings/oleObject18.bin"/><Relationship Id="rId108" Type="http://schemas.openxmlformats.org/officeDocument/2006/relationships/image" Target="media/image37.wmf"/><Relationship Id="rId129" Type="http://schemas.openxmlformats.org/officeDocument/2006/relationships/oleObject" Target="embeddings/oleObject78.bin"/><Relationship Id="rId280" Type="http://schemas.openxmlformats.org/officeDocument/2006/relationships/oleObject" Target="embeddings/oleObject167.bin"/><Relationship Id="rId315" Type="http://schemas.openxmlformats.org/officeDocument/2006/relationships/oleObject" Target="embeddings/oleObject189.bin"/><Relationship Id="rId336" Type="http://schemas.openxmlformats.org/officeDocument/2006/relationships/oleObject" Target="embeddings/oleObject204.bin"/><Relationship Id="rId357" Type="http://schemas.openxmlformats.org/officeDocument/2006/relationships/image" Target="media/image137.wmf"/><Relationship Id="rId54" Type="http://schemas.openxmlformats.org/officeDocument/2006/relationships/oleObject" Target="embeddings/oleObject35.bin"/><Relationship Id="rId75" Type="http://schemas.openxmlformats.org/officeDocument/2006/relationships/oleObject" Target="embeddings/oleObject50.bin"/><Relationship Id="rId96" Type="http://schemas.openxmlformats.org/officeDocument/2006/relationships/oleObject" Target="embeddings/oleObject60.bin"/><Relationship Id="rId140" Type="http://schemas.openxmlformats.org/officeDocument/2006/relationships/oleObject" Target="embeddings/oleObject85.bin"/><Relationship Id="rId161" Type="http://schemas.openxmlformats.org/officeDocument/2006/relationships/oleObject" Target="embeddings/oleObject96.bin"/><Relationship Id="rId182" Type="http://schemas.openxmlformats.org/officeDocument/2006/relationships/oleObject" Target="embeddings/oleObject115.bin"/><Relationship Id="rId217" Type="http://schemas.openxmlformats.org/officeDocument/2006/relationships/oleObject" Target="embeddings/oleObject135.bin"/><Relationship Id="rId6" Type="http://schemas.openxmlformats.org/officeDocument/2006/relationships/image" Target="media/image1.wmf"/><Relationship Id="rId238" Type="http://schemas.openxmlformats.org/officeDocument/2006/relationships/oleObject" Target="embeddings/oleObject146.bin"/><Relationship Id="rId259" Type="http://schemas.openxmlformats.org/officeDocument/2006/relationships/image" Target="media/image98.wmf"/><Relationship Id="rId23" Type="http://schemas.openxmlformats.org/officeDocument/2006/relationships/oleObject" Target="embeddings/oleObject9.bin"/><Relationship Id="rId119" Type="http://schemas.openxmlformats.org/officeDocument/2006/relationships/image" Target="media/image42.wmf"/><Relationship Id="rId270" Type="http://schemas.openxmlformats.org/officeDocument/2006/relationships/oleObject" Target="embeddings/oleObject162.bin"/><Relationship Id="rId291" Type="http://schemas.openxmlformats.org/officeDocument/2006/relationships/image" Target="media/image114.wmf"/><Relationship Id="rId305" Type="http://schemas.openxmlformats.org/officeDocument/2006/relationships/oleObject" Target="embeddings/oleObject181.bin"/><Relationship Id="rId326" Type="http://schemas.openxmlformats.org/officeDocument/2006/relationships/oleObject" Target="embeddings/oleObject198.bin"/><Relationship Id="rId347" Type="http://schemas.openxmlformats.org/officeDocument/2006/relationships/image" Target="media/image132.wmf"/><Relationship Id="rId44" Type="http://schemas.openxmlformats.org/officeDocument/2006/relationships/oleObject" Target="embeddings/oleObject28.bin"/><Relationship Id="rId65" Type="http://schemas.openxmlformats.org/officeDocument/2006/relationships/oleObject" Target="embeddings/oleObject42.bin"/><Relationship Id="rId86" Type="http://schemas.openxmlformats.org/officeDocument/2006/relationships/image" Target="media/image26.png"/><Relationship Id="rId130" Type="http://schemas.openxmlformats.org/officeDocument/2006/relationships/image" Target="media/image47.wmf"/><Relationship Id="rId151" Type="http://schemas.openxmlformats.org/officeDocument/2006/relationships/oleObject" Target="embeddings/oleObject90.bin"/><Relationship Id="rId172" Type="http://schemas.openxmlformats.org/officeDocument/2006/relationships/oleObject" Target="embeddings/oleObject106.bin"/><Relationship Id="rId193" Type="http://schemas.openxmlformats.org/officeDocument/2006/relationships/oleObject" Target="embeddings/oleObject122.bin"/><Relationship Id="rId207" Type="http://schemas.openxmlformats.org/officeDocument/2006/relationships/oleObject" Target="embeddings/oleObject130.bin"/><Relationship Id="rId228" Type="http://schemas.openxmlformats.org/officeDocument/2006/relationships/oleObject" Target="embeddings/oleObject141.bin"/><Relationship Id="rId249" Type="http://schemas.openxmlformats.org/officeDocument/2006/relationships/image" Target="media/image93.wmf"/><Relationship Id="rId13" Type="http://schemas.openxmlformats.org/officeDocument/2006/relationships/oleObject" Target="embeddings/oleObject4.bin"/><Relationship Id="rId109" Type="http://schemas.openxmlformats.org/officeDocument/2006/relationships/oleObject" Target="embeddings/oleObject67.bin"/><Relationship Id="rId260" Type="http://schemas.openxmlformats.org/officeDocument/2006/relationships/oleObject" Target="embeddings/oleObject157.bin"/><Relationship Id="rId281" Type="http://schemas.openxmlformats.org/officeDocument/2006/relationships/image" Target="media/image109.wmf"/><Relationship Id="rId316" Type="http://schemas.openxmlformats.org/officeDocument/2006/relationships/oleObject" Target="embeddings/oleObject190.bin"/><Relationship Id="rId337" Type="http://schemas.openxmlformats.org/officeDocument/2006/relationships/oleObject" Target="embeddings/oleObject205.bin"/><Relationship Id="rId34" Type="http://schemas.openxmlformats.org/officeDocument/2006/relationships/oleObject" Target="embeddings/oleObject19.bin"/><Relationship Id="rId55" Type="http://schemas.openxmlformats.org/officeDocument/2006/relationships/image" Target="media/image15.wmf"/><Relationship Id="rId76" Type="http://schemas.openxmlformats.org/officeDocument/2006/relationships/image" Target="media/image21.wmf"/><Relationship Id="rId97" Type="http://schemas.openxmlformats.org/officeDocument/2006/relationships/image" Target="media/image32.wmf"/><Relationship Id="rId120" Type="http://schemas.openxmlformats.org/officeDocument/2006/relationships/oleObject" Target="embeddings/oleObject73.bin"/><Relationship Id="rId141" Type="http://schemas.openxmlformats.org/officeDocument/2006/relationships/image" Target="media/image51.wmf"/><Relationship Id="rId358" Type="http://schemas.openxmlformats.org/officeDocument/2006/relationships/oleObject" Target="embeddings/oleObject216.bin"/><Relationship Id="rId7" Type="http://schemas.openxmlformats.org/officeDocument/2006/relationships/oleObject" Target="embeddings/oleObject1.bin"/><Relationship Id="rId162" Type="http://schemas.openxmlformats.org/officeDocument/2006/relationships/oleObject" Target="embeddings/oleObject97.bin"/><Relationship Id="rId183" Type="http://schemas.openxmlformats.org/officeDocument/2006/relationships/oleObject" Target="embeddings/oleObject116.bin"/><Relationship Id="rId218" Type="http://schemas.openxmlformats.org/officeDocument/2006/relationships/image" Target="media/image78.wmf"/><Relationship Id="rId239" Type="http://schemas.openxmlformats.org/officeDocument/2006/relationships/image" Target="media/image88.wmf"/><Relationship Id="rId250" Type="http://schemas.openxmlformats.org/officeDocument/2006/relationships/oleObject" Target="embeddings/oleObject152.bin"/><Relationship Id="rId271" Type="http://schemas.openxmlformats.org/officeDocument/2006/relationships/image" Target="media/image104.wmf"/><Relationship Id="rId292" Type="http://schemas.openxmlformats.org/officeDocument/2006/relationships/oleObject" Target="embeddings/oleObject173.bin"/><Relationship Id="rId306" Type="http://schemas.openxmlformats.org/officeDocument/2006/relationships/oleObject" Target="embeddings/oleObject182.bin"/><Relationship Id="rId24" Type="http://schemas.openxmlformats.org/officeDocument/2006/relationships/image" Target="media/image10.wmf"/><Relationship Id="rId45" Type="http://schemas.openxmlformats.org/officeDocument/2006/relationships/image" Target="media/image12.wmf"/><Relationship Id="rId66" Type="http://schemas.openxmlformats.org/officeDocument/2006/relationships/oleObject" Target="embeddings/oleObject43.bin"/><Relationship Id="rId87" Type="http://schemas.openxmlformats.org/officeDocument/2006/relationships/image" Target="media/image27.wmf"/><Relationship Id="rId110" Type="http://schemas.openxmlformats.org/officeDocument/2006/relationships/image" Target="media/image38.wmf"/><Relationship Id="rId131" Type="http://schemas.openxmlformats.org/officeDocument/2006/relationships/oleObject" Target="embeddings/oleObject79.bin"/><Relationship Id="rId327" Type="http://schemas.openxmlformats.org/officeDocument/2006/relationships/oleObject" Target="embeddings/oleObject199.bin"/><Relationship Id="rId348" Type="http://schemas.openxmlformats.org/officeDocument/2006/relationships/oleObject" Target="embeddings/oleObject211.bin"/><Relationship Id="rId152" Type="http://schemas.openxmlformats.org/officeDocument/2006/relationships/image" Target="media/image57.wmf"/><Relationship Id="rId173" Type="http://schemas.openxmlformats.org/officeDocument/2006/relationships/oleObject" Target="embeddings/oleObject107.bin"/><Relationship Id="rId194" Type="http://schemas.openxmlformats.org/officeDocument/2006/relationships/image" Target="media/image67.wmf"/><Relationship Id="rId208" Type="http://schemas.openxmlformats.org/officeDocument/2006/relationships/image" Target="media/image73.wmf"/><Relationship Id="rId229" Type="http://schemas.openxmlformats.org/officeDocument/2006/relationships/image" Target="media/image83.wmf"/><Relationship Id="rId240" Type="http://schemas.openxmlformats.org/officeDocument/2006/relationships/oleObject" Target="embeddings/oleObject147.bin"/><Relationship Id="rId261" Type="http://schemas.openxmlformats.org/officeDocument/2006/relationships/image" Target="media/image99.wmf"/><Relationship Id="rId14" Type="http://schemas.openxmlformats.org/officeDocument/2006/relationships/image" Target="media/image5.wmf"/><Relationship Id="rId35" Type="http://schemas.openxmlformats.org/officeDocument/2006/relationships/oleObject" Target="embeddings/oleObject20.bin"/><Relationship Id="rId56" Type="http://schemas.openxmlformats.org/officeDocument/2006/relationships/oleObject" Target="embeddings/oleObject36.bin"/><Relationship Id="rId77" Type="http://schemas.openxmlformats.org/officeDocument/2006/relationships/oleObject" Target="embeddings/oleObject51.bin"/><Relationship Id="rId100" Type="http://schemas.openxmlformats.org/officeDocument/2006/relationships/oleObject" Target="embeddings/oleObject62.bin"/><Relationship Id="rId282" Type="http://schemas.openxmlformats.org/officeDocument/2006/relationships/oleObject" Target="embeddings/oleObject168.bin"/><Relationship Id="rId317" Type="http://schemas.openxmlformats.org/officeDocument/2006/relationships/oleObject" Target="embeddings/oleObject191.bin"/><Relationship Id="rId338" Type="http://schemas.openxmlformats.org/officeDocument/2006/relationships/oleObject" Target="embeddings/oleObject206.bin"/><Relationship Id="rId359" Type="http://schemas.openxmlformats.org/officeDocument/2006/relationships/image" Target="media/image138.wmf"/><Relationship Id="rId8" Type="http://schemas.openxmlformats.org/officeDocument/2006/relationships/image" Target="media/image2.wmf"/><Relationship Id="rId98" Type="http://schemas.openxmlformats.org/officeDocument/2006/relationships/oleObject" Target="embeddings/oleObject61.bin"/><Relationship Id="rId121" Type="http://schemas.openxmlformats.org/officeDocument/2006/relationships/image" Target="media/image43.wmf"/><Relationship Id="rId142" Type="http://schemas.openxmlformats.org/officeDocument/2006/relationships/oleObject" Target="embeddings/oleObject86.bin"/><Relationship Id="rId163" Type="http://schemas.openxmlformats.org/officeDocument/2006/relationships/oleObject" Target="embeddings/oleObject98.bin"/><Relationship Id="rId184" Type="http://schemas.openxmlformats.org/officeDocument/2006/relationships/image" Target="media/image63.wmf"/><Relationship Id="rId219" Type="http://schemas.openxmlformats.org/officeDocument/2006/relationships/oleObject" Target="embeddings/oleObject136.bin"/><Relationship Id="rId230" Type="http://schemas.openxmlformats.org/officeDocument/2006/relationships/oleObject" Target="embeddings/oleObject142.bin"/><Relationship Id="rId251" Type="http://schemas.openxmlformats.org/officeDocument/2006/relationships/image" Target="media/image94.wmf"/><Relationship Id="rId25" Type="http://schemas.openxmlformats.org/officeDocument/2006/relationships/oleObject" Target="embeddings/oleObject10.bin"/><Relationship Id="rId46" Type="http://schemas.openxmlformats.org/officeDocument/2006/relationships/oleObject" Target="embeddings/oleObject29.bin"/><Relationship Id="rId67" Type="http://schemas.openxmlformats.org/officeDocument/2006/relationships/image" Target="media/image19.wmf"/><Relationship Id="rId272" Type="http://schemas.openxmlformats.org/officeDocument/2006/relationships/oleObject" Target="embeddings/oleObject163.bin"/><Relationship Id="rId293" Type="http://schemas.openxmlformats.org/officeDocument/2006/relationships/image" Target="media/image115.wmf"/><Relationship Id="rId307" Type="http://schemas.openxmlformats.org/officeDocument/2006/relationships/oleObject" Target="embeddings/oleObject183.bin"/><Relationship Id="rId328" Type="http://schemas.openxmlformats.org/officeDocument/2006/relationships/image" Target="media/image124.wmf"/><Relationship Id="rId349" Type="http://schemas.openxmlformats.org/officeDocument/2006/relationships/image" Target="media/image133.wmf"/><Relationship Id="rId88" Type="http://schemas.openxmlformats.org/officeDocument/2006/relationships/oleObject" Target="embeddings/oleObject56.bin"/><Relationship Id="rId111" Type="http://schemas.openxmlformats.org/officeDocument/2006/relationships/oleObject" Target="embeddings/oleObject68.bin"/><Relationship Id="rId132" Type="http://schemas.openxmlformats.org/officeDocument/2006/relationships/oleObject" Target="embeddings/oleObject80.bin"/><Relationship Id="rId153" Type="http://schemas.openxmlformats.org/officeDocument/2006/relationships/oleObject" Target="embeddings/oleObject91.bin"/><Relationship Id="rId174" Type="http://schemas.openxmlformats.org/officeDocument/2006/relationships/image" Target="media/image62.wmf"/><Relationship Id="rId195" Type="http://schemas.openxmlformats.org/officeDocument/2006/relationships/oleObject" Target="embeddings/oleObject123.bin"/><Relationship Id="rId209" Type="http://schemas.openxmlformats.org/officeDocument/2006/relationships/oleObject" Target="embeddings/oleObject131.bin"/><Relationship Id="rId360" Type="http://schemas.openxmlformats.org/officeDocument/2006/relationships/oleObject" Target="embeddings/oleObject217.bin"/><Relationship Id="rId220" Type="http://schemas.openxmlformats.org/officeDocument/2006/relationships/image" Target="media/image79.wmf"/><Relationship Id="rId241" Type="http://schemas.openxmlformats.org/officeDocument/2006/relationships/image" Target="media/image89.wmf"/><Relationship Id="rId15" Type="http://schemas.openxmlformats.org/officeDocument/2006/relationships/oleObject" Target="embeddings/oleObject5.bin"/><Relationship Id="rId36" Type="http://schemas.openxmlformats.org/officeDocument/2006/relationships/oleObject" Target="embeddings/oleObject21.bin"/><Relationship Id="rId57" Type="http://schemas.openxmlformats.org/officeDocument/2006/relationships/image" Target="media/image16.wmf"/><Relationship Id="rId106" Type="http://schemas.openxmlformats.org/officeDocument/2006/relationships/image" Target="media/image36.wmf"/><Relationship Id="rId127" Type="http://schemas.openxmlformats.org/officeDocument/2006/relationships/oleObject" Target="embeddings/oleObject77.bin"/><Relationship Id="rId262" Type="http://schemas.openxmlformats.org/officeDocument/2006/relationships/oleObject" Target="embeddings/oleObject158.bin"/><Relationship Id="rId283" Type="http://schemas.openxmlformats.org/officeDocument/2006/relationships/image" Target="media/image110.wmf"/><Relationship Id="rId313" Type="http://schemas.openxmlformats.org/officeDocument/2006/relationships/image" Target="media/image121.wmf"/><Relationship Id="rId318" Type="http://schemas.openxmlformats.org/officeDocument/2006/relationships/image" Target="media/image122.wmf"/><Relationship Id="rId339" Type="http://schemas.openxmlformats.org/officeDocument/2006/relationships/image" Target="media/image128.wmf"/><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oleObject" Target="embeddings/oleObject34.bin"/><Relationship Id="rId73" Type="http://schemas.openxmlformats.org/officeDocument/2006/relationships/oleObject" Target="embeddings/oleObject48.bin"/><Relationship Id="rId78" Type="http://schemas.openxmlformats.org/officeDocument/2006/relationships/image" Target="media/image22.wmf"/><Relationship Id="rId94" Type="http://schemas.openxmlformats.org/officeDocument/2006/relationships/oleObject" Target="embeddings/oleObject59.bin"/><Relationship Id="rId99" Type="http://schemas.openxmlformats.org/officeDocument/2006/relationships/image" Target="media/image33.wmf"/><Relationship Id="rId101" Type="http://schemas.openxmlformats.org/officeDocument/2006/relationships/image" Target="media/image34.wmf"/><Relationship Id="rId122" Type="http://schemas.openxmlformats.org/officeDocument/2006/relationships/oleObject" Target="embeddings/oleObject74.bin"/><Relationship Id="rId143" Type="http://schemas.openxmlformats.org/officeDocument/2006/relationships/image" Target="media/image52.wmf"/><Relationship Id="rId148" Type="http://schemas.openxmlformats.org/officeDocument/2006/relationships/image" Target="media/image55.wmf"/><Relationship Id="rId164" Type="http://schemas.openxmlformats.org/officeDocument/2006/relationships/oleObject" Target="embeddings/oleObject99.bin"/><Relationship Id="rId169" Type="http://schemas.openxmlformats.org/officeDocument/2006/relationships/oleObject" Target="embeddings/oleObject104.bin"/><Relationship Id="rId185" Type="http://schemas.openxmlformats.org/officeDocument/2006/relationships/oleObject" Target="embeddings/oleObject117.bin"/><Relationship Id="rId334" Type="http://schemas.openxmlformats.org/officeDocument/2006/relationships/oleObject" Target="embeddings/oleObject203.bin"/><Relationship Id="rId350" Type="http://schemas.openxmlformats.org/officeDocument/2006/relationships/oleObject" Target="embeddings/oleObject212.bin"/><Relationship Id="rId355" Type="http://schemas.openxmlformats.org/officeDocument/2006/relationships/image" Target="media/image13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113.bin"/><Relationship Id="rId210" Type="http://schemas.openxmlformats.org/officeDocument/2006/relationships/image" Target="media/image74.wmf"/><Relationship Id="rId215" Type="http://schemas.openxmlformats.org/officeDocument/2006/relationships/oleObject" Target="embeddings/oleObject134.bin"/><Relationship Id="rId236" Type="http://schemas.openxmlformats.org/officeDocument/2006/relationships/oleObject" Target="embeddings/oleObject145.bin"/><Relationship Id="rId257" Type="http://schemas.openxmlformats.org/officeDocument/2006/relationships/image" Target="media/image97.wmf"/><Relationship Id="rId278" Type="http://schemas.openxmlformats.org/officeDocument/2006/relationships/oleObject" Target="embeddings/oleObject166.bin"/><Relationship Id="rId26" Type="http://schemas.openxmlformats.org/officeDocument/2006/relationships/oleObject" Target="embeddings/oleObject11.bin"/><Relationship Id="rId231" Type="http://schemas.openxmlformats.org/officeDocument/2006/relationships/image" Target="media/image84.wmf"/><Relationship Id="rId252" Type="http://schemas.openxmlformats.org/officeDocument/2006/relationships/oleObject" Target="embeddings/oleObject153.bin"/><Relationship Id="rId273" Type="http://schemas.openxmlformats.org/officeDocument/2006/relationships/image" Target="media/image105.wmf"/><Relationship Id="rId294" Type="http://schemas.openxmlformats.org/officeDocument/2006/relationships/oleObject" Target="embeddings/oleObject174.bin"/><Relationship Id="rId308" Type="http://schemas.openxmlformats.org/officeDocument/2006/relationships/oleObject" Target="embeddings/oleObject184.bin"/><Relationship Id="rId329" Type="http://schemas.openxmlformats.org/officeDocument/2006/relationships/oleObject" Target="embeddings/oleObject200.bin"/><Relationship Id="rId47" Type="http://schemas.openxmlformats.org/officeDocument/2006/relationships/image" Target="media/image13.wmf"/><Relationship Id="rId68" Type="http://schemas.openxmlformats.org/officeDocument/2006/relationships/oleObject" Target="embeddings/oleObject44.bin"/><Relationship Id="rId89" Type="http://schemas.openxmlformats.org/officeDocument/2006/relationships/image" Target="media/image28.wmf"/><Relationship Id="rId112" Type="http://schemas.openxmlformats.org/officeDocument/2006/relationships/image" Target="media/image39.wmf"/><Relationship Id="rId133" Type="http://schemas.openxmlformats.org/officeDocument/2006/relationships/image" Target="media/image48.wmf"/><Relationship Id="rId154" Type="http://schemas.openxmlformats.org/officeDocument/2006/relationships/image" Target="media/image58.wmf"/><Relationship Id="rId175" Type="http://schemas.openxmlformats.org/officeDocument/2006/relationships/oleObject" Target="embeddings/oleObject108.bin"/><Relationship Id="rId340" Type="http://schemas.openxmlformats.org/officeDocument/2006/relationships/oleObject" Target="embeddings/oleObject207.bin"/><Relationship Id="rId361" Type="http://schemas.openxmlformats.org/officeDocument/2006/relationships/image" Target="media/image139.wmf"/><Relationship Id="rId196" Type="http://schemas.openxmlformats.org/officeDocument/2006/relationships/image" Target="media/image68.wmf"/><Relationship Id="rId200" Type="http://schemas.openxmlformats.org/officeDocument/2006/relationships/image" Target="media/image69.wmf"/><Relationship Id="rId16" Type="http://schemas.openxmlformats.org/officeDocument/2006/relationships/image" Target="media/image6.wmf"/><Relationship Id="rId221" Type="http://schemas.openxmlformats.org/officeDocument/2006/relationships/oleObject" Target="embeddings/oleObject137.bin"/><Relationship Id="rId242" Type="http://schemas.openxmlformats.org/officeDocument/2006/relationships/oleObject" Target="embeddings/oleObject148.bin"/><Relationship Id="rId263" Type="http://schemas.openxmlformats.org/officeDocument/2006/relationships/image" Target="media/image100.wmf"/><Relationship Id="rId284" Type="http://schemas.openxmlformats.org/officeDocument/2006/relationships/oleObject" Target="embeddings/oleObject169.bin"/><Relationship Id="rId319" Type="http://schemas.openxmlformats.org/officeDocument/2006/relationships/oleObject" Target="embeddings/oleObject192.bin"/><Relationship Id="rId37" Type="http://schemas.openxmlformats.org/officeDocument/2006/relationships/oleObject" Target="embeddings/oleObject22.bin"/><Relationship Id="rId58" Type="http://schemas.openxmlformats.org/officeDocument/2006/relationships/oleObject" Target="embeddings/oleObject37.bin"/><Relationship Id="rId79" Type="http://schemas.openxmlformats.org/officeDocument/2006/relationships/oleObject" Target="embeddings/oleObject52.bin"/><Relationship Id="rId102" Type="http://schemas.openxmlformats.org/officeDocument/2006/relationships/oleObject" Target="embeddings/oleObject63.bin"/><Relationship Id="rId123" Type="http://schemas.openxmlformats.org/officeDocument/2006/relationships/oleObject" Target="embeddings/oleObject75.bin"/><Relationship Id="rId144" Type="http://schemas.openxmlformats.org/officeDocument/2006/relationships/oleObject" Target="embeddings/oleObject87.bin"/><Relationship Id="rId330" Type="http://schemas.openxmlformats.org/officeDocument/2006/relationships/oleObject" Target="embeddings/oleObject201.bin"/><Relationship Id="rId90" Type="http://schemas.openxmlformats.org/officeDocument/2006/relationships/oleObject" Target="embeddings/oleObject57.bin"/><Relationship Id="rId165" Type="http://schemas.openxmlformats.org/officeDocument/2006/relationships/oleObject" Target="embeddings/oleObject100.bin"/><Relationship Id="rId186" Type="http://schemas.openxmlformats.org/officeDocument/2006/relationships/image" Target="media/image64.png"/><Relationship Id="rId351" Type="http://schemas.openxmlformats.org/officeDocument/2006/relationships/image" Target="media/image134.wmf"/><Relationship Id="rId211" Type="http://schemas.openxmlformats.org/officeDocument/2006/relationships/oleObject" Target="embeddings/oleObject132.bin"/><Relationship Id="rId232" Type="http://schemas.openxmlformats.org/officeDocument/2006/relationships/oleObject" Target="embeddings/oleObject143.bin"/><Relationship Id="rId253" Type="http://schemas.openxmlformats.org/officeDocument/2006/relationships/image" Target="media/image95.wmf"/><Relationship Id="rId274" Type="http://schemas.openxmlformats.org/officeDocument/2006/relationships/oleObject" Target="embeddings/oleObject164.bin"/><Relationship Id="rId295" Type="http://schemas.openxmlformats.org/officeDocument/2006/relationships/image" Target="media/image116.wmf"/><Relationship Id="rId309" Type="http://schemas.openxmlformats.org/officeDocument/2006/relationships/oleObject" Target="embeddings/oleObject185.bin"/><Relationship Id="rId27" Type="http://schemas.openxmlformats.org/officeDocument/2006/relationships/oleObject" Target="embeddings/oleObject12.bin"/><Relationship Id="rId48" Type="http://schemas.openxmlformats.org/officeDocument/2006/relationships/oleObject" Target="embeddings/oleObject30.bin"/><Relationship Id="rId69" Type="http://schemas.openxmlformats.org/officeDocument/2006/relationships/oleObject" Target="embeddings/oleObject45.bin"/><Relationship Id="rId113" Type="http://schemas.openxmlformats.org/officeDocument/2006/relationships/oleObject" Target="embeddings/oleObject69.bin"/><Relationship Id="rId134" Type="http://schemas.openxmlformats.org/officeDocument/2006/relationships/oleObject" Target="embeddings/oleObject81.bin"/><Relationship Id="rId320" Type="http://schemas.openxmlformats.org/officeDocument/2006/relationships/image" Target="media/image123.wmf"/><Relationship Id="rId80" Type="http://schemas.openxmlformats.org/officeDocument/2006/relationships/image" Target="media/image23.wmf"/><Relationship Id="rId155" Type="http://schemas.openxmlformats.org/officeDocument/2006/relationships/oleObject" Target="embeddings/oleObject92.bin"/><Relationship Id="rId176" Type="http://schemas.openxmlformats.org/officeDocument/2006/relationships/oleObject" Target="embeddings/oleObject109.bin"/><Relationship Id="rId197" Type="http://schemas.openxmlformats.org/officeDocument/2006/relationships/oleObject" Target="embeddings/oleObject124.bin"/><Relationship Id="rId341" Type="http://schemas.openxmlformats.org/officeDocument/2006/relationships/image" Target="media/image129.wmf"/><Relationship Id="rId362" Type="http://schemas.openxmlformats.org/officeDocument/2006/relationships/oleObject" Target="embeddings/oleObject218.bin"/><Relationship Id="rId201" Type="http://schemas.openxmlformats.org/officeDocument/2006/relationships/oleObject" Target="embeddings/oleObject127.bin"/><Relationship Id="rId222" Type="http://schemas.openxmlformats.org/officeDocument/2006/relationships/image" Target="media/image80.wmf"/><Relationship Id="rId243" Type="http://schemas.openxmlformats.org/officeDocument/2006/relationships/image" Target="media/image90.wmf"/><Relationship Id="rId264" Type="http://schemas.openxmlformats.org/officeDocument/2006/relationships/oleObject" Target="embeddings/oleObject159.bin"/><Relationship Id="rId285" Type="http://schemas.openxmlformats.org/officeDocument/2006/relationships/image" Target="media/image111.wmf"/><Relationship Id="rId17" Type="http://schemas.openxmlformats.org/officeDocument/2006/relationships/oleObject" Target="embeddings/oleObject6.bin"/><Relationship Id="rId38" Type="http://schemas.openxmlformats.org/officeDocument/2006/relationships/oleObject" Target="embeddings/oleObject23.bin"/><Relationship Id="rId59" Type="http://schemas.openxmlformats.org/officeDocument/2006/relationships/image" Target="media/image17.wmf"/><Relationship Id="rId103" Type="http://schemas.openxmlformats.org/officeDocument/2006/relationships/oleObject" Target="embeddings/oleObject64.bin"/><Relationship Id="rId124" Type="http://schemas.openxmlformats.org/officeDocument/2006/relationships/image" Target="media/image44.wmf"/><Relationship Id="rId310" Type="http://schemas.openxmlformats.org/officeDocument/2006/relationships/image" Target="media/image120.wmf"/><Relationship Id="rId70" Type="http://schemas.openxmlformats.org/officeDocument/2006/relationships/oleObject" Target="embeddings/oleObject46.bin"/><Relationship Id="rId91" Type="http://schemas.openxmlformats.org/officeDocument/2006/relationships/image" Target="media/image29.wmf"/><Relationship Id="rId145" Type="http://schemas.openxmlformats.org/officeDocument/2006/relationships/image" Target="media/image53.png"/><Relationship Id="rId166" Type="http://schemas.openxmlformats.org/officeDocument/2006/relationships/oleObject" Target="embeddings/oleObject101.bin"/><Relationship Id="rId187" Type="http://schemas.openxmlformats.org/officeDocument/2006/relationships/oleObject" Target="embeddings/oleObject118.bin"/><Relationship Id="rId331" Type="http://schemas.openxmlformats.org/officeDocument/2006/relationships/image" Target="media/image125.wmf"/><Relationship Id="rId352" Type="http://schemas.openxmlformats.org/officeDocument/2006/relationships/oleObject" Target="embeddings/oleObject213.bin"/><Relationship Id="rId1" Type="http://schemas.openxmlformats.org/officeDocument/2006/relationships/styles" Target="styles.xml"/><Relationship Id="rId212" Type="http://schemas.openxmlformats.org/officeDocument/2006/relationships/image" Target="media/image75.wmf"/><Relationship Id="rId233" Type="http://schemas.openxmlformats.org/officeDocument/2006/relationships/image" Target="media/image85.wmf"/><Relationship Id="rId254" Type="http://schemas.openxmlformats.org/officeDocument/2006/relationships/oleObject" Target="embeddings/oleObject154.bin"/><Relationship Id="rId28" Type="http://schemas.openxmlformats.org/officeDocument/2006/relationships/oleObject" Target="embeddings/oleObject13.bin"/><Relationship Id="rId49" Type="http://schemas.openxmlformats.org/officeDocument/2006/relationships/oleObject" Target="embeddings/oleObject31.bin"/><Relationship Id="rId114" Type="http://schemas.openxmlformats.org/officeDocument/2006/relationships/oleObject" Target="embeddings/oleObject70.bin"/><Relationship Id="rId275" Type="http://schemas.openxmlformats.org/officeDocument/2006/relationships/image" Target="media/image106.wmf"/><Relationship Id="rId296" Type="http://schemas.openxmlformats.org/officeDocument/2006/relationships/oleObject" Target="embeddings/oleObject175.bin"/><Relationship Id="rId300" Type="http://schemas.openxmlformats.org/officeDocument/2006/relationships/oleObject" Target="embeddings/oleObject177.bin"/><Relationship Id="rId60" Type="http://schemas.openxmlformats.org/officeDocument/2006/relationships/oleObject" Target="embeddings/oleObject38.bin"/><Relationship Id="rId81" Type="http://schemas.openxmlformats.org/officeDocument/2006/relationships/oleObject" Target="embeddings/oleObject53.bin"/><Relationship Id="rId135" Type="http://schemas.openxmlformats.org/officeDocument/2006/relationships/image" Target="media/image49.wmf"/><Relationship Id="rId156" Type="http://schemas.openxmlformats.org/officeDocument/2006/relationships/image" Target="media/image59.wmf"/><Relationship Id="rId177" Type="http://schemas.openxmlformats.org/officeDocument/2006/relationships/oleObject" Target="embeddings/oleObject110.bin"/><Relationship Id="rId198" Type="http://schemas.openxmlformats.org/officeDocument/2006/relationships/oleObject" Target="embeddings/oleObject125.bin"/><Relationship Id="rId321" Type="http://schemas.openxmlformats.org/officeDocument/2006/relationships/oleObject" Target="embeddings/oleObject193.bin"/><Relationship Id="rId342" Type="http://schemas.openxmlformats.org/officeDocument/2006/relationships/oleObject" Target="embeddings/oleObject208.bin"/><Relationship Id="rId363" Type="http://schemas.openxmlformats.org/officeDocument/2006/relationships/footer" Target="footer1.xml"/><Relationship Id="rId202" Type="http://schemas.openxmlformats.org/officeDocument/2006/relationships/image" Target="media/image70.wmf"/><Relationship Id="rId223" Type="http://schemas.openxmlformats.org/officeDocument/2006/relationships/oleObject" Target="embeddings/oleObject138.bin"/><Relationship Id="rId244" Type="http://schemas.openxmlformats.org/officeDocument/2006/relationships/oleObject" Target="embeddings/oleObject149.bin"/><Relationship Id="rId18" Type="http://schemas.openxmlformats.org/officeDocument/2006/relationships/image" Target="media/image7.wmf"/><Relationship Id="rId39" Type="http://schemas.openxmlformats.org/officeDocument/2006/relationships/oleObject" Target="embeddings/oleObject24.bin"/><Relationship Id="rId265" Type="http://schemas.openxmlformats.org/officeDocument/2006/relationships/image" Target="media/image101.wmf"/><Relationship Id="rId286" Type="http://schemas.openxmlformats.org/officeDocument/2006/relationships/oleObject" Target="embeddings/oleObject170.bin"/><Relationship Id="rId50" Type="http://schemas.openxmlformats.org/officeDocument/2006/relationships/oleObject" Target="embeddings/oleObject32.bin"/><Relationship Id="rId104" Type="http://schemas.openxmlformats.org/officeDocument/2006/relationships/image" Target="media/image35.wmf"/><Relationship Id="rId125" Type="http://schemas.openxmlformats.org/officeDocument/2006/relationships/oleObject" Target="embeddings/oleObject76.bin"/><Relationship Id="rId146" Type="http://schemas.openxmlformats.org/officeDocument/2006/relationships/image" Target="media/image54.wmf"/><Relationship Id="rId167" Type="http://schemas.openxmlformats.org/officeDocument/2006/relationships/oleObject" Target="embeddings/oleObject102.bin"/><Relationship Id="rId188" Type="http://schemas.openxmlformats.org/officeDocument/2006/relationships/image" Target="media/image65.wmf"/><Relationship Id="rId311" Type="http://schemas.openxmlformats.org/officeDocument/2006/relationships/oleObject" Target="embeddings/oleObject186.bin"/><Relationship Id="rId332" Type="http://schemas.openxmlformats.org/officeDocument/2006/relationships/oleObject" Target="embeddings/oleObject202.bin"/><Relationship Id="rId353" Type="http://schemas.openxmlformats.org/officeDocument/2006/relationships/image" Target="media/image135.wmf"/><Relationship Id="rId71" Type="http://schemas.openxmlformats.org/officeDocument/2006/relationships/oleObject" Target="embeddings/oleObject47.bin"/><Relationship Id="rId92" Type="http://schemas.openxmlformats.org/officeDocument/2006/relationships/oleObject" Target="embeddings/oleObject58.bin"/><Relationship Id="rId213" Type="http://schemas.openxmlformats.org/officeDocument/2006/relationships/oleObject" Target="embeddings/oleObject133.bin"/><Relationship Id="rId234" Type="http://schemas.openxmlformats.org/officeDocument/2006/relationships/oleObject" Target="embeddings/oleObject144.bin"/><Relationship Id="rId2" Type="http://schemas.openxmlformats.org/officeDocument/2006/relationships/settings" Target="settings.xml"/><Relationship Id="rId29" Type="http://schemas.openxmlformats.org/officeDocument/2006/relationships/oleObject" Target="embeddings/oleObject14.bin"/><Relationship Id="rId255" Type="http://schemas.openxmlformats.org/officeDocument/2006/relationships/image" Target="media/image96.wmf"/><Relationship Id="rId276" Type="http://schemas.openxmlformats.org/officeDocument/2006/relationships/oleObject" Target="embeddings/oleObject165.bin"/><Relationship Id="rId297" Type="http://schemas.openxmlformats.org/officeDocument/2006/relationships/image" Target="media/image117.wmf"/><Relationship Id="rId40" Type="http://schemas.openxmlformats.org/officeDocument/2006/relationships/oleObject" Target="embeddings/oleObject25.bin"/><Relationship Id="rId115" Type="http://schemas.openxmlformats.org/officeDocument/2006/relationships/image" Target="media/image40.wmf"/><Relationship Id="rId136" Type="http://schemas.openxmlformats.org/officeDocument/2006/relationships/oleObject" Target="embeddings/oleObject82.bin"/><Relationship Id="rId157" Type="http://schemas.openxmlformats.org/officeDocument/2006/relationships/oleObject" Target="embeddings/oleObject93.bin"/><Relationship Id="rId178" Type="http://schemas.openxmlformats.org/officeDocument/2006/relationships/oleObject" Target="embeddings/oleObject111.bin"/><Relationship Id="rId301" Type="http://schemas.openxmlformats.org/officeDocument/2006/relationships/image" Target="media/image119.wmf"/><Relationship Id="rId322" Type="http://schemas.openxmlformats.org/officeDocument/2006/relationships/oleObject" Target="embeddings/oleObject194.bin"/><Relationship Id="rId343" Type="http://schemas.openxmlformats.org/officeDocument/2006/relationships/image" Target="media/image130.wmf"/><Relationship Id="rId364" Type="http://schemas.openxmlformats.org/officeDocument/2006/relationships/fontTable" Target="fontTable.xml"/><Relationship Id="rId61" Type="http://schemas.openxmlformats.org/officeDocument/2006/relationships/oleObject" Target="embeddings/oleObject39.bin"/><Relationship Id="rId82" Type="http://schemas.openxmlformats.org/officeDocument/2006/relationships/image" Target="media/image24.wmf"/><Relationship Id="rId199" Type="http://schemas.openxmlformats.org/officeDocument/2006/relationships/oleObject" Target="embeddings/oleObject126.bin"/><Relationship Id="rId203" Type="http://schemas.openxmlformats.org/officeDocument/2006/relationships/oleObject" Target="embeddings/oleObject128.bin"/><Relationship Id="rId19" Type="http://schemas.openxmlformats.org/officeDocument/2006/relationships/oleObject" Target="embeddings/oleObject7.bin"/><Relationship Id="rId224" Type="http://schemas.openxmlformats.org/officeDocument/2006/relationships/oleObject" Target="embeddings/oleObject139.bin"/><Relationship Id="rId245" Type="http://schemas.openxmlformats.org/officeDocument/2006/relationships/image" Target="media/image91.wmf"/><Relationship Id="rId266" Type="http://schemas.openxmlformats.org/officeDocument/2006/relationships/oleObject" Target="embeddings/oleObject160.bin"/><Relationship Id="rId287" Type="http://schemas.openxmlformats.org/officeDocument/2006/relationships/image" Target="media/image112.wmf"/><Relationship Id="rId30" Type="http://schemas.openxmlformats.org/officeDocument/2006/relationships/oleObject" Target="embeddings/oleObject15.bin"/><Relationship Id="rId105" Type="http://schemas.openxmlformats.org/officeDocument/2006/relationships/oleObject" Target="embeddings/oleObject65.bin"/><Relationship Id="rId126" Type="http://schemas.openxmlformats.org/officeDocument/2006/relationships/image" Target="media/image45.wmf"/><Relationship Id="rId147" Type="http://schemas.openxmlformats.org/officeDocument/2006/relationships/oleObject" Target="embeddings/oleObject88.bin"/><Relationship Id="rId168" Type="http://schemas.openxmlformats.org/officeDocument/2006/relationships/oleObject" Target="embeddings/oleObject103.bin"/><Relationship Id="rId312" Type="http://schemas.openxmlformats.org/officeDocument/2006/relationships/oleObject" Target="embeddings/oleObject187.bin"/><Relationship Id="rId333" Type="http://schemas.openxmlformats.org/officeDocument/2006/relationships/image" Target="media/image126.wmf"/><Relationship Id="rId354" Type="http://schemas.openxmlformats.org/officeDocument/2006/relationships/oleObject" Target="embeddings/oleObject214.bin"/><Relationship Id="rId51" Type="http://schemas.openxmlformats.org/officeDocument/2006/relationships/oleObject" Target="embeddings/oleObject33.bin"/><Relationship Id="rId72" Type="http://schemas.openxmlformats.org/officeDocument/2006/relationships/image" Target="media/image20.wmf"/><Relationship Id="rId93" Type="http://schemas.openxmlformats.org/officeDocument/2006/relationships/image" Target="media/image30.wmf"/><Relationship Id="rId189" Type="http://schemas.openxmlformats.org/officeDocument/2006/relationships/oleObject" Target="embeddings/oleObject119.bin"/><Relationship Id="rId3" Type="http://schemas.openxmlformats.org/officeDocument/2006/relationships/webSettings" Target="webSettings.xml"/><Relationship Id="rId214" Type="http://schemas.openxmlformats.org/officeDocument/2006/relationships/image" Target="media/image76.wmf"/><Relationship Id="rId235" Type="http://schemas.openxmlformats.org/officeDocument/2006/relationships/image" Target="media/image86.wmf"/><Relationship Id="rId256" Type="http://schemas.openxmlformats.org/officeDocument/2006/relationships/oleObject" Target="embeddings/oleObject155.bin"/><Relationship Id="rId277" Type="http://schemas.openxmlformats.org/officeDocument/2006/relationships/image" Target="media/image107.wmf"/><Relationship Id="rId298" Type="http://schemas.openxmlformats.org/officeDocument/2006/relationships/oleObject" Target="embeddings/oleObject176.bin"/><Relationship Id="rId116" Type="http://schemas.openxmlformats.org/officeDocument/2006/relationships/oleObject" Target="embeddings/oleObject71.bin"/><Relationship Id="rId137" Type="http://schemas.openxmlformats.org/officeDocument/2006/relationships/oleObject" Target="embeddings/oleObject83.bin"/><Relationship Id="rId158" Type="http://schemas.openxmlformats.org/officeDocument/2006/relationships/oleObject" Target="embeddings/oleObject94.bin"/><Relationship Id="rId302" Type="http://schemas.openxmlformats.org/officeDocument/2006/relationships/oleObject" Target="embeddings/oleObject178.bin"/><Relationship Id="rId323" Type="http://schemas.openxmlformats.org/officeDocument/2006/relationships/oleObject" Target="embeddings/oleObject195.bin"/><Relationship Id="rId344" Type="http://schemas.openxmlformats.org/officeDocument/2006/relationships/oleObject" Target="embeddings/oleObject209.bin"/><Relationship Id="rId20" Type="http://schemas.openxmlformats.org/officeDocument/2006/relationships/image" Target="media/image8.wmf"/><Relationship Id="rId41" Type="http://schemas.openxmlformats.org/officeDocument/2006/relationships/oleObject" Target="embeddings/oleObject26.bin"/><Relationship Id="rId62" Type="http://schemas.openxmlformats.org/officeDocument/2006/relationships/image" Target="media/image18.wmf"/><Relationship Id="rId83" Type="http://schemas.openxmlformats.org/officeDocument/2006/relationships/oleObject" Target="embeddings/oleObject54.bin"/><Relationship Id="rId179" Type="http://schemas.openxmlformats.org/officeDocument/2006/relationships/oleObject" Target="embeddings/oleObject112.bin"/><Relationship Id="rId365" Type="http://schemas.openxmlformats.org/officeDocument/2006/relationships/theme" Target="theme/theme1.xml"/><Relationship Id="rId190" Type="http://schemas.openxmlformats.org/officeDocument/2006/relationships/image" Target="media/image66.wmf"/><Relationship Id="rId204" Type="http://schemas.openxmlformats.org/officeDocument/2006/relationships/image" Target="media/image71.wmf"/><Relationship Id="rId225" Type="http://schemas.openxmlformats.org/officeDocument/2006/relationships/image" Target="media/image81.wmf"/><Relationship Id="rId246" Type="http://schemas.openxmlformats.org/officeDocument/2006/relationships/oleObject" Target="embeddings/oleObject150.bin"/><Relationship Id="rId267" Type="http://schemas.openxmlformats.org/officeDocument/2006/relationships/image" Target="media/image102.wmf"/><Relationship Id="rId288" Type="http://schemas.openxmlformats.org/officeDocument/2006/relationships/oleObject" Target="embeddings/oleObject17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27</Pages>
  <Words>5598</Words>
  <Characters>38632</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2. METROLÓGIA ÉS HIBASZÁMíTÁS</vt:lpstr>
    </vt:vector>
  </TitlesOfParts>
  <Company>BME</Company>
  <LinksUpToDate>false</LinksUpToDate>
  <CharactersWithSpaces>44142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METROLÓGIA ÉS HIBASZÁMíTÁS</dc:title>
  <dc:creator>Wittmann Marian</dc:creator>
  <cp:lastModifiedBy>marian</cp:lastModifiedBy>
  <cp:revision>9</cp:revision>
  <cp:lastPrinted>2008-09-14T21:28:00Z</cp:lastPrinted>
  <dcterms:created xsi:type="dcterms:W3CDTF">2020-07-28T14:30:00Z</dcterms:created>
  <dcterms:modified xsi:type="dcterms:W3CDTF">2020-07-30T13:28:00Z</dcterms:modified>
</cp:coreProperties>
</file>