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C" w:rsidRPr="00C4493A" w:rsidRDefault="001A5DB0">
      <w:pPr>
        <w:spacing w:after="0"/>
        <w:rPr>
          <w:b/>
          <w:sz w:val="28"/>
          <w:szCs w:val="24"/>
        </w:rPr>
      </w:pPr>
      <w:r w:rsidRPr="00C4493A">
        <w:rPr>
          <w:b/>
          <w:sz w:val="28"/>
          <w:szCs w:val="24"/>
        </w:rPr>
        <w:t>1. TÉMAKÖR: KINEMATIKA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Default="00C4493A">
      <w:pPr>
        <w:spacing w:after="0"/>
        <w:rPr>
          <w:sz w:val="24"/>
          <w:szCs w:val="24"/>
        </w:rPr>
      </w:pPr>
      <w:r>
        <w:rPr>
          <w:sz w:val="24"/>
          <w:szCs w:val="24"/>
        </w:rPr>
        <w:t>1. GYAKORLAT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Információk a tárgyról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középiskolai fizika tananyag néhány olyan fejezetét nézzük át, amik hasznosak lesznek a későbbi szaktárgyakban. Néhány esetben a középiskolai szintet meghaladó szinten tárgyaljuk az adott témakört, felhasználva azt a matematikatudást, amit középiskolában az után sajátítottak el, miután fizikából az adott témát már lezárták. Egyetemi szintű matematikai ismereteket nem igényel ez a tantárgy.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6 témakör lesz dupla órákkal (vagyis 12 hétre van tananyag). A feladatmegoldások előtt ismertetjük az elméleti hátteret, és kísérleteket is mutatunk be az adott témakörben, részben demonstrációs céllal, de egy-egy kísérletet ki is értékelünk (megmérünk valamit és abból kiszámolunk valamit).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Minden témakörből lesz egy 15 perces kis zh a következő témakör első óráján.</w:t>
      </w:r>
      <w:r w:rsidR="00F46050" w:rsidRPr="00C4493A">
        <w:rPr>
          <w:sz w:val="24"/>
          <w:szCs w:val="24"/>
        </w:rPr>
        <w:t xml:space="preserve"> A zh-k anyaga a példatár kijelölt szakaszából egy számolási feladat, esetleg még egy tesztkérdés vagy egy rövid elméleti kérdés is.</w:t>
      </w:r>
      <w:r w:rsidRPr="00C4493A">
        <w:rPr>
          <w:sz w:val="24"/>
          <w:szCs w:val="24"/>
        </w:rPr>
        <w:t xml:space="preserve"> A 6 zh-ból a 4 legjobb zh-t vesszük figyelembe, </w:t>
      </w:r>
      <w:proofErr w:type="spellStart"/>
      <w:r w:rsidRPr="00C4493A">
        <w:rPr>
          <w:sz w:val="24"/>
          <w:szCs w:val="24"/>
        </w:rPr>
        <w:t>pótzh</w:t>
      </w:r>
      <w:proofErr w:type="spellEnd"/>
      <w:r w:rsidRPr="00C4493A">
        <w:rPr>
          <w:sz w:val="24"/>
          <w:szCs w:val="24"/>
        </w:rPr>
        <w:t xml:space="preserve"> nem lesz. Egy-egy zh </w:t>
      </w:r>
      <w:proofErr w:type="spellStart"/>
      <w:r w:rsidRPr="00C4493A">
        <w:rPr>
          <w:sz w:val="24"/>
          <w:szCs w:val="24"/>
        </w:rPr>
        <w:t>max</w:t>
      </w:r>
      <w:proofErr w:type="spellEnd"/>
      <w:r w:rsidRPr="00C4493A">
        <w:rPr>
          <w:sz w:val="24"/>
          <w:szCs w:val="24"/>
        </w:rPr>
        <w:t xml:space="preserve">. 20 pontos.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zh-kon kívül minden hallgatónak egyszer a félévben tartania kell egy kb. 5 perces szóbeli beszámolót a táblánál a csoport előtt az adott témakör második órájának az elején egy olyan feladatból, amit az előző héten megkap, és az előző héten elhangzó információk alapján megoldható. </w:t>
      </w:r>
      <w:proofErr w:type="spellStart"/>
      <w:r w:rsidRPr="00C4493A">
        <w:rPr>
          <w:sz w:val="24"/>
          <w:szCs w:val="24"/>
        </w:rPr>
        <w:t>Enélkül</w:t>
      </w:r>
      <w:proofErr w:type="spellEnd"/>
      <w:r w:rsidRPr="00C4493A">
        <w:rPr>
          <w:sz w:val="24"/>
          <w:szCs w:val="24"/>
        </w:rPr>
        <w:t xml:space="preserve"> a félév nem teljesíthető; pótlási lehetőséget biztosítunk az utolsó héten. Ez a beszámoló </w:t>
      </w:r>
      <w:proofErr w:type="spellStart"/>
      <w:r w:rsidRPr="00C4493A">
        <w:rPr>
          <w:sz w:val="24"/>
          <w:szCs w:val="24"/>
        </w:rPr>
        <w:t>max</w:t>
      </w:r>
      <w:proofErr w:type="spellEnd"/>
      <w:r w:rsidRPr="00C4493A">
        <w:rPr>
          <w:sz w:val="24"/>
          <w:szCs w:val="24"/>
        </w:rPr>
        <w:t>. 20 pontot ér és kötelezően teljesítendő.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4 legjobb zh és a beszámoló pontszámának összege alapján alakul ki a félévközi jegy. Ha a szóbeli beszámoló el van fogadva, akkor az osztályzat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50 –</w:t>
      </w:r>
      <w:r w:rsidRPr="00C4493A">
        <w:rPr>
          <w:sz w:val="24"/>
          <w:szCs w:val="24"/>
        </w:rPr>
        <w:tab/>
        <w:t>2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62 –</w:t>
      </w:r>
      <w:r w:rsidRPr="00C4493A">
        <w:rPr>
          <w:sz w:val="24"/>
          <w:szCs w:val="24"/>
        </w:rPr>
        <w:tab/>
        <w:t>3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74 –</w:t>
      </w:r>
      <w:r w:rsidRPr="00C4493A">
        <w:rPr>
          <w:sz w:val="24"/>
          <w:szCs w:val="24"/>
        </w:rPr>
        <w:tab/>
        <w:t>4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86 –</w:t>
      </w:r>
      <w:r w:rsidRPr="00C4493A">
        <w:rPr>
          <w:sz w:val="24"/>
          <w:szCs w:val="24"/>
        </w:rPr>
        <w:tab/>
        <w:t>5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pótlási héten </w:t>
      </w:r>
      <w:proofErr w:type="spellStart"/>
      <w:r w:rsidRPr="00C4493A">
        <w:rPr>
          <w:sz w:val="24"/>
          <w:szCs w:val="24"/>
        </w:rPr>
        <w:t>pótpót</w:t>
      </w:r>
      <w:proofErr w:type="spellEnd"/>
      <w:r w:rsidRPr="00C4493A">
        <w:rPr>
          <w:sz w:val="24"/>
          <w:szCs w:val="24"/>
        </w:rPr>
        <w:t xml:space="preserve"> zh írható a teljes anyagból </w:t>
      </w:r>
      <w:proofErr w:type="spellStart"/>
      <w:r w:rsidRPr="00C4493A">
        <w:rPr>
          <w:sz w:val="24"/>
          <w:szCs w:val="24"/>
        </w:rPr>
        <w:t>különeljárási</w:t>
      </w:r>
      <w:proofErr w:type="spellEnd"/>
      <w:r w:rsidRPr="00C4493A">
        <w:rPr>
          <w:sz w:val="24"/>
          <w:szCs w:val="24"/>
        </w:rPr>
        <w:t xml:space="preserve"> díj megfizetése mellett.</w:t>
      </w:r>
    </w:p>
    <w:p w:rsidR="00F10B3C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Bevezetés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fizika egy kísérleti tudomány.</w:t>
      </w:r>
    </w:p>
    <w:p w:rsidR="00C4493A" w:rsidRDefault="00C4493A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F10B3C" w:rsidRPr="00C4493A" w:rsidRDefault="001A5DB0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4493A">
        <w:rPr>
          <w:rFonts w:cs="Times New Roman"/>
          <w:color w:val="000000"/>
          <w:sz w:val="24"/>
          <w:szCs w:val="24"/>
        </w:rPr>
        <w:t>A tudományos megismerési folyamat lépései:</w:t>
      </w:r>
    </w:p>
    <w:p w:rsidR="00F10B3C" w:rsidRPr="00C4493A" w:rsidRDefault="001A5DB0">
      <w:pPr>
        <w:spacing w:after="0"/>
        <w:ind w:left="284"/>
        <w:jc w:val="both"/>
        <w:rPr>
          <w:rFonts w:cs="Times New Roman"/>
          <w:sz w:val="24"/>
          <w:szCs w:val="24"/>
        </w:rPr>
      </w:pPr>
      <w:r w:rsidRPr="00C4493A">
        <w:rPr>
          <w:rFonts w:cs="Times New Roman"/>
          <w:sz w:val="24"/>
          <w:szCs w:val="24"/>
        </w:rPr>
        <w:t>*</w:t>
      </w:r>
      <w:r w:rsidR="008C4457">
        <w:rPr>
          <w:rFonts w:cs="Times New Roman"/>
          <w:sz w:val="24"/>
          <w:szCs w:val="24"/>
        </w:rPr>
        <w:t>**</w:t>
      </w:r>
      <w:r w:rsidRPr="00C4493A">
        <w:rPr>
          <w:rFonts w:cs="Times New Roman"/>
          <w:sz w:val="24"/>
          <w:szCs w:val="24"/>
        </w:rPr>
        <w:t xml:space="preserve">megfigyelés, kísérlet, mérések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tapasztalatok, mérési adatok rendszerezése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hipotézisek, modellalkotás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jóslat a további kísérletek kimenetelére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ellenőrzés kísérlettel, méréssel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rFonts w:cs="Times New Roman"/>
          <w:sz w:val="24"/>
          <w:szCs w:val="24"/>
        </w:rPr>
        <w:t xml:space="preserve"> *</w:t>
      </w:r>
      <w:r w:rsidR="008C4457">
        <w:rPr>
          <w:rFonts w:cs="Times New Roman"/>
          <w:sz w:val="24"/>
          <w:szCs w:val="24"/>
        </w:rPr>
        <w:t>**</w:t>
      </w:r>
    </w:p>
    <w:p w:rsidR="00C4493A" w:rsidRDefault="00C4493A" w:rsidP="0050555A">
      <w:pPr>
        <w:spacing w:after="0"/>
        <w:rPr>
          <w:sz w:val="24"/>
          <w:szCs w:val="24"/>
        </w:rPr>
      </w:pPr>
    </w:p>
    <w:p w:rsidR="0050555A" w:rsidRPr="00C4493A" w:rsidRDefault="0050555A" w:rsidP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fizikai mennyiségeket mérőszámmal és mértékegységgel adjuk meg. </w:t>
      </w:r>
    </w:p>
    <w:p w:rsidR="0050555A" w:rsidRPr="00C4493A" w:rsidRDefault="0050555A" w:rsidP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számolást nagyban megkönnyíti az SI alapmennyiségek használata.</w:t>
      </w:r>
    </w:p>
    <w:p w:rsidR="00F10B3C" w:rsidRPr="00C4493A" w:rsidRDefault="0050555A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Prefixumok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568"/>
        <w:gridCol w:w="848"/>
      </w:tblGrid>
      <w:tr w:rsidR="000C0778" w:rsidRPr="00C4493A" w:rsidTr="0050555A">
        <w:tc>
          <w:tcPr>
            <w:tcW w:w="959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neve</w:t>
            </w:r>
          </w:p>
        </w:tc>
        <w:tc>
          <w:tcPr>
            <w:tcW w:w="567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jele</w:t>
            </w:r>
          </w:p>
        </w:tc>
        <w:tc>
          <w:tcPr>
            <w:tcW w:w="709" w:type="dxa"/>
          </w:tcPr>
          <w:p w:rsidR="000C0778" w:rsidRPr="00C4493A" w:rsidRDefault="000C0778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értéke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12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giga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G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mega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kilo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k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h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deka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</w:t>
            </w:r>
            <w:r w:rsidR="000C0778" w:rsidRPr="00C4493A"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deci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–1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centi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–2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milli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–3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mikro</w:t>
            </w:r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sym w:font="Symbol" w:char="F06D"/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–6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–9</w:t>
            </w:r>
          </w:p>
        </w:tc>
      </w:tr>
      <w:tr w:rsidR="0050555A" w:rsidRPr="00C4493A" w:rsidTr="0050555A">
        <w:tc>
          <w:tcPr>
            <w:tcW w:w="95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proofErr w:type="spellStart"/>
            <w:r w:rsidRPr="00C4493A">
              <w:rPr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567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</w:rPr>
            </w:pPr>
            <w:r w:rsidRPr="00C4493A">
              <w:rPr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50555A" w:rsidRPr="00C4493A" w:rsidRDefault="0050555A">
            <w:pPr>
              <w:spacing w:after="0"/>
              <w:rPr>
                <w:sz w:val="24"/>
                <w:szCs w:val="24"/>
                <w:vertAlign w:val="superscript"/>
              </w:rPr>
            </w:pPr>
            <w:r w:rsidRPr="00C4493A">
              <w:rPr>
                <w:sz w:val="24"/>
                <w:szCs w:val="24"/>
              </w:rPr>
              <w:t>10</w:t>
            </w:r>
            <w:r w:rsidRPr="00C4493A">
              <w:rPr>
                <w:sz w:val="24"/>
                <w:szCs w:val="24"/>
                <w:vertAlign w:val="superscript"/>
              </w:rPr>
              <w:t>–12</w:t>
            </w:r>
          </w:p>
        </w:tc>
      </w:tr>
    </w:tbl>
    <w:p w:rsidR="00F87180" w:rsidRDefault="00F87180">
      <w:pPr>
        <w:spacing w:after="0"/>
        <w:rPr>
          <w:sz w:val="24"/>
          <w:szCs w:val="24"/>
          <w:u w:val="single"/>
        </w:rPr>
      </w:pPr>
    </w:p>
    <w:p w:rsidR="00C4493A" w:rsidRPr="00C4493A" w:rsidRDefault="00C4493A">
      <w:pPr>
        <w:spacing w:after="0"/>
        <w:rPr>
          <w:sz w:val="24"/>
          <w:szCs w:val="24"/>
          <w:u w:val="single"/>
        </w:rPr>
      </w:pPr>
    </w:p>
    <w:p w:rsidR="0050555A" w:rsidRPr="00C4493A" w:rsidRDefault="0050555A">
      <w:pPr>
        <w:spacing w:after="0"/>
        <w:rPr>
          <w:sz w:val="24"/>
          <w:szCs w:val="24"/>
          <w:u w:val="single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>Derivált, integrál jelentése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COVID</w:t>
      </w:r>
      <w:r w:rsidR="00464D1B" w:rsidRPr="00C4493A">
        <w:rPr>
          <w:sz w:val="24"/>
          <w:szCs w:val="24"/>
        </w:rPr>
        <w:t>-19</w:t>
      </w:r>
      <w:r w:rsidR="00C4493A">
        <w:rPr>
          <w:sz w:val="24"/>
          <w:szCs w:val="24"/>
        </w:rPr>
        <w:t xml:space="preserve"> görbék elemzése</w:t>
      </w:r>
    </w:p>
    <w:p w:rsidR="00F10B3C" w:rsidRPr="00C4493A" w:rsidRDefault="001A5DB0" w:rsidP="00C4493A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 xml:space="preserve">Induljunk ki a kumulatív esetszámot bemutató diagramból. A kumulatív esetszámot bemutató diagram napi növekedése megadja a napi új fertőzöttek számát. A kumulatív esetszámnál a függőleges tengelyen ábrázolt mennyiség mértékegysége „fő”, a napi új fertőzöttek mértékegysége pedig „fő/nap”. Ez az egy napra vonatkoztatott átlagos változási sebesség, ami jellemzi a fertőzöttek számának növekedését, külön diagramon is ábrázolható. A napi új fertőzöttek számát bemutató diagram adott napi értéke a kumulatív esetszámot mutató diagram meredeksége. Ha ennél részletesebb adataink vannak, finomíthatjuk a felosztást. Ha folytonos a görbe, az egyre finomabb felosztás határértékeként megkapjuk a pillanatnyi változási sebességet. Ez a függvény deriváltja abban a pillanatban. Grafikusan tekintve ez a görbe érintőjének meredeksége. A </w:t>
      </w:r>
      <w:proofErr w:type="gramStart"/>
      <w:r w:rsidRPr="00C4493A">
        <w:rPr>
          <w:sz w:val="24"/>
          <w:szCs w:val="24"/>
        </w:rPr>
        <w:t>deriválás</w:t>
      </w:r>
      <w:proofErr w:type="gramEnd"/>
      <w:r w:rsidRPr="00C4493A">
        <w:rPr>
          <w:sz w:val="24"/>
          <w:szCs w:val="24"/>
        </w:rPr>
        <w:t xml:space="preserve"> mint matematikai művelet függvényhez függvényt rendel (ebben a tárgyban nem lesz szükség ezekre az ismeretekre). A fizikában vizsgált folyamatok szempontjából azt lényeges tudnunk, hogy a derivált függvény adott pillanathoz tartozó értéke azt jellemzi, hogy mennyi a vizsgált mennyiség változási sebessége abban a pillanatban.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Hogyan kapjuk meg a kumulatív esetszámot, ha a napi új fertőzötteket bemutató diagramból indulunk ki? Össze kell adogatni a napi esetszámot, amit úgy kapunk meg, hogy a változási sebességet szorozzuk a változás idejével. A mértékegységeket tekintve a „fő/nap” szorozva a „nap”</w:t>
      </w:r>
      <w:proofErr w:type="spellStart"/>
      <w:r w:rsidRPr="00C4493A">
        <w:rPr>
          <w:sz w:val="24"/>
          <w:szCs w:val="24"/>
        </w:rPr>
        <w:t>-pal</w:t>
      </w:r>
      <w:proofErr w:type="spellEnd"/>
      <w:r w:rsidRPr="00C4493A">
        <w:rPr>
          <w:sz w:val="24"/>
          <w:szCs w:val="24"/>
        </w:rPr>
        <w:t xml:space="preserve"> adja a „fő”</w:t>
      </w:r>
      <w:proofErr w:type="spellStart"/>
      <w:r w:rsidRPr="00C4493A">
        <w:rPr>
          <w:sz w:val="24"/>
          <w:szCs w:val="24"/>
        </w:rPr>
        <w:t>-t</w:t>
      </w:r>
      <w:proofErr w:type="spellEnd"/>
      <w:r w:rsidRPr="00C4493A">
        <w:rPr>
          <w:sz w:val="24"/>
          <w:szCs w:val="24"/>
        </w:rPr>
        <w:t xml:space="preserve">. Ez grafikusan a napi esetszám diagramján egy téglalap területe, és ezeket a területeket összegezve kapjuk a kumulatív esetszámot. Finomabb beosztás esetén belátható, hogy az összegzéssel a görbe alatti területet kapjuk meg. Ez tehát azt jelenti, hogy ha ismerjük egy mennyiség változási sebességét, akkor abból összegzéssel megkapjuk a kérdéses mennyiség pillanatnyi értékét: ez az integrálás lényege. Vegyük észre, </w:t>
      </w:r>
      <w:r w:rsidRPr="00C4493A">
        <w:rPr>
          <w:sz w:val="24"/>
          <w:szCs w:val="24"/>
        </w:rPr>
        <w:lastRenderedPageBreak/>
        <w:t>hogy az integrál csak a kérdéses mennyiség növekményét adja meg! Szükségünk van annak ismeretére is, hogy a mennyiség milyen értékről indult (kezdeti értékre).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Nézzük most az aktív esetek aktuális értékének diagramját: itt a meredekség lehet negatív is. A fertőzöttek összes számának szempontjából a gyógyultak számát negatív előjellel kell figyelembe venni. A napi fertőzöttek és a napi gyógyultak számát ábrázoló diagramokból kiindulva az aktív esetek száma integrálással kapható meg, úgy, hogy a két diagram görbe alatti területét összegezzük, úgy, hogy a napi gyógyultak számából származó terület negatív.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Mit jelent az átlagérték? Azt az értéket, ami az adott időintervallumot tekintve ugyanakkora változást hoz létre, mint amekkora a változó érték esetén létrejön. Grafikusan ez azt az értéket jelenti a függőleges tengelyen, amekkora értékkel az adott időintervallumhoz tartozó téglalap területe megegyezik az eredeti görbe alatti területtel.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  <w:u w:val="single"/>
        </w:rPr>
        <w:t>Hely – sebesség – gyorsulás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Középiskolában az „út” kiszámítására voltak képletek, de célszerű </w:t>
      </w:r>
      <w:proofErr w:type="gramStart"/>
      <w:r w:rsidRPr="00C4493A">
        <w:rPr>
          <w:sz w:val="24"/>
          <w:szCs w:val="24"/>
        </w:rPr>
        <w:t>ehelyett</w:t>
      </w:r>
      <w:proofErr w:type="gramEnd"/>
      <w:r w:rsidRPr="00C4493A">
        <w:rPr>
          <w:sz w:val="24"/>
          <w:szCs w:val="24"/>
        </w:rPr>
        <w:t xml:space="preserve"> a test helyéről beszélni, amiből a test mozgása esetén meghatározható a megtett út. A test sebessége azt mutatja, hogy éppen mennyire változik a test helye. A test gyorsulása pedig azt mutatja, hogy éppen mennyire változik a test sebessége. (Általánosan és tömören fogalmazva tehát azt mondhatjuk, hogy a sebesség a hely deriváltja, a gyorsulás pedig a sebesség deriváltja, de ezzel majd csak a Fizika1 –Mechanika tárgyban foglalkozunk. Most maradunk egyszerű speciális mozgásoknál, de aki tud deriválni, felismerheti ezt az alkalmazott képletekben.)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Fontos megkülönböztetni a sebességet és a gyorsulást!</w:t>
      </w:r>
    </w:p>
    <w:p w:rsidR="00F10B3C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F46050" w:rsidRPr="00C4493A">
        <w:rPr>
          <w:i/>
          <w:sz w:val="24"/>
          <w:szCs w:val="24"/>
        </w:rPr>
        <w:t xml:space="preserve">Vízzel feltöltött </w:t>
      </w:r>
      <w:r w:rsidRPr="00C4493A">
        <w:rPr>
          <w:i/>
          <w:sz w:val="24"/>
          <w:szCs w:val="24"/>
        </w:rPr>
        <w:t>lombikban</w:t>
      </w:r>
      <w:r w:rsidR="00F46050" w:rsidRPr="00C4493A">
        <w:rPr>
          <w:i/>
          <w:sz w:val="24"/>
          <w:szCs w:val="24"/>
        </w:rPr>
        <w:t xml:space="preserve"> alulról fonállal rögzített </w:t>
      </w:r>
      <w:proofErr w:type="spellStart"/>
      <w:r w:rsidR="00F46050" w:rsidRPr="00C4493A">
        <w:rPr>
          <w:i/>
          <w:sz w:val="24"/>
          <w:szCs w:val="24"/>
        </w:rPr>
        <w:t>parafa</w:t>
      </w:r>
      <w:r w:rsidRPr="00C4493A">
        <w:rPr>
          <w:i/>
          <w:sz w:val="24"/>
          <w:szCs w:val="24"/>
        </w:rPr>
        <w:t>dugó</w:t>
      </w:r>
      <w:proofErr w:type="spellEnd"/>
      <w:r w:rsidR="00F46050" w:rsidRPr="00C4493A">
        <w:rPr>
          <w:i/>
          <w:sz w:val="24"/>
          <w:szCs w:val="24"/>
        </w:rPr>
        <w:t xml:space="preserve"> </w:t>
      </w:r>
      <w:r w:rsidR="008D393E" w:rsidRPr="00C4493A">
        <w:rPr>
          <w:i/>
          <w:sz w:val="24"/>
          <w:szCs w:val="24"/>
        </w:rPr>
        <w:t>vagy</w:t>
      </w:r>
      <w:r w:rsidR="00F46050" w:rsidRPr="00C4493A">
        <w:rPr>
          <w:i/>
          <w:sz w:val="24"/>
          <w:szCs w:val="24"/>
        </w:rPr>
        <w:t xml:space="preserve"> szivacsos műanyag darabka a lombik mozgatása közben a pillanatnyi gyorsulás irányát mutatja.</w:t>
      </w:r>
      <w:r w:rsidR="008D393E" w:rsidRPr="00C4493A">
        <w:rPr>
          <w:i/>
          <w:sz w:val="24"/>
          <w:szCs w:val="24"/>
        </w:rPr>
        <w:t xml:space="preserve"> Egyenletes mozgás közben a fonál függőleges, mivel akkor a gyorsulás zérus.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hely, a sebesség, és a gyorsulás </w:t>
      </w:r>
      <w:r w:rsidRPr="00C4493A">
        <w:rPr>
          <w:sz w:val="24"/>
          <w:szCs w:val="24"/>
          <w:u w:val="single"/>
        </w:rPr>
        <w:t>vektor</w:t>
      </w:r>
      <w:r w:rsidRPr="00C4493A">
        <w:rPr>
          <w:sz w:val="24"/>
          <w:szCs w:val="24"/>
        </w:rPr>
        <w:t xml:space="preserve">ok (azaz nem csak nagyságuk, hanem irányuk is van). A helyvektor egy vonatkoztatási pontból mutat a test helyére. A sebességvektor iránya azt mutatja, hogy merre mozdul el a test. A gyorsulásvektor a sebességvektor változását mutatja: ha egy irányba mutat a sebességvektorral, akkor a sebesség nagysága nőni fog, ill. ha ellenkező irányba mutat vele, akkor a sebesség nagysága csökkenni fog. Előfordul azonban az is, hogy </w:t>
      </w:r>
      <w:r w:rsidR="005401CB" w:rsidRPr="00C4493A">
        <w:rPr>
          <w:sz w:val="24"/>
          <w:szCs w:val="24"/>
        </w:rPr>
        <w:t xml:space="preserve">a sebességvektor egyenese és a gyorsulásvektor egyenese nem esik egybe, </w:t>
      </w:r>
      <w:r w:rsidRPr="00C4493A">
        <w:rPr>
          <w:sz w:val="24"/>
          <w:szCs w:val="24"/>
        </w:rPr>
        <w:t>ilyenkor meg fog változni a sebességvektor iránya, ami azt jelenti, hogy a test „kanyarodni” is fog, görbe vonalú mozgást végez.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  <w:u w:val="single"/>
        </w:rPr>
        <w:t>Egyenletes mozgás, egyenletesen változó mozgás az x tengely mentén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Felejtsük el az „s =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>” képletet, a test helyét az x koordinátájával adjuk meg, és általános képleteket írunk fel, amikben az egyes mennyiségek előjelesek (nem a képletekben lesznek előjelek).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lastRenderedPageBreak/>
        <w:t>Egyenletes mozgás</w:t>
      </w:r>
      <w:r w:rsidRPr="00C4493A">
        <w:rPr>
          <w:sz w:val="24"/>
          <w:szCs w:val="24"/>
        </w:rPr>
        <w:t xml:space="preserve">: v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v sebesség előjeles mennyiség (egydimenziós vektor). Először megválasztjuk az x tengely irányítottságát. Az x növekedésének irányába mutató sebesség pozitív előjelű, az x csökkenésének irányába mutató sebesség negatív előjelű.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helye az idő függvényében, ha t=0-ban az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pontból indul: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gyorsulás zérus (a=0).</w:t>
      </w:r>
    </w:p>
    <w:p w:rsidR="00453B56" w:rsidRDefault="00453B56">
      <w:pPr>
        <w:spacing w:after="0"/>
        <w:rPr>
          <w:b/>
          <w:sz w:val="24"/>
          <w:szCs w:val="24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Egyenletesen változó mozgás</w:t>
      </w:r>
      <w:r w:rsidRPr="00C4493A">
        <w:rPr>
          <w:sz w:val="24"/>
          <w:szCs w:val="24"/>
        </w:rPr>
        <w:t xml:space="preserve">: a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a gyorsulás is előjeles mennyiség, az x növekedésének irányába mutató gyorsulás pozitív előjelű.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sebessége egyenletesen változik: v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>, ha t=0-ban a test sebessége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helye: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. 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sebesség és a gyorsulás előjelétől függően 4 eset állhat elő: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 és a&gt;0: az x növekedésének irányába halad egyre gyorsabban;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 és a&lt;0: az x növekedésének irányába halad egyre lassabban;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v&lt;</w:t>
      </w:r>
      <w:proofErr w:type="gramEnd"/>
      <w:r w:rsidRPr="00C4493A">
        <w:rPr>
          <w:sz w:val="24"/>
          <w:szCs w:val="24"/>
        </w:rPr>
        <w:t>0 és a&lt;0: az x csökkenésének irányába halad egyre gyorsabban;</w:t>
      </w:r>
    </w:p>
    <w:p w:rsidR="00F10B3C" w:rsidRPr="00C4493A" w:rsidRDefault="001A5DB0">
      <w:pPr>
        <w:spacing w:after="0"/>
        <w:ind w:left="284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v&lt;</w:t>
      </w:r>
      <w:proofErr w:type="gramEnd"/>
      <w:r w:rsidRPr="00C4493A">
        <w:rPr>
          <w:sz w:val="24"/>
          <w:szCs w:val="24"/>
        </w:rPr>
        <w:t>0 és a&gt;0: az x csökkenésének irányába halad egyre lassabban.</w:t>
      </w:r>
    </w:p>
    <w:p w:rsidR="00453B56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Megjegyzések: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1. Vegyük észre, hogy az egyenletes mozgást leíró képleteket megka</w:t>
      </w:r>
      <w:r w:rsidR="00CB2E6F" w:rsidRPr="00C4493A">
        <w:rPr>
          <w:sz w:val="24"/>
          <w:szCs w:val="24"/>
        </w:rPr>
        <w:t>p</w:t>
      </w:r>
      <w:r w:rsidRPr="00C4493A">
        <w:rPr>
          <w:sz w:val="24"/>
          <w:szCs w:val="24"/>
        </w:rPr>
        <w:t>juk úgy, hogy az egyenletesen változó mozgás képletébe a = 0-t helyettesítünk.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2. Jelölés: v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 xml:space="preserve"> és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a </w:t>
      </w:r>
      <w:proofErr w:type="gramStart"/>
      <w:r w:rsidRPr="00C4493A">
        <w:rPr>
          <w:sz w:val="24"/>
          <w:szCs w:val="24"/>
        </w:rPr>
        <w:t>sebesség</w:t>
      </w:r>
      <w:proofErr w:type="gramEnd"/>
      <w:r w:rsidRPr="00C4493A">
        <w:rPr>
          <w:sz w:val="24"/>
          <w:szCs w:val="24"/>
        </w:rPr>
        <w:t xml:space="preserve"> ill. a helykoordináta időfüggését írja le, jelölhetjük v(t)</w:t>
      </w:r>
      <w:proofErr w:type="spellStart"/>
      <w:r w:rsidRPr="00C4493A">
        <w:rPr>
          <w:sz w:val="24"/>
          <w:szCs w:val="24"/>
        </w:rPr>
        <w:t>-vel</w:t>
      </w:r>
      <w:proofErr w:type="spellEnd"/>
      <w:r w:rsidRPr="00C4493A">
        <w:rPr>
          <w:sz w:val="24"/>
          <w:szCs w:val="24"/>
        </w:rPr>
        <w:t xml:space="preserve"> ill. x(t)</w:t>
      </w:r>
      <w:proofErr w:type="spellStart"/>
      <w:r w:rsidRPr="00C4493A">
        <w:rPr>
          <w:sz w:val="24"/>
          <w:szCs w:val="24"/>
        </w:rPr>
        <w:t>-vel</w:t>
      </w:r>
      <w:proofErr w:type="spellEnd"/>
      <w:r w:rsidRPr="00C4493A">
        <w:rPr>
          <w:sz w:val="24"/>
          <w:szCs w:val="24"/>
        </w:rPr>
        <w:t xml:space="preserve"> is, de a rövidség kedvéért ezt sokszor elhagyjuk.</w:t>
      </w: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FELADATOK</w:t>
      </w:r>
    </w:p>
    <w:p w:rsidR="00C4493A" w:rsidRDefault="00C4493A">
      <w:pPr>
        <w:spacing w:after="0"/>
        <w:rPr>
          <w:b/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1A/1. (MÁ </w:t>
      </w:r>
      <w:r w:rsidR="001A5DB0" w:rsidRPr="00C4493A">
        <w:rPr>
          <w:b/>
          <w:sz w:val="24"/>
          <w:szCs w:val="24"/>
        </w:rPr>
        <w:t>4.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vízmelegítő percenként 9,6 dm</w:t>
      </w:r>
      <w:r w:rsidR="001A5DB0" w:rsidRPr="00C4493A">
        <w:rPr>
          <w:sz w:val="24"/>
          <w:szCs w:val="24"/>
          <w:vertAlign w:val="superscript"/>
        </w:rPr>
        <w:t>3</w:t>
      </w:r>
      <w:r w:rsidR="001A5DB0" w:rsidRPr="00C4493A">
        <w:rPr>
          <w:sz w:val="24"/>
          <w:szCs w:val="24"/>
        </w:rPr>
        <w:t xml:space="preserve"> vizet enged át. Hány m/s sebességgel folyik a víz a 2 cm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keresztmetszetű csapból?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víz m/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kifejezett v kifolyási sebessége azt jelenti, hogy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(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kifejezett) idő alatt a víz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x (m-ben kifejezett) távolságot mozdul előre a csőben. A cső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keresztmetszetével való szorzással kapjuk az adott idő alatt átment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V térfogatot. Tehát v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t és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 xml:space="preserve">V, amiből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 = (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t)/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, tehát a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térfogatáramot osztani kell a cső keresztmetszetével.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Behelyettesítés: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 xml:space="preserve"> = 1 perc = 60 s;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 = 9,6 dm</w:t>
      </w:r>
      <w:r w:rsidRPr="00C4493A">
        <w:rPr>
          <w:sz w:val="24"/>
          <w:szCs w:val="24"/>
          <w:vertAlign w:val="superscript"/>
        </w:rPr>
        <w:t>3</w:t>
      </w:r>
      <w:r w:rsidRPr="00C4493A">
        <w:rPr>
          <w:sz w:val="24"/>
          <w:szCs w:val="24"/>
        </w:rPr>
        <w:t xml:space="preserve"> = 9,6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–3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3</w:t>
      </w:r>
      <w:r w:rsidR="00B43551" w:rsidRPr="00C4493A">
        <w:rPr>
          <w:sz w:val="24"/>
          <w:szCs w:val="24"/>
        </w:rPr>
        <w:t>;</w:t>
      </w:r>
      <w:r w:rsidRPr="00C4493A">
        <w:rPr>
          <w:sz w:val="24"/>
          <w:szCs w:val="24"/>
        </w:rPr>
        <w:t xml:space="preserve"> A = 2 cm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–4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;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 = (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t)/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= (9,6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–3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3</w:t>
      </w:r>
      <w:r w:rsidR="00B43551" w:rsidRPr="00C4493A">
        <w:rPr>
          <w:sz w:val="24"/>
          <w:szCs w:val="24"/>
          <w:vertAlign w:val="superscript"/>
        </w:rPr>
        <w:t xml:space="preserve"> </w:t>
      </w:r>
      <w:r w:rsidRPr="00C4493A">
        <w:rPr>
          <w:sz w:val="24"/>
          <w:szCs w:val="24"/>
        </w:rPr>
        <w:t>/</w:t>
      </w:r>
      <w:r w:rsidR="00B43551" w:rsidRPr="00C4493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>60 s) / 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10</w:t>
      </w:r>
      <w:r w:rsidRPr="00C4493A">
        <w:rPr>
          <w:sz w:val="24"/>
          <w:szCs w:val="24"/>
          <w:vertAlign w:val="superscript"/>
        </w:rPr>
        <w:t>–4</w:t>
      </w:r>
      <w:r w:rsidRPr="00C4493A">
        <w:rPr>
          <w:sz w:val="24"/>
          <w:szCs w:val="24"/>
        </w:rPr>
        <w:t xml:space="preserve"> m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0,8 m/s.</w:t>
      </w:r>
    </w:p>
    <w:p w:rsidR="00C67C20" w:rsidRPr="00C4493A" w:rsidRDefault="00C67C20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1A/2. (MÁ </w:t>
      </w:r>
      <w:r w:rsidR="001A5DB0" w:rsidRPr="00C4493A">
        <w:rPr>
          <w:b/>
          <w:sz w:val="24"/>
          <w:szCs w:val="24"/>
        </w:rPr>
        <w:t>8</w:t>
      </w:r>
      <w:r w:rsidR="00C67C20" w:rsidRPr="00C4493A">
        <w:rPr>
          <w:b/>
          <w:sz w:val="24"/>
          <w:szCs w:val="24"/>
        </w:rPr>
        <w:t>.</w:t>
      </w:r>
      <w:r w:rsidRPr="00C4493A">
        <w:rPr>
          <w:b/>
          <w:sz w:val="24"/>
          <w:szCs w:val="24"/>
        </w:rPr>
        <w:t>)</w:t>
      </w:r>
      <w:r w:rsidR="00C67C2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Két autó egyszerre indul egymással szemben 20 km távolságból. Mekkora köztük a távolság negyed óra múlva, ha az egyik sebessége </w:t>
      </w:r>
      <w:r w:rsidR="004849E8">
        <w:rPr>
          <w:sz w:val="24"/>
          <w:szCs w:val="24"/>
        </w:rPr>
        <w:t>2</w:t>
      </w:r>
      <w:r w:rsidR="001A5DB0" w:rsidRPr="00C4493A">
        <w:rPr>
          <w:sz w:val="24"/>
          <w:szCs w:val="24"/>
        </w:rPr>
        <w:t xml:space="preserve">5 </w:t>
      </w:r>
      <w:r w:rsidR="00017C28" w:rsidRPr="00C4493A">
        <w:rPr>
          <w:sz w:val="24"/>
          <w:szCs w:val="24"/>
        </w:rPr>
        <w:t xml:space="preserve">km/h, a másiké 11 m/s? </w:t>
      </w:r>
    </w:p>
    <w:p w:rsidR="00DB3406" w:rsidRPr="00C4493A" w:rsidRDefault="00DB3406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lastRenderedPageBreak/>
        <w:t>Megoldás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Mindkét test egyenletes mozgást végez: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 xml:space="preserve">, 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vagyis</w:t>
      </w:r>
      <w:proofErr w:type="gramEnd"/>
      <w:r w:rsidRPr="00C4493A">
        <w:rPr>
          <w:sz w:val="24"/>
          <w:szCs w:val="24"/>
        </w:rPr>
        <w:t xml:space="preserve">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t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t .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egyik autó indulási x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koordinátáját vegyük zérusnak, így a másiké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20 km = 20000 m;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sebességek nagysága: │v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│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>5 km/h, ill. │v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│ = 11 m/s.</w:t>
      </w:r>
    </w:p>
    <w:p w:rsidR="00DB3406" w:rsidRPr="00C4493A" w:rsidRDefault="00DB3406" w:rsidP="00DB3406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 xml:space="preserve">Hogyan váltunk át mértékegységet?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 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3600 s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Pr="00C4493A">
        <w:rPr>
          <w:rFonts w:eastAsiaTheme="minorEastAsia"/>
          <w:sz w:val="24"/>
          <w:szCs w:val="24"/>
        </w:rPr>
        <w:t xml:space="preserve">, 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proofErr w:type="gramStart"/>
      <w:r w:rsidRPr="00C4493A">
        <w:rPr>
          <w:rFonts w:eastAsiaTheme="minorEastAsia"/>
          <w:sz w:val="24"/>
          <w:szCs w:val="24"/>
        </w:rPr>
        <w:t>tehát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  <w:r w:rsidRPr="00C4493A">
        <w:rPr>
          <w:sz w:val="24"/>
          <w:szCs w:val="24"/>
        </w:rPr>
        <w:t>a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sebesség</w:t>
      </w:r>
      <w:r w:rsidR="002825DA" w:rsidRPr="00C4493A">
        <w:rPr>
          <w:sz w:val="24"/>
          <w:szCs w:val="24"/>
        </w:rPr>
        <w:t xml:space="preserve"> nagysága </w:t>
      </w:r>
      <w:r w:rsidRPr="00C4493A">
        <w:rPr>
          <w:rFonts w:eastAsiaTheme="minorEastAsia"/>
          <w:sz w:val="24"/>
          <w:szCs w:val="24"/>
        </w:rPr>
        <w:t>SI alapmennyiségekkel</w:t>
      </w:r>
      <w:r w:rsidRPr="00C4493A">
        <w:rPr>
          <w:sz w:val="24"/>
          <w:szCs w:val="24"/>
        </w:rPr>
        <w:t xml:space="preserve">: </w:t>
      </w:r>
      <w:r w:rsidR="007D51C5" w:rsidRPr="00C4493A">
        <w:rPr>
          <w:sz w:val="24"/>
          <w:szCs w:val="24"/>
        </w:rPr>
        <w:t>│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1</w:t>
      </w:r>
      <w:r w:rsidR="00D31851" w:rsidRPr="00C4493A">
        <w:rPr>
          <w:sz w:val="24"/>
          <w:szCs w:val="24"/>
        </w:rPr>
        <w:t>│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 xml:space="preserve">5/3,6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="002825DA" w:rsidRPr="00C4493A">
        <w:rPr>
          <w:sz w:val="24"/>
          <w:szCs w:val="24"/>
        </w:rPr>
        <w:t xml:space="preserve"> m/s,</w:t>
      </w:r>
    </w:p>
    <w:p w:rsidR="002825DA" w:rsidRPr="00C4493A" w:rsidRDefault="002825DA" w:rsidP="00DB3406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ill.</w:t>
      </w:r>
      <w:proofErr w:type="gramEnd"/>
      <w:r w:rsidRPr="00C4493A">
        <w:rPr>
          <w:sz w:val="24"/>
          <w:szCs w:val="24"/>
        </w:rPr>
        <w:t xml:space="preserve"> a v</w:t>
      </w:r>
      <w:r w:rsidR="007243DD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sebesség nagysága </w:t>
      </w:r>
      <w:r w:rsidRPr="00C4493A">
        <w:rPr>
          <w:rFonts w:eastAsiaTheme="minorEastAsia"/>
          <w:sz w:val="24"/>
          <w:szCs w:val="24"/>
        </w:rPr>
        <w:t>km/h-ban: │v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>│ = 11∙3,6 = 39,6 km/h.</w:t>
      </w:r>
    </w:p>
    <w:p w:rsidR="00DB3406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két autó egymással szembe megy, ezért az egyik sebesség előjele negatív </w:t>
      </w:r>
      <w:proofErr w:type="gramStart"/>
      <w:r w:rsidRPr="00C4493A">
        <w:rPr>
          <w:sz w:val="24"/>
          <w:szCs w:val="24"/>
        </w:rPr>
        <w:t>kell</w:t>
      </w:r>
      <w:proofErr w:type="gramEnd"/>
      <w:r w:rsidRPr="00C4493A">
        <w:rPr>
          <w:sz w:val="24"/>
          <w:szCs w:val="24"/>
        </w:rPr>
        <w:t xml:space="preserve"> legyen. Ha az x tengelyt úgy vesszük fel, hogy az arra mutat, amerre az 1-es autó megy, akkor a 2-es autó sebessége negatív: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–11 m/s</w:t>
      </w:r>
      <w:r w:rsidR="007243DD" w:rsidRPr="00C4493A">
        <w:rPr>
          <w:sz w:val="24"/>
          <w:szCs w:val="24"/>
        </w:rPr>
        <w:t xml:space="preserve"> = –39,6 km/h</w:t>
      </w:r>
      <w:r w:rsidRPr="00C4493A">
        <w:rPr>
          <w:sz w:val="24"/>
          <w:szCs w:val="24"/>
        </w:rPr>
        <w:t>.</w:t>
      </w:r>
    </w:p>
    <w:p w:rsidR="002825DA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helykoordináták</w:t>
      </w:r>
      <w:r w:rsidR="007D51C5" w:rsidRPr="00C4493A">
        <w:rPr>
          <w:sz w:val="24"/>
          <w:szCs w:val="24"/>
        </w:rPr>
        <w:t xml:space="preserve"> így</w:t>
      </w:r>
      <w:r w:rsidR="00D31851" w:rsidRPr="00C4493A">
        <w:rPr>
          <w:sz w:val="24"/>
          <w:szCs w:val="24"/>
        </w:rPr>
        <w:t xml:space="preserve"> </w:t>
      </w:r>
    </w:p>
    <w:p w:rsidR="002825DA" w:rsidRPr="00C4493A" w:rsidRDefault="00DB3406" w:rsidP="00DB3406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 felírva:</w:t>
      </w:r>
      <w:r w:rsidR="002825DA" w:rsidRPr="00C4493A">
        <w:rPr>
          <w:sz w:val="24"/>
          <w:szCs w:val="24"/>
        </w:rPr>
        <w:t xml:space="preserve">  </w:t>
      </w:r>
      <w:r w:rsidRPr="00C4493A">
        <w:rPr>
          <w:sz w:val="24"/>
          <w:szCs w:val="24"/>
        </w:rPr>
        <w:t>x</w:t>
      </w:r>
      <w:r w:rsidR="00D31851"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6</w:t>
      </w:r>
      <w:r w:rsidR="00D31851"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t   és</w:t>
      </w:r>
      <w:proofErr w:type="gramEnd"/>
      <w:r w:rsidRPr="00C4493A">
        <w:rPr>
          <w:sz w:val="24"/>
          <w:szCs w:val="24"/>
        </w:rPr>
        <w:t xml:space="preserve">   x</w:t>
      </w:r>
      <w:r w:rsidR="00D31851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</w:t>
      </w:r>
      <w:r w:rsidR="00D31851" w:rsidRPr="00C4493A">
        <w:rPr>
          <w:sz w:val="24"/>
          <w:szCs w:val="24"/>
        </w:rPr>
        <w:t>0000 –</w:t>
      </w:r>
      <w:r w:rsidRPr="00C4493A">
        <w:rPr>
          <w:sz w:val="24"/>
          <w:szCs w:val="24"/>
        </w:rPr>
        <w:t xml:space="preserve"> 1</w:t>
      </w:r>
      <w:r w:rsidR="00D31851" w:rsidRPr="00C4493A">
        <w:rPr>
          <w:sz w:val="24"/>
          <w:szCs w:val="24"/>
        </w:rPr>
        <w:t>1</w:t>
      </w:r>
      <w:r w:rsidR="002825DA" w:rsidRPr="00C4493A">
        <w:rPr>
          <w:sz w:val="24"/>
          <w:szCs w:val="24"/>
        </w:rPr>
        <w:t xml:space="preserve"> t</w:t>
      </w:r>
      <w:r w:rsidR="007243DD" w:rsidRPr="00C4493A">
        <w:rPr>
          <w:sz w:val="24"/>
          <w:szCs w:val="24"/>
        </w:rPr>
        <w:t xml:space="preserve"> :  </w:t>
      </w:r>
      <w:r w:rsidR="002825DA" w:rsidRPr="00C4493A">
        <w:rPr>
          <w:sz w:val="24"/>
          <w:szCs w:val="24"/>
        </w:rPr>
        <w:t xml:space="preserve"> </w:t>
      </w:r>
      <w:r w:rsidR="007243DD" w:rsidRPr="00C4493A">
        <w:rPr>
          <w:sz w:val="24"/>
          <w:szCs w:val="24"/>
        </w:rPr>
        <w:t xml:space="preserve">itt </w:t>
      </w:r>
      <w:r w:rsidR="002825DA" w:rsidRPr="00C4493A">
        <w:rPr>
          <w:sz w:val="24"/>
          <w:szCs w:val="24"/>
        </w:rPr>
        <w:t xml:space="preserve">t </w:t>
      </w:r>
      <w:proofErr w:type="spellStart"/>
      <w:r w:rsidR="002825DA" w:rsidRPr="00C4493A">
        <w:rPr>
          <w:sz w:val="24"/>
          <w:szCs w:val="24"/>
        </w:rPr>
        <w:t>s-ban</w:t>
      </w:r>
      <w:proofErr w:type="spellEnd"/>
      <w:r w:rsidR="002825DA" w:rsidRPr="00C4493A">
        <w:rPr>
          <w:sz w:val="24"/>
          <w:szCs w:val="24"/>
        </w:rPr>
        <w:t xml:space="preserve"> értendő</w:t>
      </w:r>
      <w:r w:rsidR="007243DD" w:rsidRPr="00C4493A">
        <w:rPr>
          <w:sz w:val="24"/>
          <w:szCs w:val="24"/>
        </w:rPr>
        <w:t>;</w:t>
      </w:r>
      <w:r w:rsidR="002825DA" w:rsidRPr="00C4493A">
        <w:rPr>
          <w:sz w:val="24"/>
          <w:szCs w:val="24"/>
        </w:rPr>
        <w:t xml:space="preserve"> ill.</w:t>
      </w:r>
    </w:p>
    <w:p w:rsidR="00DB3406" w:rsidRPr="00C4493A" w:rsidRDefault="002825DA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>/h-ban felírva: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2</w:t>
      </w:r>
      <w:r w:rsidRPr="00C4493A">
        <w:rPr>
          <w:sz w:val="24"/>
          <w:szCs w:val="24"/>
        </w:rPr>
        <w:t>5 t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 – 39,6 t </w:t>
      </w:r>
      <w:r w:rsidR="007243DD" w:rsidRPr="00C4493A">
        <w:rPr>
          <w:sz w:val="24"/>
          <w:szCs w:val="24"/>
        </w:rPr>
        <w:t xml:space="preserve">:  itt </w:t>
      </w:r>
      <w:r w:rsidRPr="00C4493A">
        <w:rPr>
          <w:sz w:val="24"/>
          <w:szCs w:val="24"/>
        </w:rPr>
        <w:t>t h-ban értendő.</w:t>
      </w:r>
    </w:p>
    <w:p w:rsidR="002825DA" w:rsidRPr="00C4493A" w:rsidRDefault="009546E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Helyettesítsük be a megadott időt:</w:t>
      </w:r>
    </w:p>
    <w:p w:rsidR="009546E1" w:rsidRPr="00C4493A" w:rsidRDefault="009546E1" w:rsidP="009546E1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 t* = 0,25 h = 0,25 h ∙ 3600 (s/h) = 900 s:</w:t>
      </w:r>
    </w:p>
    <w:p w:rsidR="009546E1" w:rsidRPr="00C4493A" w:rsidRDefault="009546E1" w:rsidP="009546E1">
      <w:pPr>
        <w:spacing w:after="0"/>
        <w:ind w:firstLine="708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>,9</w:t>
      </w:r>
      <w:r w:rsidR="009C6B50" w:rsidRPr="00C4493A">
        <w:rPr>
          <w:sz w:val="24"/>
          <w:szCs w:val="24"/>
        </w:rPr>
        <w:t>44</w:t>
      </w:r>
      <w:r w:rsidRPr="00C4493A">
        <w:rPr>
          <w:sz w:val="24"/>
          <w:szCs w:val="24"/>
        </w:rPr>
        <w:t xml:space="preserve">∙900 = </w:t>
      </w:r>
      <w:r w:rsidR="009C6B50" w:rsidRPr="00C4493A">
        <w:rPr>
          <w:sz w:val="24"/>
          <w:szCs w:val="24"/>
        </w:rPr>
        <w:t>6</w:t>
      </w:r>
      <w:r w:rsidRPr="00C4493A">
        <w:rPr>
          <w:sz w:val="24"/>
          <w:szCs w:val="24"/>
        </w:rPr>
        <w:t xml:space="preserve">250 </w:t>
      </w:r>
      <w:proofErr w:type="gramStart"/>
      <w:r w:rsidRPr="00C4493A">
        <w:rPr>
          <w:sz w:val="24"/>
          <w:szCs w:val="24"/>
        </w:rPr>
        <w:t>m   és</w:t>
      </w:r>
      <w:proofErr w:type="gramEnd"/>
      <w:r w:rsidRPr="00C4493A">
        <w:rPr>
          <w:sz w:val="24"/>
          <w:szCs w:val="24"/>
        </w:rPr>
        <w:t xml:space="preserve">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20000 – </w:t>
      </w:r>
      <w:r w:rsidR="008E40C2" w:rsidRPr="00C4493A">
        <w:rPr>
          <w:sz w:val="24"/>
          <w:szCs w:val="24"/>
        </w:rPr>
        <w:t>11</w:t>
      </w:r>
      <w:r w:rsidRPr="00C4493A">
        <w:rPr>
          <w:sz w:val="24"/>
          <w:szCs w:val="24"/>
        </w:rPr>
        <w:t>∙900 = 10100 m</w:t>
      </w:r>
      <w:r w:rsidR="009C6B50" w:rsidRPr="00C4493A">
        <w:rPr>
          <w:sz w:val="24"/>
          <w:szCs w:val="24"/>
        </w:rPr>
        <w:t>;</w:t>
      </w:r>
    </w:p>
    <w:p w:rsidR="009C6B50" w:rsidRPr="00C4493A" w:rsidRDefault="009C6B50" w:rsidP="009C6B5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>/h-ban felírva: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25∙0,25 = 6,25 km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20 – 39,6∙0,25 = 10,1 km.</w:t>
      </w:r>
    </w:p>
    <w:p w:rsidR="009546E1" w:rsidRPr="00C4493A" w:rsidRDefault="009C6B5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két autó közötti távolság d = │x</w:t>
      </w:r>
      <w:r w:rsidRPr="00C4493A">
        <w:rPr>
          <w:sz w:val="24"/>
          <w:szCs w:val="24"/>
          <w:vertAlign w:val="subscript"/>
        </w:rPr>
        <w:t xml:space="preserve">1 </w:t>
      </w:r>
      <w:r w:rsidRPr="00C4493A">
        <w:rPr>
          <w:sz w:val="24"/>
          <w:szCs w:val="24"/>
        </w:rPr>
        <w:t>–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│ = 3850 m = 3,85 km.</w:t>
      </w:r>
    </w:p>
    <w:p w:rsidR="00526E7D" w:rsidRPr="00C4493A" w:rsidRDefault="00526E7D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3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75.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Az ábra egy felvonó emelkedésének sebesség–idő diagramja.</w:t>
      </w:r>
    </w:p>
    <w:p w:rsidR="00B5584F" w:rsidRDefault="00B5584F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1FF1E3BB" wp14:editId="1DBA4577">
            <wp:extent cx="3656965" cy="1668780"/>
            <wp:effectExtent l="0" t="0" r="0" b="0"/>
            <wp:docPr id="3" name="Kép 1" descr="1-7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1-75v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Hány métert emelkedett a felvonó a 15 s alatt?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Mennyi volt az átlagsebessége?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Rajzoljuk fel a felvonó gyorsulását és a kiindulási szinttől mért magasságát is az idő függvényében!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  <w:lang w:eastAsia="hu-HU"/>
        </w:rPr>
      </w:pP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  <w:r w:rsidRPr="00C4493A">
        <w:rPr>
          <w:sz w:val="24"/>
          <w:szCs w:val="24"/>
        </w:rPr>
        <w:t xml:space="preserve">     </w:t>
      </w:r>
    </w:p>
    <w:p w:rsidR="00B5584F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mozgás szakaszonként egyenletesen változó mozgás: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at</w:t>
      </w:r>
      <w:proofErr w:type="spellEnd"/>
      <w:r w:rsidRPr="00C4493A">
        <w:rPr>
          <w:sz w:val="24"/>
          <w:szCs w:val="24"/>
        </w:rPr>
        <w:t xml:space="preserve">   és   x(t)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+ ½at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Minden mennyiséget SI alapmennyiségekkel írunk fel.</w:t>
      </w:r>
    </w:p>
    <w:p w:rsidR="00F10B3C" w:rsidRPr="00C4493A" w:rsidRDefault="001A5DB0">
      <w:pPr>
        <w:spacing w:after="0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t xml:space="preserve">A 0 – </w:t>
      </w:r>
      <w:proofErr w:type="gramStart"/>
      <w:r w:rsidRPr="00C4493A">
        <w:rPr>
          <w:color w:val="2CCE24"/>
          <w:sz w:val="24"/>
          <w:szCs w:val="24"/>
        </w:rPr>
        <w:t>5 s között</w:t>
      </w:r>
      <w:proofErr w:type="gramEnd"/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kiinduló koordináta x</w:t>
      </w:r>
      <w:r w:rsidRPr="00C4493A">
        <w:rPr>
          <w:color w:val="2CCE24"/>
          <w:sz w:val="24"/>
          <w:szCs w:val="24"/>
          <w:vertAlign w:val="subscript"/>
        </w:rPr>
        <w:t>01</w:t>
      </w:r>
      <w:r w:rsidRPr="00C4493A">
        <w:rPr>
          <w:color w:val="2CCE24"/>
          <w:sz w:val="24"/>
          <w:szCs w:val="24"/>
        </w:rPr>
        <w:t xml:space="preserve"> = 0;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kezdősebesség v</w:t>
      </w:r>
      <w:r w:rsidRPr="00C4493A">
        <w:rPr>
          <w:color w:val="2CCE24"/>
          <w:sz w:val="24"/>
          <w:szCs w:val="24"/>
          <w:vertAlign w:val="subscript"/>
        </w:rPr>
        <w:t>01</w:t>
      </w:r>
      <w:r w:rsidRPr="00C4493A">
        <w:rPr>
          <w:color w:val="2CCE24"/>
          <w:sz w:val="24"/>
          <w:szCs w:val="24"/>
        </w:rPr>
        <w:t xml:space="preserve"> = 0;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lastRenderedPageBreak/>
        <w:t xml:space="preserve"> </w:t>
      </w:r>
      <w:proofErr w:type="gramStart"/>
      <w:r w:rsidRPr="00C4493A">
        <w:rPr>
          <w:color w:val="2CCE24"/>
          <w:sz w:val="24"/>
          <w:szCs w:val="24"/>
        </w:rPr>
        <w:t>a</w:t>
      </w:r>
      <w:proofErr w:type="gramEnd"/>
      <w:r w:rsidRPr="00C4493A">
        <w:rPr>
          <w:color w:val="2CCE24"/>
          <w:sz w:val="24"/>
          <w:szCs w:val="24"/>
        </w:rPr>
        <w:t xml:space="preserve"> gyorsulás:  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</w:t>
      </w:r>
      <w:r w:rsidRPr="00C4493A">
        <w:rPr>
          <w:color w:val="2CCE24"/>
          <w:sz w:val="24"/>
          <w:szCs w:val="24"/>
        </w:rPr>
        <w:t>v/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</w:t>
      </w:r>
      <w:r w:rsidRPr="00C4493A">
        <w:rPr>
          <w:color w:val="2CCE24"/>
          <w:sz w:val="24"/>
          <w:szCs w:val="24"/>
        </w:rPr>
        <w:t>t = (6–0)/(5–0) = 1,2 m/s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(pozitív, a lift sebessége nő);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rFonts w:ascii="Symbol" w:eastAsia="Symbol" w:hAnsi="Symbol" w:cs="Symbol"/>
          <w:color w:val="2CCE24"/>
          <w:sz w:val="24"/>
          <w:szCs w:val="24"/>
        </w:rPr>
        <w:t></w:t>
      </w:r>
      <w:r w:rsidRPr="00C4493A">
        <w:rPr>
          <w:color w:val="2CCE24"/>
          <w:sz w:val="24"/>
          <w:szCs w:val="24"/>
        </w:rPr>
        <w:t xml:space="preserve">  </w:t>
      </w:r>
      <w:proofErr w:type="gramStart"/>
      <w:r w:rsidRPr="00C4493A">
        <w:rPr>
          <w:color w:val="2CCE24"/>
          <w:sz w:val="24"/>
          <w:szCs w:val="24"/>
        </w:rPr>
        <w:t>v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</w:t>
      </w:r>
      <w:proofErr w:type="gramEnd"/>
      <w:r w:rsidRPr="00C4493A">
        <w:rPr>
          <w:color w:val="2CCE24"/>
          <w:sz w:val="24"/>
          <w:szCs w:val="24"/>
        </w:rPr>
        <w:t>t) = 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t = 1,2t    és    x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(t) = ½a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t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= 0,6t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>;</w:t>
      </w:r>
    </w:p>
    <w:p w:rsidR="00F10B3C" w:rsidRPr="00C4493A" w:rsidRDefault="001A5DB0">
      <w:pPr>
        <w:spacing w:after="0"/>
        <w:ind w:firstLine="567"/>
        <w:rPr>
          <w:color w:val="2CCE24"/>
          <w:sz w:val="24"/>
          <w:szCs w:val="24"/>
        </w:rPr>
      </w:pPr>
      <w:r w:rsidRPr="00C4493A">
        <w:rPr>
          <w:color w:val="2CCE24"/>
          <w:sz w:val="24"/>
          <w:szCs w:val="24"/>
        </w:rPr>
        <w:t xml:space="preserve">5 </w:t>
      </w:r>
      <w:proofErr w:type="spellStart"/>
      <w:r w:rsidRPr="00C4493A">
        <w:rPr>
          <w:color w:val="2CCE24"/>
          <w:sz w:val="24"/>
          <w:szCs w:val="24"/>
        </w:rPr>
        <w:t>s-ban</w:t>
      </w:r>
      <w:proofErr w:type="spellEnd"/>
      <w:r w:rsidRPr="00C4493A">
        <w:rPr>
          <w:color w:val="2CCE24"/>
          <w:sz w:val="24"/>
          <w:szCs w:val="24"/>
        </w:rPr>
        <w:t xml:space="preserve"> </w:t>
      </w:r>
      <w:proofErr w:type="gramStart"/>
      <w:r w:rsidRPr="00C4493A">
        <w:rPr>
          <w:color w:val="2CCE24"/>
          <w:sz w:val="24"/>
          <w:szCs w:val="24"/>
        </w:rPr>
        <w:t>x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</w:t>
      </w:r>
      <w:proofErr w:type="gramEnd"/>
      <w:r w:rsidRPr="00C4493A">
        <w:rPr>
          <w:color w:val="2CCE24"/>
          <w:sz w:val="24"/>
          <w:szCs w:val="24"/>
        </w:rPr>
        <w:t>5) = 0,6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</w:t>
      </w:r>
      <w:r w:rsidRPr="00C4493A">
        <w:rPr>
          <w:color w:val="2CCE24"/>
          <w:sz w:val="24"/>
          <w:szCs w:val="24"/>
        </w:rPr>
        <w:t>5</w:t>
      </w:r>
      <w:r w:rsidRPr="00C4493A">
        <w:rPr>
          <w:color w:val="2CCE24"/>
          <w:sz w:val="24"/>
          <w:szCs w:val="24"/>
          <w:vertAlign w:val="superscript"/>
        </w:rPr>
        <w:t>2</w:t>
      </w:r>
      <w:r w:rsidRPr="00C4493A">
        <w:rPr>
          <w:color w:val="2CCE24"/>
          <w:sz w:val="24"/>
          <w:szCs w:val="24"/>
        </w:rPr>
        <w:t xml:space="preserve"> = 15 m   (és ellenőrizhetjük, hogy v</w:t>
      </w:r>
      <w:r w:rsidRPr="00C4493A">
        <w:rPr>
          <w:color w:val="2CCE24"/>
          <w:sz w:val="24"/>
          <w:szCs w:val="24"/>
          <w:vertAlign w:val="subscript"/>
        </w:rPr>
        <w:t>1</w:t>
      </w:r>
      <w:r w:rsidRPr="00C4493A">
        <w:rPr>
          <w:color w:val="2CCE24"/>
          <w:sz w:val="24"/>
          <w:szCs w:val="24"/>
        </w:rPr>
        <w:t>(5) = 1,2</w:t>
      </w:r>
      <w:r w:rsidRPr="00C4493A">
        <w:rPr>
          <w:rFonts w:ascii="Symbol" w:eastAsia="Symbol" w:hAnsi="Symbol" w:cs="Symbol"/>
          <w:color w:val="2CCE24"/>
          <w:sz w:val="24"/>
          <w:szCs w:val="24"/>
        </w:rPr>
        <w:t></w:t>
      </w:r>
      <w:r w:rsidRPr="00C4493A">
        <w:rPr>
          <w:color w:val="2CCE24"/>
          <w:sz w:val="24"/>
          <w:szCs w:val="24"/>
        </w:rPr>
        <w:t>5 = 6 m/s).</w:t>
      </w:r>
    </w:p>
    <w:p w:rsidR="00F10B3C" w:rsidRPr="00C4493A" w:rsidRDefault="001A5DB0">
      <w:pPr>
        <w:spacing w:after="0"/>
        <w:rPr>
          <w:color w:val="C00000"/>
          <w:sz w:val="24"/>
          <w:szCs w:val="24"/>
        </w:rPr>
      </w:pPr>
      <w:r w:rsidRPr="00C4493A">
        <w:rPr>
          <w:color w:val="C00000"/>
          <w:sz w:val="24"/>
          <w:szCs w:val="24"/>
        </w:rPr>
        <w:t xml:space="preserve">Az 5 – </w:t>
      </w:r>
      <w:proofErr w:type="gramStart"/>
      <w:r w:rsidRPr="00C4493A">
        <w:rPr>
          <w:color w:val="C00000"/>
          <w:sz w:val="24"/>
          <w:szCs w:val="24"/>
        </w:rPr>
        <w:t>10 s között</w:t>
      </w:r>
      <w:proofErr w:type="gramEnd"/>
      <w:r w:rsidRPr="00C4493A">
        <w:rPr>
          <w:color w:val="C00000"/>
          <w:sz w:val="24"/>
          <w:szCs w:val="24"/>
        </w:rPr>
        <w:t xml:space="preserve"> 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mivel</w:t>
      </w:r>
      <w:proofErr w:type="gramEnd"/>
      <w:r w:rsidRPr="00C4493A">
        <w:rPr>
          <w:color w:val="C00000"/>
          <w:sz w:val="24"/>
          <w:szCs w:val="24"/>
        </w:rPr>
        <w:t xml:space="preserve"> ez a szakasz az 5 </w:t>
      </w:r>
      <w:proofErr w:type="spellStart"/>
      <w:r w:rsidRPr="00C4493A">
        <w:rPr>
          <w:color w:val="C00000"/>
          <w:sz w:val="24"/>
          <w:szCs w:val="24"/>
        </w:rPr>
        <w:t>s-nál</w:t>
      </w:r>
      <w:proofErr w:type="spellEnd"/>
      <w:r w:rsidRPr="00C4493A">
        <w:rPr>
          <w:color w:val="C00000"/>
          <w:sz w:val="24"/>
          <w:szCs w:val="24"/>
        </w:rPr>
        <w:t xml:space="preserve"> kezdődik,  ezért ezen a szakaszon t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 xml:space="preserve"> = t – 5 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kiinduló koordináta x</w:t>
      </w:r>
      <w:r w:rsidRPr="00C4493A">
        <w:rPr>
          <w:color w:val="C00000"/>
          <w:sz w:val="24"/>
          <w:szCs w:val="24"/>
          <w:vertAlign w:val="subscript"/>
        </w:rPr>
        <w:t>02</w:t>
      </w:r>
      <w:r w:rsidRPr="00C4493A">
        <w:rPr>
          <w:color w:val="C00000"/>
          <w:sz w:val="24"/>
          <w:szCs w:val="24"/>
        </w:rPr>
        <w:t xml:space="preserve"> = x</w:t>
      </w:r>
      <w:r w:rsidRPr="00C4493A">
        <w:rPr>
          <w:color w:val="C00000"/>
          <w:sz w:val="24"/>
          <w:szCs w:val="24"/>
          <w:vertAlign w:val="subscript"/>
        </w:rPr>
        <w:t>1</w:t>
      </w:r>
      <w:r w:rsidRPr="00C4493A">
        <w:rPr>
          <w:color w:val="C00000"/>
          <w:sz w:val="24"/>
          <w:szCs w:val="24"/>
        </w:rPr>
        <w:t>(5) = 15 m;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(kezdő)sebesség v</w:t>
      </w:r>
      <w:r w:rsidRPr="00C4493A">
        <w:rPr>
          <w:color w:val="C00000"/>
          <w:sz w:val="24"/>
          <w:szCs w:val="24"/>
          <w:vertAlign w:val="subscript"/>
        </w:rPr>
        <w:t>02</w:t>
      </w:r>
      <w:r w:rsidRPr="00C4493A">
        <w:rPr>
          <w:color w:val="C00000"/>
          <w:sz w:val="24"/>
          <w:szCs w:val="24"/>
        </w:rPr>
        <w:t xml:space="preserve"> = v</w:t>
      </w:r>
      <w:r w:rsidRPr="00C4493A">
        <w:rPr>
          <w:color w:val="C00000"/>
          <w:sz w:val="24"/>
          <w:szCs w:val="24"/>
          <w:vertAlign w:val="subscript"/>
        </w:rPr>
        <w:t>1</w:t>
      </w:r>
      <w:r w:rsidRPr="00C4493A">
        <w:rPr>
          <w:color w:val="C00000"/>
          <w:sz w:val="24"/>
          <w:szCs w:val="24"/>
        </w:rPr>
        <w:t>(5) = 6 m/s;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proofErr w:type="gramStart"/>
      <w:r w:rsidRPr="00C4493A">
        <w:rPr>
          <w:color w:val="C00000"/>
          <w:sz w:val="24"/>
          <w:szCs w:val="24"/>
        </w:rPr>
        <w:t>a</w:t>
      </w:r>
      <w:proofErr w:type="gramEnd"/>
      <w:r w:rsidRPr="00C4493A">
        <w:rPr>
          <w:color w:val="C00000"/>
          <w:sz w:val="24"/>
          <w:szCs w:val="24"/>
        </w:rPr>
        <w:t xml:space="preserve"> gyorsulás zérus;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r w:rsidRPr="00C4493A">
        <w:rPr>
          <w:rFonts w:ascii="Symbol" w:eastAsia="Symbol" w:hAnsi="Symbol" w:cs="Symbol"/>
          <w:color w:val="C00000"/>
          <w:sz w:val="24"/>
          <w:szCs w:val="24"/>
        </w:rPr>
        <w:t></w:t>
      </w:r>
      <w:r w:rsidRPr="00C4493A">
        <w:rPr>
          <w:color w:val="C00000"/>
          <w:sz w:val="24"/>
          <w:szCs w:val="24"/>
        </w:rPr>
        <w:t xml:space="preserve">  </w:t>
      </w:r>
      <w:proofErr w:type="gramStart"/>
      <w:r w:rsidRPr="00C4493A">
        <w:rPr>
          <w:color w:val="C00000"/>
          <w:sz w:val="24"/>
          <w:szCs w:val="24"/>
        </w:rPr>
        <w:t>v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</w:t>
      </w:r>
      <w:proofErr w:type="gramEnd"/>
      <w:r w:rsidRPr="00C4493A">
        <w:rPr>
          <w:color w:val="C00000"/>
          <w:sz w:val="24"/>
          <w:szCs w:val="24"/>
        </w:rPr>
        <w:t>t) = 6 m/s    és    x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(t) = 15 + 6</w:t>
      </w:r>
      <w:r w:rsidRPr="00C4493A">
        <w:rPr>
          <w:rFonts w:ascii="Symbol" w:eastAsia="Symbol" w:hAnsi="Symbol" w:cs="Symbol"/>
          <w:color w:val="C00000"/>
          <w:sz w:val="24"/>
          <w:szCs w:val="24"/>
        </w:rPr>
        <w:t></w:t>
      </w:r>
      <w:r w:rsidRPr="00C4493A">
        <w:rPr>
          <w:color w:val="C00000"/>
          <w:sz w:val="24"/>
          <w:szCs w:val="24"/>
        </w:rPr>
        <w:t>(t–5);</w:t>
      </w:r>
    </w:p>
    <w:p w:rsidR="00F10B3C" w:rsidRPr="00C4493A" w:rsidRDefault="001A5DB0">
      <w:pPr>
        <w:spacing w:after="0"/>
        <w:ind w:left="567"/>
        <w:rPr>
          <w:color w:val="C00000"/>
          <w:sz w:val="24"/>
          <w:szCs w:val="24"/>
        </w:rPr>
      </w:pPr>
      <w:r w:rsidRPr="00C4493A">
        <w:rPr>
          <w:color w:val="C00000"/>
          <w:sz w:val="24"/>
          <w:szCs w:val="24"/>
        </w:rPr>
        <w:t xml:space="preserve">10 </w:t>
      </w:r>
      <w:proofErr w:type="spellStart"/>
      <w:r w:rsidRPr="00C4493A">
        <w:rPr>
          <w:color w:val="C00000"/>
          <w:sz w:val="24"/>
          <w:szCs w:val="24"/>
        </w:rPr>
        <w:t>s-ban</w:t>
      </w:r>
      <w:proofErr w:type="spellEnd"/>
      <w:r w:rsidRPr="00C4493A">
        <w:rPr>
          <w:color w:val="C00000"/>
          <w:sz w:val="24"/>
          <w:szCs w:val="24"/>
        </w:rPr>
        <w:t xml:space="preserve"> </w:t>
      </w:r>
      <w:proofErr w:type="gramStart"/>
      <w:r w:rsidRPr="00C4493A">
        <w:rPr>
          <w:color w:val="C00000"/>
          <w:sz w:val="24"/>
          <w:szCs w:val="24"/>
        </w:rPr>
        <w:t>x</w:t>
      </w:r>
      <w:r w:rsidRPr="00C4493A">
        <w:rPr>
          <w:color w:val="C00000"/>
          <w:sz w:val="24"/>
          <w:szCs w:val="24"/>
          <w:vertAlign w:val="subscript"/>
        </w:rPr>
        <w:t>2</w:t>
      </w:r>
      <w:r w:rsidRPr="00C4493A">
        <w:rPr>
          <w:color w:val="C00000"/>
          <w:sz w:val="24"/>
          <w:szCs w:val="24"/>
        </w:rPr>
        <w:t>(</w:t>
      </w:r>
      <w:proofErr w:type="gramEnd"/>
      <w:r w:rsidRPr="00C4493A">
        <w:rPr>
          <w:color w:val="C00000"/>
          <w:sz w:val="24"/>
          <w:szCs w:val="24"/>
        </w:rPr>
        <w:t>10) = 15 + 6</w:t>
      </w:r>
      <w:r w:rsidRPr="00C4493A">
        <w:rPr>
          <w:rFonts w:ascii="Symbol" w:eastAsia="Symbol" w:hAnsi="Symbol" w:cs="Symbol"/>
          <w:color w:val="C00000"/>
          <w:sz w:val="24"/>
          <w:szCs w:val="24"/>
        </w:rPr>
        <w:t></w:t>
      </w:r>
      <w:r w:rsidRPr="00C4493A">
        <w:rPr>
          <w:color w:val="C00000"/>
          <w:sz w:val="24"/>
          <w:szCs w:val="24"/>
        </w:rPr>
        <w:t>5 = 45 m.</w:t>
      </w:r>
    </w:p>
    <w:p w:rsidR="00F10B3C" w:rsidRPr="00C4493A" w:rsidRDefault="001A5DB0">
      <w:pPr>
        <w:spacing w:after="0"/>
        <w:rPr>
          <w:color w:val="0070C0"/>
          <w:sz w:val="24"/>
          <w:szCs w:val="24"/>
        </w:rPr>
      </w:pPr>
      <w:r w:rsidRPr="00C4493A">
        <w:rPr>
          <w:color w:val="0070C0"/>
          <w:sz w:val="24"/>
          <w:szCs w:val="24"/>
        </w:rPr>
        <w:t xml:space="preserve">A 10 – </w:t>
      </w:r>
      <w:proofErr w:type="gramStart"/>
      <w:r w:rsidRPr="00C4493A">
        <w:rPr>
          <w:color w:val="0070C0"/>
          <w:sz w:val="24"/>
          <w:szCs w:val="24"/>
        </w:rPr>
        <w:t>15 s között</w:t>
      </w:r>
      <w:proofErr w:type="gramEnd"/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mivel</w:t>
      </w:r>
      <w:proofErr w:type="gramEnd"/>
      <w:r w:rsidRPr="00C4493A">
        <w:rPr>
          <w:color w:val="0070C0"/>
          <w:sz w:val="24"/>
          <w:szCs w:val="24"/>
        </w:rPr>
        <w:t xml:space="preserve"> ez a szakasz a 10 </w:t>
      </w:r>
      <w:proofErr w:type="spellStart"/>
      <w:r w:rsidRPr="00C4493A">
        <w:rPr>
          <w:color w:val="0070C0"/>
          <w:sz w:val="24"/>
          <w:szCs w:val="24"/>
        </w:rPr>
        <w:t>s-nál</w:t>
      </w:r>
      <w:proofErr w:type="spellEnd"/>
      <w:r w:rsidRPr="00C4493A">
        <w:rPr>
          <w:color w:val="0070C0"/>
          <w:sz w:val="24"/>
          <w:szCs w:val="24"/>
        </w:rPr>
        <w:t xml:space="preserve"> kezdődik,  ezért ezen a szakaszon t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 xml:space="preserve"> = t – 10 s;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kiinduló koordináta x</w:t>
      </w:r>
      <w:r w:rsidRPr="00C4493A">
        <w:rPr>
          <w:color w:val="0070C0"/>
          <w:sz w:val="24"/>
          <w:szCs w:val="24"/>
          <w:vertAlign w:val="subscript"/>
        </w:rPr>
        <w:t>03</w:t>
      </w:r>
      <w:r w:rsidRPr="00C4493A">
        <w:rPr>
          <w:color w:val="0070C0"/>
          <w:sz w:val="24"/>
          <w:szCs w:val="24"/>
        </w:rPr>
        <w:t xml:space="preserve"> = x</w:t>
      </w:r>
      <w:r w:rsidRPr="00C4493A">
        <w:rPr>
          <w:color w:val="0070C0"/>
          <w:sz w:val="24"/>
          <w:szCs w:val="24"/>
          <w:vertAlign w:val="subscript"/>
        </w:rPr>
        <w:t>2</w:t>
      </w:r>
      <w:r w:rsidRPr="00C4493A">
        <w:rPr>
          <w:color w:val="0070C0"/>
          <w:sz w:val="24"/>
          <w:szCs w:val="24"/>
        </w:rPr>
        <w:t>(10) = 45 m;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kezdősebesség v</w:t>
      </w:r>
      <w:r w:rsidRPr="00C4493A">
        <w:rPr>
          <w:color w:val="0070C0"/>
          <w:sz w:val="24"/>
          <w:szCs w:val="24"/>
          <w:vertAlign w:val="subscript"/>
        </w:rPr>
        <w:t>03</w:t>
      </w:r>
      <w:r w:rsidRPr="00C4493A">
        <w:rPr>
          <w:color w:val="0070C0"/>
          <w:sz w:val="24"/>
          <w:szCs w:val="24"/>
        </w:rPr>
        <w:t xml:space="preserve"> = v</w:t>
      </w:r>
      <w:r w:rsidRPr="00C4493A">
        <w:rPr>
          <w:color w:val="0070C0"/>
          <w:sz w:val="24"/>
          <w:szCs w:val="24"/>
          <w:vertAlign w:val="subscript"/>
        </w:rPr>
        <w:t>2</w:t>
      </w:r>
      <w:r w:rsidRPr="00C4493A">
        <w:rPr>
          <w:color w:val="0070C0"/>
          <w:sz w:val="24"/>
          <w:szCs w:val="24"/>
        </w:rPr>
        <w:t>(10) = 6 m/s;</w:t>
      </w:r>
    </w:p>
    <w:p w:rsidR="00F10B3C" w:rsidRPr="00C4493A" w:rsidRDefault="001A5DB0">
      <w:pPr>
        <w:spacing w:after="0"/>
        <w:ind w:left="567"/>
        <w:rPr>
          <w:sz w:val="24"/>
          <w:szCs w:val="24"/>
        </w:rPr>
      </w:pPr>
      <w:proofErr w:type="gramStart"/>
      <w:r w:rsidRPr="00C4493A">
        <w:rPr>
          <w:color w:val="0070C0"/>
          <w:sz w:val="24"/>
          <w:szCs w:val="24"/>
        </w:rPr>
        <w:t>a</w:t>
      </w:r>
      <w:proofErr w:type="gramEnd"/>
      <w:r w:rsidRPr="00C4493A">
        <w:rPr>
          <w:color w:val="0070C0"/>
          <w:sz w:val="24"/>
          <w:szCs w:val="24"/>
        </w:rPr>
        <w:t xml:space="preserve"> gyorsulás  a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</w:t>
      </w:r>
      <w:r w:rsidRPr="00C4493A">
        <w:rPr>
          <w:color w:val="0070C0"/>
          <w:sz w:val="24"/>
          <w:szCs w:val="24"/>
        </w:rPr>
        <w:t>v/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</w:t>
      </w:r>
      <w:r w:rsidRPr="00C4493A">
        <w:rPr>
          <w:color w:val="0070C0"/>
          <w:sz w:val="24"/>
          <w:szCs w:val="24"/>
        </w:rPr>
        <w:t>t = (0–6)/(15–10) = –1,2 m/s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 xml:space="preserve"> (negatív, a lift sebessége csökken);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r w:rsidRPr="00C4493A">
        <w:rPr>
          <w:rFonts w:ascii="Symbol" w:eastAsia="Symbol" w:hAnsi="Symbol" w:cs="Symbol"/>
          <w:color w:val="0070C0"/>
          <w:sz w:val="24"/>
          <w:szCs w:val="24"/>
        </w:rPr>
        <w:t></w:t>
      </w:r>
      <w:r w:rsidRPr="00C4493A">
        <w:rPr>
          <w:color w:val="0070C0"/>
          <w:sz w:val="24"/>
          <w:szCs w:val="24"/>
        </w:rPr>
        <w:t xml:space="preserve">  </w:t>
      </w:r>
      <w:proofErr w:type="gramStart"/>
      <w:r w:rsidRPr="00C4493A">
        <w:rPr>
          <w:color w:val="0070C0"/>
          <w:sz w:val="24"/>
          <w:szCs w:val="24"/>
        </w:rPr>
        <w:t>v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</w:t>
      </w:r>
      <w:proofErr w:type="gramEnd"/>
      <w:r w:rsidRPr="00C4493A">
        <w:rPr>
          <w:color w:val="0070C0"/>
          <w:sz w:val="24"/>
          <w:szCs w:val="24"/>
        </w:rPr>
        <w:t>t) = 6 – 1,2(t–10)    és    x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(t) = 45 + 6(t–10) – 1,2(t–10)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>;</w:t>
      </w:r>
    </w:p>
    <w:p w:rsidR="00F10B3C" w:rsidRPr="00C4493A" w:rsidRDefault="001A5DB0">
      <w:pPr>
        <w:spacing w:after="0"/>
        <w:ind w:left="567"/>
        <w:rPr>
          <w:color w:val="0070C0"/>
          <w:sz w:val="24"/>
          <w:szCs w:val="24"/>
        </w:rPr>
      </w:pPr>
      <w:r w:rsidRPr="00C4493A">
        <w:rPr>
          <w:color w:val="0070C0"/>
          <w:sz w:val="24"/>
          <w:szCs w:val="24"/>
        </w:rPr>
        <w:t xml:space="preserve">15 </w:t>
      </w:r>
      <w:proofErr w:type="spellStart"/>
      <w:r w:rsidRPr="00C4493A">
        <w:rPr>
          <w:color w:val="0070C0"/>
          <w:sz w:val="24"/>
          <w:szCs w:val="24"/>
        </w:rPr>
        <w:t>s-ban</w:t>
      </w:r>
      <w:proofErr w:type="spellEnd"/>
      <w:r w:rsidRPr="00C4493A">
        <w:rPr>
          <w:color w:val="0070C0"/>
          <w:sz w:val="24"/>
          <w:szCs w:val="24"/>
        </w:rPr>
        <w:t xml:space="preserve"> </w:t>
      </w:r>
      <w:proofErr w:type="gramStart"/>
      <w:r w:rsidRPr="00C4493A">
        <w:rPr>
          <w:color w:val="0070C0"/>
          <w:sz w:val="24"/>
          <w:szCs w:val="24"/>
        </w:rPr>
        <w:t>x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</w:t>
      </w:r>
      <w:proofErr w:type="gramEnd"/>
      <w:r w:rsidRPr="00C4493A">
        <w:rPr>
          <w:color w:val="0070C0"/>
          <w:sz w:val="24"/>
          <w:szCs w:val="24"/>
        </w:rPr>
        <w:t>15) = 45 + 6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C4493A">
        <w:rPr>
          <w:color w:val="0070C0"/>
          <w:sz w:val="24"/>
          <w:szCs w:val="24"/>
        </w:rPr>
        <w:t>5 – 0,6∙5</w:t>
      </w:r>
      <w:r w:rsidRPr="00C4493A">
        <w:rPr>
          <w:color w:val="0070C0"/>
          <w:sz w:val="24"/>
          <w:szCs w:val="24"/>
          <w:vertAlign w:val="superscript"/>
        </w:rPr>
        <w:t>2</w:t>
      </w:r>
      <w:r w:rsidRPr="00C4493A">
        <w:rPr>
          <w:color w:val="0070C0"/>
          <w:sz w:val="24"/>
          <w:szCs w:val="24"/>
        </w:rPr>
        <w:t xml:space="preserve"> = 60 m   </w:t>
      </w:r>
      <w:r w:rsidR="0090788A">
        <w:rPr>
          <w:color w:val="0070C0"/>
          <w:sz w:val="24"/>
          <w:szCs w:val="24"/>
        </w:rPr>
        <w:br/>
        <w:t xml:space="preserve">                                                                </w:t>
      </w:r>
      <w:r w:rsidRPr="00C4493A">
        <w:rPr>
          <w:color w:val="0070C0"/>
          <w:sz w:val="24"/>
          <w:szCs w:val="24"/>
        </w:rPr>
        <w:t>(és ellenőrizhetjük, hogy v</w:t>
      </w:r>
      <w:r w:rsidRPr="00C4493A">
        <w:rPr>
          <w:color w:val="0070C0"/>
          <w:sz w:val="24"/>
          <w:szCs w:val="24"/>
          <w:vertAlign w:val="subscript"/>
        </w:rPr>
        <w:t>3</w:t>
      </w:r>
      <w:r w:rsidRPr="00C4493A">
        <w:rPr>
          <w:color w:val="0070C0"/>
          <w:sz w:val="24"/>
          <w:szCs w:val="24"/>
        </w:rPr>
        <w:t>(15) = 6 – 1,2</w:t>
      </w:r>
      <w:r w:rsidRPr="00C4493A">
        <w:rPr>
          <w:rFonts w:ascii="Symbol" w:eastAsia="Symbol" w:hAnsi="Symbol" w:cs="Symbol"/>
          <w:color w:val="0070C0"/>
          <w:sz w:val="24"/>
          <w:szCs w:val="24"/>
        </w:rPr>
        <w:t></w:t>
      </w:r>
      <w:r w:rsidRPr="00C4493A">
        <w:rPr>
          <w:color w:val="0070C0"/>
          <w:sz w:val="24"/>
          <w:szCs w:val="24"/>
        </w:rPr>
        <w:t>5 = 0 m/s).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A</w:t>
      </w:r>
      <w:proofErr w:type="spellEnd"/>
      <w:r w:rsidRPr="00C4493A">
        <w:rPr>
          <w:sz w:val="24"/>
          <w:szCs w:val="24"/>
        </w:rPr>
        <w:t xml:space="preserve"> felvonó emelkedése x</w:t>
      </w:r>
      <w:r w:rsidRPr="00C4493A">
        <w:rPr>
          <w:sz w:val="24"/>
          <w:szCs w:val="24"/>
          <w:vertAlign w:val="subscript"/>
        </w:rPr>
        <w:t>3</w:t>
      </w:r>
      <w:r w:rsidRPr="00C4493A">
        <w:rPr>
          <w:sz w:val="24"/>
          <w:szCs w:val="24"/>
        </w:rPr>
        <w:t>(15) = 60 m volt.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felvonó átlagsebessége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átl</w:t>
      </w:r>
      <w:proofErr w:type="spellEnd"/>
      <w:r w:rsidRPr="00C4493A">
        <w:rPr>
          <w:sz w:val="24"/>
          <w:szCs w:val="24"/>
        </w:rPr>
        <w:t xml:space="preserve"> = 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x/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t = (60–0)/(15–0) = 4 m/s volt.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22F3E1D8" wp14:editId="012BD757">
            <wp:extent cx="3657600" cy="1977656"/>
            <wp:effectExtent l="0" t="0" r="0" b="3810"/>
            <wp:docPr id="4" name="Kép 2" descr="1-7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2" descr="1-75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97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09F0DD1B" wp14:editId="785F06A2">
            <wp:extent cx="3719015" cy="2296537"/>
            <wp:effectExtent l="0" t="0" r="0" b="8890"/>
            <wp:docPr id="5" name="Kép 3" descr="1-7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3" descr="1-75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684"/>
                    <a:stretch/>
                  </pic:blipFill>
                  <pic:spPr bwMode="auto">
                    <a:xfrm>
                      <a:off x="0" y="0"/>
                      <a:ext cx="3718525" cy="229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B3C" w:rsidRPr="00C4493A" w:rsidRDefault="00F10B3C">
      <w:pPr>
        <w:spacing w:after="0"/>
        <w:rPr>
          <w:b/>
          <w:sz w:val="24"/>
          <w:szCs w:val="24"/>
        </w:rPr>
      </w:pPr>
    </w:p>
    <w:p w:rsidR="00F10B3C" w:rsidRPr="00C4493A" w:rsidRDefault="00F10B3C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1A/4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61.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Elkerülhető-e az összeütközés, ha az 54 km/h sebességgel haladó jármű előtt 95 m távolságban forgalmi akadály bukkan fel, és a jármű 1,25 m/s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lassulással fékezhető? Vegyük figyelembe, hogy az akadály észlelése és a fékezés kezdete között a reakcióidő 1 s. (A féktávolság a reakcióidő és a fékezés alatt megtett út.)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jármű az első másodpercben egyenletes mozgás végez: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54 km/h = 15 m/</w:t>
      </w:r>
      <w:proofErr w:type="gramStart"/>
      <w:r w:rsidRPr="00C4493A">
        <w:rPr>
          <w:sz w:val="24"/>
          <w:szCs w:val="24"/>
        </w:rPr>
        <w:t>s   és</w:t>
      </w:r>
      <w:proofErr w:type="gramEnd"/>
      <w:r w:rsidRPr="00C4493A">
        <w:rPr>
          <w:sz w:val="24"/>
          <w:szCs w:val="24"/>
        </w:rPr>
        <w:t xml:space="preserve"> 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(t) =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t = 15t;  t =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 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(1) = 15∙1 = 15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Ezután kezd lassulni. Ezen a szakaszon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t – 1 s (mivel ez a szakasz t =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</w:t>
      </w:r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1) = 15 m;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15 m/s;</w:t>
      </w:r>
    </w:p>
    <w:p w:rsidR="00F10B3C" w:rsidRPr="00C4493A" w:rsidRDefault="001A5DB0">
      <w:pPr>
        <w:spacing w:after="0"/>
        <w:ind w:firstLine="567"/>
        <w:rPr>
          <w:sz w:val="24"/>
          <w:szCs w:val="24"/>
        </w:rPr>
      </w:pPr>
      <w:r w:rsidRPr="00C4493A">
        <w:rPr>
          <w:sz w:val="24"/>
          <w:szCs w:val="24"/>
        </w:rPr>
        <w:t>a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–1,25 m/s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(negatív a gyorsulás, mert a test lassul).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Többféleképpen számolhatunk: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A lassuló szakaszra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-vel írjuk fel a sebességet és a helyet 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a lassulás ideje, 1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– 1,25t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+ 15t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–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Kiszámoljuk azt 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időt, amennyi ahhoz szükséges, hogy a jármű megálljon, azaz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0 legyen: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15 – 1,25t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* = </w:t>
      </w:r>
      <w:proofErr w:type="gramStart"/>
      <w:r w:rsidRPr="00C4493A">
        <w:rPr>
          <w:sz w:val="24"/>
          <w:szCs w:val="24"/>
        </w:rPr>
        <w:t xml:space="preserve">0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</w:t>
      </w:r>
      <w:r w:rsidRPr="00C4493A">
        <w:rPr>
          <w:sz w:val="24"/>
          <w:szCs w:val="24"/>
          <w:vertAlign w:val="subscript"/>
        </w:rPr>
        <w:t>2</w:t>
      </w:r>
      <w:proofErr w:type="gramEnd"/>
      <w:r w:rsidRPr="00C4493A">
        <w:rPr>
          <w:sz w:val="24"/>
          <w:szCs w:val="24"/>
        </w:rPr>
        <w:t>* = 12 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(ezt számolhatjuk úgy is, hogy a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gramStart"/>
      <w:r w:rsidRPr="00C4493A">
        <w:rPr>
          <w:sz w:val="24"/>
          <w:szCs w:val="24"/>
        </w:rPr>
        <w:t xml:space="preserve">t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proofErr w:type="spellStart"/>
      <w:r w:rsidRPr="00C4493A">
        <w:rPr>
          <w:sz w:val="24"/>
          <w:szCs w:val="24"/>
        </w:rPr>
        <w:t>t</w:t>
      </w:r>
      <w:proofErr w:type="spellEnd"/>
      <w:proofErr w:type="gramEnd"/>
      <w:r w:rsidRPr="00C4493A">
        <w:rPr>
          <w:sz w:val="24"/>
          <w:szCs w:val="24"/>
        </w:rPr>
        <w:t xml:space="preserve"> = </w:t>
      </w:r>
      <w:r w:rsidRPr="00C4493A">
        <w:rPr>
          <w:rFonts w:ascii="Symbol" w:eastAsia="Symbol" w:hAnsi="Symbol" w:cs="Symbol"/>
          <w:sz w:val="24"/>
          <w:szCs w:val="24"/>
        </w:rPr>
        <w:t></w:t>
      </w:r>
      <w:r w:rsidRPr="00C4493A">
        <w:rPr>
          <w:sz w:val="24"/>
          <w:szCs w:val="24"/>
        </w:rPr>
        <w:t>v/a = (0–15)/(–1,25) = 12 s),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és</w:t>
      </w:r>
      <w:proofErr w:type="gramEnd"/>
      <w:r w:rsidRPr="00C4493A">
        <w:rPr>
          <w:sz w:val="24"/>
          <w:szCs w:val="24"/>
        </w:rPr>
        <w:t xml:space="preserve"> ezt az időt behelyettesítjük az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függvénybe: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(12) = 15 + 15∙12 – 0,625∙12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105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ütközés tehát nem kerülhető el.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2.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Hasonló, de kissé bonyolultabb, ha </w:t>
      </w:r>
      <w:proofErr w:type="spellStart"/>
      <w:r w:rsidRPr="00C4493A">
        <w:rPr>
          <w:sz w:val="24"/>
          <w:szCs w:val="24"/>
        </w:rPr>
        <w:t>t-vel</w:t>
      </w:r>
      <w:proofErr w:type="spellEnd"/>
      <w:r w:rsidRPr="00C4493A">
        <w:rPr>
          <w:sz w:val="24"/>
          <w:szCs w:val="24"/>
        </w:rPr>
        <w:t xml:space="preserve"> írjuk fel a képleteket (t a teljes idő, 0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kezdődik):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15 – 1,25(t–1) 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(t) = 15 + 15(t–1) – 0,625(t–1)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a t* időpont, amikor a jármű megáll, azaz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0: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15 – 1,</w:t>
      </w:r>
      <w:proofErr w:type="gramStart"/>
      <w:r w:rsidRPr="00C4493A">
        <w:rPr>
          <w:sz w:val="24"/>
          <w:szCs w:val="24"/>
        </w:rPr>
        <w:t>25(</w:t>
      </w:r>
      <w:proofErr w:type="gramEnd"/>
      <w:r w:rsidRPr="00C4493A">
        <w:rPr>
          <w:sz w:val="24"/>
          <w:szCs w:val="24"/>
        </w:rPr>
        <w:t xml:space="preserve">t*–1) = 0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t* = 13 s,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ezt</w:t>
      </w:r>
      <w:proofErr w:type="gramEnd"/>
      <w:r w:rsidRPr="00C4493A">
        <w:rPr>
          <w:sz w:val="24"/>
          <w:szCs w:val="24"/>
        </w:rPr>
        <w:t xml:space="preserve"> behelyettesítve az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(t) függvénybe: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(13) = 15 + 15∙12 –0,625∙12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105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3.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Bonyolultabb, ha először azt a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 időt számoljuk ki, amikor a jármű 9</w:t>
      </w:r>
      <w:r w:rsidR="005B059C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m-hez ér: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= 15 + 15t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 –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9</w:t>
      </w:r>
      <w:r w:rsidR="005B059C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0,625t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’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– 15t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’ + </w:t>
      </w:r>
      <w:r w:rsidR="005B059C" w:rsidRPr="00C4493A">
        <w:rPr>
          <w:sz w:val="24"/>
          <w:szCs w:val="24"/>
        </w:rPr>
        <w:t>80</w:t>
      </w:r>
      <w:r w:rsidRPr="00C4493A">
        <w:rPr>
          <w:sz w:val="24"/>
          <w:szCs w:val="24"/>
        </w:rPr>
        <w:t xml:space="preserve"> = 0    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’ = 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s  (</w:t>
      </w:r>
      <w:proofErr w:type="gramEnd"/>
      <w:r w:rsidRPr="00C4493A">
        <w:rPr>
          <w:sz w:val="24"/>
          <w:szCs w:val="24"/>
        </w:rPr>
        <w:t>16 s is megoldás, de annak nincs fizikai értelme),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és</w:t>
      </w:r>
      <w:proofErr w:type="gramEnd"/>
      <w:r w:rsidRPr="00C4493A">
        <w:rPr>
          <w:sz w:val="24"/>
          <w:szCs w:val="24"/>
        </w:rPr>
        <w:t xml:space="preserve"> ezt behelyettesítve a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) függvénybe kiszámolhatjuk, hogy oda érkezve mekkora a jármű sebessége: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>) = 15–1,25∙</w:t>
      </w:r>
      <w:r w:rsidR="00181AB0" w:rsidRPr="00C4493A">
        <w:rPr>
          <w:sz w:val="24"/>
          <w:szCs w:val="24"/>
        </w:rPr>
        <w:t>8</w:t>
      </w:r>
      <w:r w:rsidRPr="00C4493A">
        <w:rPr>
          <w:sz w:val="24"/>
          <w:szCs w:val="24"/>
        </w:rPr>
        <w:t xml:space="preserve"> = </w:t>
      </w:r>
      <w:r w:rsidR="00181AB0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m/s, tehát 9</w:t>
      </w:r>
      <w:r w:rsidR="00181AB0" w:rsidRPr="00C4493A">
        <w:rPr>
          <w:sz w:val="24"/>
          <w:szCs w:val="24"/>
        </w:rPr>
        <w:t>5</w:t>
      </w:r>
      <w:r w:rsidRPr="00C4493A">
        <w:rPr>
          <w:sz w:val="24"/>
          <w:szCs w:val="24"/>
        </w:rPr>
        <w:t xml:space="preserve"> m-nél a jármű még mozgásban van.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4.</w:t>
      </w:r>
      <w:r w:rsidR="00181AB0"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Rendezhetjük a   v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*) =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at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= 0   és   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(t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*)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+ ½at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 képleteket, hogy ne kelljen a 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időt kiszámolni: a sebességből:  t</w:t>
      </w:r>
      <w:r w:rsidR="002A0A9F"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>* = –v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/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, és ezt beírjuk a hely függvényébe: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∙(–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02</w:t>
      </w:r>
      <w:proofErr w:type="spellEnd"/>
      <w:r w:rsidRPr="00C4493A">
        <w:rPr>
          <w:sz w:val="24"/>
          <w:szCs w:val="24"/>
        </w:rPr>
        <w:t>/a) + ½</w:t>
      </w:r>
      <w:proofErr w:type="gramStart"/>
      <w:r w:rsidRPr="00C4493A">
        <w:rPr>
          <w:sz w:val="24"/>
          <w:szCs w:val="24"/>
        </w:rPr>
        <w:t>a(</w:t>
      </w:r>
      <w:proofErr w:type="gramEnd"/>
      <w:r w:rsidRPr="00C4493A">
        <w:rPr>
          <w:sz w:val="24"/>
          <w:szCs w:val="24"/>
        </w:rPr>
        <w:t>–v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>/a)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+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Ebbe behelyettesítve</w:t>
      </w:r>
      <w:proofErr w:type="gramStart"/>
      <w:r w:rsidRPr="00C4493A">
        <w:rPr>
          <w:sz w:val="24"/>
          <w:szCs w:val="24"/>
        </w:rPr>
        <w:t>:  x</w:t>
      </w:r>
      <w:r w:rsidRPr="00C4493A">
        <w:rPr>
          <w:sz w:val="24"/>
          <w:szCs w:val="24"/>
          <w:vertAlign w:val="subscript"/>
        </w:rPr>
        <w:t>2</w:t>
      </w:r>
      <w:proofErr w:type="gram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– ½ ∙ v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/a = 15 – ½ ∙ 15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/(–1,25) = 105 m.</w:t>
      </w:r>
    </w:p>
    <w:p w:rsidR="00F10B3C" w:rsidRDefault="00F10B3C" w:rsidP="00C4493A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F10B3C" w:rsidRPr="00C4493A" w:rsidRDefault="000E3B2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Függőleges hajítás, s</w:t>
      </w:r>
      <w:r w:rsidR="001A5DB0" w:rsidRPr="00C4493A">
        <w:rPr>
          <w:b/>
          <w:sz w:val="24"/>
          <w:szCs w:val="24"/>
          <w:u w:val="single"/>
        </w:rPr>
        <w:t>zabadesés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földfelszín közelében a nehézségi erő miatt minden testnek állandó nagyságú gyorsulása van függőlegesen lefelé, </w:t>
      </w:r>
      <w:r w:rsidR="000E3B20">
        <w:rPr>
          <w:sz w:val="24"/>
          <w:szCs w:val="24"/>
        </w:rPr>
        <w:t xml:space="preserve">ezért </w:t>
      </w:r>
      <w:r w:rsidR="000E3B20" w:rsidRPr="00C4493A">
        <w:rPr>
          <w:sz w:val="24"/>
          <w:szCs w:val="24"/>
        </w:rPr>
        <w:t xml:space="preserve">a függőleges hajítás </w:t>
      </w:r>
      <w:r w:rsidR="000E3B20">
        <w:rPr>
          <w:sz w:val="24"/>
          <w:szCs w:val="24"/>
        </w:rPr>
        <w:t xml:space="preserve">és </w:t>
      </w:r>
      <w:r w:rsidRPr="00C4493A">
        <w:rPr>
          <w:sz w:val="24"/>
          <w:szCs w:val="24"/>
        </w:rPr>
        <w:t xml:space="preserve">a szabadesés egyenletesen változó mozgás. </w:t>
      </w:r>
    </w:p>
    <w:p w:rsidR="00F10B3C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Az összes számolási feladatban g = 10 m/s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értékkel számolunk.</w:t>
      </w:r>
    </w:p>
    <w:p w:rsidR="00BF638D" w:rsidRDefault="00BF638D">
      <w:pPr>
        <w:spacing w:after="0"/>
        <w:rPr>
          <w:sz w:val="24"/>
          <w:szCs w:val="24"/>
        </w:rPr>
      </w:pPr>
    </w:p>
    <w:p w:rsidR="000E3B20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függőleges koordinátára a szokásos jelölés nem x, hanem z (ill. lehet y is, de a Fizika1 – Mechanika tárgy számolási feladataiban </w:t>
      </w:r>
      <w:r w:rsidR="000E3B20">
        <w:rPr>
          <w:sz w:val="24"/>
          <w:szCs w:val="24"/>
        </w:rPr>
        <w:t xml:space="preserve">is </w:t>
      </w:r>
      <w:r w:rsidRPr="00C4493A">
        <w:rPr>
          <w:sz w:val="24"/>
          <w:szCs w:val="24"/>
        </w:rPr>
        <w:t xml:space="preserve">z fogja jelölni). </w:t>
      </w:r>
    </w:p>
    <w:p w:rsidR="000E3B20" w:rsidRPr="000E3B20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z tengely felfelé mutat, ez</w:t>
      </w:r>
      <w:r w:rsidR="000E3B20">
        <w:rPr>
          <w:sz w:val="24"/>
          <w:szCs w:val="24"/>
        </w:rPr>
        <w:t>ért a = –g. A kezdősebesség és a pillanatnyi sebesség előjele attól függ, hogy a test felfelé vagy lefelé mozog: felfelé pozitív, lefelé negatív.</w:t>
      </w:r>
    </w:p>
    <w:p w:rsidR="00F10B3C" w:rsidRPr="00C4493A" w:rsidRDefault="000E3B20">
      <w:pPr>
        <w:spacing w:after="0"/>
        <w:rPr>
          <w:sz w:val="24"/>
          <w:szCs w:val="24"/>
        </w:rPr>
      </w:pPr>
      <w:r>
        <w:rPr>
          <w:sz w:val="24"/>
          <w:szCs w:val="24"/>
        </w:rPr>
        <w:t>Ez</w:t>
      </w:r>
      <w:r w:rsidR="001A5DB0" w:rsidRPr="00C4493A">
        <w:rPr>
          <w:sz w:val="24"/>
          <w:szCs w:val="24"/>
        </w:rPr>
        <w:t>zel tehát</w:t>
      </w:r>
      <w:r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 xml:space="preserve">t) = 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  és  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</w:t>
      </w:r>
      <w:r>
        <w:rPr>
          <w:sz w:val="24"/>
          <w:szCs w:val="24"/>
        </w:rPr>
        <w:t>+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t </w:t>
      </w:r>
      <w:r w:rsidRPr="00C4493A">
        <w:rPr>
          <w:sz w:val="24"/>
          <w:szCs w:val="24"/>
        </w:rPr>
        <w:t>– ½gt</w:t>
      </w:r>
      <w:r w:rsidRPr="00C4493A">
        <w:rPr>
          <w:sz w:val="24"/>
          <w:szCs w:val="24"/>
          <w:vertAlign w:val="superscript"/>
        </w:rPr>
        <w:t>2</w:t>
      </w:r>
    </w:p>
    <w:p w:rsidR="00F10B3C" w:rsidRPr="00C4493A" w:rsidRDefault="000E3B20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1A5DB0" w:rsidRPr="00C4493A">
        <w:rPr>
          <w:sz w:val="24"/>
          <w:szCs w:val="24"/>
        </w:rPr>
        <w:t>zabadesésnél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0, ezért </w:t>
      </w:r>
      <w:r w:rsidR="001A5DB0" w:rsidRPr="00C4493A">
        <w:rPr>
          <w:sz w:val="24"/>
          <w:szCs w:val="24"/>
        </w:rPr>
        <w:t xml:space="preserve"> </w:t>
      </w:r>
      <w:proofErr w:type="gramStart"/>
      <w:r w:rsidR="001A5DB0" w:rsidRPr="00C4493A">
        <w:rPr>
          <w:sz w:val="24"/>
          <w:szCs w:val="24"/>
        </w:rPr>
        <w:t>v(</w:t>
      </w:r>
      <w:proofErr w:type="gramEnd"/>
      <w:r w:rsidR="001A5DB0" w:rsidRPr="00C4493A">
        <w:rPr>
          <w:sz w:val="24"/>
          <w:szCs w:val="24"/>
        </w:rPr>
        <w:t>t) = –</w:t>
      </w:r>
      <w:r>
        <w:rPr>
          <w:sz w:val="24"/>
          <w:szCs w:val="24"/>
        </w:rPr>
        <w:t xml:space="preserve"> </w:t>
      </w:r>
      <w:proofErr w:type="spellStart"/>
      <w:r w:rsidR="001A5DB0" w:rsidRPr="00C4493A">
        <w:rPr>
          <w:sz w:val="24"/>
          <w:szCs w:val="24"/>
        </w:rPr>
        <w:t>gt</w:t>
      </w:r>
      <w:proofErr w:type="spellEnd"/>
      <w:r w:rsidR="001A5DB0" w:rsidRPr="00C4493A">
        <w:rPr>
          <w:sz w:val="24"/>
          <w:szCs w:val="24"/>
        </w:rPr>
        <w:t xml:space="preserve">   és   z = z</w:t>
      </w:r>
      <w:r w:rsidR="001A5DB0" w:rsidRPr="00C4493A">
        <w:rPr>
          <w:sz w:val="24"/>
          <w:szCs w:val="24"/>
          <w:vertAlign w:val="subscript"/>
        </w:rPr>
        <w:t>0</w:t>
      </w:r>
      <w:r w:rsidR="001A5DB0" w:rsidRPr="00C4493A">
        <w:rPr>
          <w:sz w:val="24"/>
          <w:szCs w:val="24"/>
        </w:rPr>
        <w:t xml:space="preserve"> – ½gt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>.</w:t>
      </w:r>
    </w:p>
    <w:p w:rsidR="00C4493A" w:rsidRDefault="00C4493A">
      <w:pPr>
        <w:spacing w:after="0"/>
        <w:rPr>
          <w:sz w:val="24"/>
          <w:szCs w:val="24"/>
        </w:rPr>
      </w:pPr>
    </w:p>
    <w:p w:rsidR="00BF638D" w:rsidRDefault="00BF638D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</w:t>
      </w:r>
      <w:r>
        <w:rPr>
          <w:b/>
          <w:sz w:val="24"/>
          <w:szCs w:val="24"/>
        </w:rPr>
        <w:t>A</w:t>
      </w:r>
      <w:r w:rsidRPr="00C4493A">
        <w:rPr>
          <w:b/>
          <w:sz w:val="24"/>
          <w:szCs w:val="24"/>
        </w:rPr>
        <w:t>TOK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1A/5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94.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Legalább milyen hosszú </w:t>
      </w:r>
      <w:proofErr w:type="spellStart"/>
      <w:r w:rsidR="001A5DB0" w:rsidRPr="00C4493A">
        <w:rPr>
          <w:sz w:val="24"/>
          <w:szCs w:val="24"/>
        </w:rPr>
        <w:t>ejtőzsinórt</w:t>
      </w:r>
      <w:proofErr w:type="spellEnd"/>
      <w:r w:rsidR="001A5DB0" w:rsidRPr="00C4493A">
        <w:rPr>
          <w:sz w:val="24"/>
          <w:szCs w:val="24"/>
        </w:rPr>
        <w:t xml:space="preserve"> kell készítenünk, ha 5 koppanást szeretnénk hallani egyenletes időközönként, és az első golyót a fémlemeztől 7 cm távolságra rögzítettük?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Az összes golyó szabadesést végez adott magasságból, tehát </w:t>
      </w:r>
      <w:proofErr w:type="spellStart"/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i</w:t>
      </w:r>
      <w:proofErr w:type="spellEnd"/>
      <w:r w:rsidRPr="00C4493A">
        <w:rPr>
          <w:sz w:val="24"/>
          <w:szCs w:val="24"/>
        </w:rPr>
        <w:t xml:space="preserve"> = z</w:t>
      </w:r>
      <w:r w:rsidRPr="00C4493A">
        <w:rPr>
          <w:sz w:val="24"/>
          <w:szCs w:val="24"/>
          <w:vertAlign w:val="subscript"/>
        </w:rPr>
        <w:t>0i</w:t>
      </w:r>
      <w:r w:rsidRPr="00C4493A">
        <w:rPr>
          <w:sz w:val="24"/>
          <w:szCs w:val="24"/>
        </w:rPr>
        <w:t xml:space="preserve"> – ½</w:t>
      </w:r>
      <w:proofErr w:type="gramStart"/>
      <w:r w:rsidRPr="00C4493A">
        <w:rPr>
          <w:sz w:val="24"/>
          <w:szCs w:val="24"/>
        </w:rPr>
        <w:t>gt</w:t>
      </w:r>
      <w:r w:rsidRPr="00C4493A">
        <w:rPr>
          <w:sz w:val="24"/>
          <w:szCs w:val="24"/>
          <w:vertAlign w:val="subscript"/>
        </w:rPr>
        <w:t>i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,</w:t>
      </w:r>
      <w:proofErr w:type="gramEnd"/>
      <w:r w:rsidRPr="00C4493A">
        <w:rPr>
          <w:sz w:val="24"/>
          <w:szCs w:val="24"/>
        </w:rPr>
        <w:t xml:space="preserve">   i = 1 … 5.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z</w:t>
      </w:r>
      <w:r w:rsidRPr="00C4493A">
        <w:rPr>
          <w:rFonts w:eastAsiaTheme="minorEastAsia"/>
          <w:sz w:val="24"/>
          <w:szCs w:val="24"/>
          <w:vertAlign w:val="subscript"/>
        </w:rPr>
        <w:t>0i</w:t>
      </w:r>
      <w:r w:rsidRPr="00C4493A">
        <w:rPr>
          <w:rFonts w:eastAsiaTheme="minorEastAsia"/>
          <w:sz w:val="24"/>
          <w:szCs w:val="24"/>
        </w:rPr>
        <w:t xml:space="preserve"> a kiindulási magasság a fémlemezhez képest, vagyis a golyók akkor koppannak, </w:t>
      </w:r>
      <w:r w:rsidR="0090788A">
        <w:rPr>
          <w:rFonts w:eastAsiaTheme="minorEastAsia"/>
          <w:sz w:val="24"/>
          <w:szCs w:val="24"/>
        </w:rPr>
        <w:br/>
      </w:r>
      <w:r w:rsidRPr="00C4493A">
        <w:rPr>
          <w:rFonts w:eastAsiaTheme="minorEastAsia"/>
          <w:sz w:val="24"/>
          <w:szCs w:val="24"/>
        </w:rPr>
        <w:t xml:space="preserve">amikor </w:t>
      </w:r>
      <w:proofErr w:type="spellStart"/>
      <w:r w:rsidRPr="00C4493A">
        <w:rPr>
          <w:rFonts w:eastAsiaTheme="minorEastAsia"/>
          <w:sz w:val="24"/>
          <w:szCs w:val="24"/>
        </w:rPr>
        <w:t>z</w:t>
      </w:r>
      <w:r w:rsidRPr="00C4493A">
        <w:rPr>
          <w:rFonts w:eastAsiaTheme="minorEastAsia"/>
          <w:sz w:val="24"/>
          <w:szCs w:val="24"/>
          <w:vertAlign w:val="subscript"/>
        </w:rPr>
        <w:t>i</w:t>
      </w:r>
      <w:proofErr w:type="spellEnd"/>
      <w:r w:rsidRPr="00C4493A">
        <w:rPr>
          <w:rFonts w:eastAsiaTheme="minorEastAsia"/>
          <w:sz w:val="24"/>
          <w:szCs w:val="24"/>
        </w:rPr>
        <w:t xml:space="preserve"> = 0, tehát a kiindulási magasságok az esés idejével kifejezve</w:t>
      </w:r>
      <w:proofErr w:type="gramStart"/>
      <w:r w:rsidRPr="00C4493A">
        <w:rPr>
          <w:rFonts w:eastAsiaTheme="minorEastAsia"/>
          <w:sz w:val="24"/>
          <w:szCs w:val="24"/>
        </w:rPr>
        <w:t xml:space="preserve">:   </w:t>
      </w: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0i</w:t>
      </w:r>
      <w:proofErr w:type="gramEnd"/>
      <w:r w:rsidRPr="00C4493A">
        <w:rPr>
          <w:sz w:val="24"/>
          <w:szCs w:val="24"/>
        </w:rPr>
        <w:t xml:space="preserve"> = ½gt</w:t>
      </w:r>
      <w:r w:rsidRPr="00C4493A">
        <w:rPr>
          <w:sz w:val="24"/>
          <w:szCs w:val="24"/>
          <w:vertAlign w:val="subscript"/>
        </w:rPr>
        <w:t>i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A koppanásoknak egyenletesen kell követniük egymást: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t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 xml:space="preserve"> =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+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= 2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>, t</w:t>
      </w:r>
      <w:r w:rsidRPr="00C4493A">
        <w:rPr>
          <w:rFonts w:eastAsiaTheme="minorEastAsia"/>
          <w:sz w:val="24"/>
          <w:szCs w:val="24"/>
          <w:vertAlign w:val="subscript"/>
        </w:rPr>
        <w:t>3</w:t>
      </w:r>
      <w:r w:rsidRPr="00C4493A">
        <w:rPr>
          <w:rFonts w:eastAsiaTheme="minorEastAsia"/>
          <w:sz w:val="24"/>
          <w:szCs w:val="24"/>
        </w:rPr>
        <w:t xml:space="preserve"> = t</w:t>
      </w:r>
      <w:r w:rsidRPr="00C4493A">
        <w:rPr>
          <w:rFonts w:eastAsiaTheme="minorEastAsia"/>
          <w:sz w:val="24"/>
          <w:szCs w:val="24"/>
          <w:vertAlign w:val="subscript"/>
        </w:rPr>
        <w:t>2</w:t>
      </w:r>
      <w:r w:rsidRPr="00C4493A">
        <w:rPr>
          <w:rFonts w:eastAsiaTheme="minorEastAsia"/>
          <w:sz w:val="24"/>
          <w:szCs w:val="24"/>
        </w:rPr>
        <w:t xml:space="preserve"> +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= 3 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gramStart"/>
      <w:r w:rsidRPr="00C4493A">
        <w:rPr>
          <w:rFonts w:eastAsiaTheme="minorEastAsia"/>
          <w:sz w:val="24"/>
          <w:szCs w:val="24"/>
        </w:rPr>
        <w:t>, …</w:t>
      </w:r>
      <w:proofErr w:type="gramEnd"/>
      <w:r w:rsidRPr="00C4493A">
        <w:rPr>
          <w:rFonts w:eastAsiaTheme="minorEastAsia"/>
          <w:sz w:val="24"/>
          <w:szCs w:val="24"/>
        </w:rPr>
        <w:t xml:space="preserve"> , általánosan t</w:t>
      </w:r>
      <w:r w:rsidRPr="00C4493A">
        <w:rPr>
          <w:rFonts w:eastAsiaTheme="minorEastAsia"/>
          <w:sz w:val="24"/>
          <w:szCs w:val="24"/>
          <w:vertAlign w:val="subscript"/>
        </w:rPr>
        <w:t>i</w:t>
      </w:r>
      <w:r w:rsidRPr="00C4493A">
        <w:rPr>
          <w:rFonts w:eastAsiaTheme="minorEastAsia"/>
          <w:sz w:val="24"/>
          <w:szCs w:val="24"/>
        </w:rPr>
        <w:t xml:space="preserve"> = i∙t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</w:rPr>
        <w:t xml:space="preserve"> (</w:t>
      </w:r>
      <w:proofErr w:type="spellStart"/>
      <w:r w:rsidRPr="00C4493A">
        <w:rPr>
          <w:rFonts w:eastAsiaTheme="minorEastAsia"/>
          <w:sz w:val="24"/>
          <w:szCs w:val="24"/>
        </w:rPr>
        <w:t>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spellEnd"/>
      <w:r w:rsidRPr="00C4493A">
        <w:rPr>
          <w:rFonts w:eastAsiaTheme="minorEastAsia"/>
          <w:sz w:val="24"/>
          <w:szCs w:val="24"/>
        </w:rPr>
        <w:t xml:space="preserve"> a legalsó golyó leesésének ideje).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Ebből kifejezhetjük a z</w:t>
      </w:r>
      <w:r w:rsidRPr="00C4493A">
        <w:rPr>
          <w:rFonts w:eastAsiaTheme="minorEastAsia"/>
          <w:sz w:val="24"/>
          <w:szCs w:val="24"/>
          <w:vertAlign w:val="subscript"/>
        </w:rPr>
        <w:t>0i</w:t>
      </w:r>
      <w:r w:rsidRPr="00C4493A">
        <w:rPr>
          <w:rFonts w:eastAsiaTheme="minorEastAsia"/>
          <w:sz w:val="24"/>
          <w:szCs w:val="24"/>
        </w:rPr>
        <w:t xml:space="preserve"> kiindulási magasságok arányát:</w:t>
      </w:r>
    </w:p>
    <w:p w:rsidR="00F10B3C" w:rsidRPr="00C4493A" w:rsidRDefault="001A5DB0">
      <w:pPr>
        <w:spacing w:after="0"/>
        <w:rPr>
          <w:rFonts w:eastAsiaTheme="minorEastAsia"/>
          <w:sz w:val="24"/>
          <w:szCs w:val="24"/>
        </w:rPr>
      </w:pP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0i</w:t>
      </w:r>
      <w:r w:rsidRPr="00C4493A">
        <w:rPr>
          <w:sz w:val="24"/>
          <w:szCs w:val="24"/>
        </w:rPr>
        <w:t xml:space="preserve"> = ½g∙(</w:t>
      </w:r>
      <w:r w:rsidRPr="00C4493A">
        <w:rPr>
          <w:rFonts w:eastAsiaTheme="minorEastAsia"/>
          <w:sz w:val="24"/>
          <w:szCs w:val="24"/>
        </w:rPr>
        <w:t>i∙t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proofErr w:type="gramStart"/>
      <w:r w:rsidRPr="00C4493A">
        <w:rPr>
          <w:rFonts w:eastAsiaTheme="minorEastAsia"/>
          <w:sz w:val="24"/>
          <w:szCs w:val="24"/>
        </w:rPr>
        <w:t>)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C4493A">
        <w:rPr>
          <w:rFonts w:eastAsiaTheme="minorEastAsia"/>
          <w:sz w:val="24"/>
          <w:szCs w:val="24"/>
        </w:rPr>
        <w:t xml:space="preserve"> = i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∙</w:t>
      </w:r>
      <w:r w:rsidRPr="00C4493A">
        <w:rPr>
          <w:sz w:val="24"/>
          <w:szCs w:val="24"/>
        </w:rPr>
        <w:t>½</w:t>
      </w:r>
      <w:r w:rsidRPr="00C4493A">
        <w:rPr>
          <w:rFonts w:eastAsiaTheme="minorEastAsia"/>
          <w:sz w:val="24"/>
          <w:szCs w:val="24"/>
        </w:rPr>
        <w:t>gt</w:t>
      </w:r>
      <w:r w:rsidRPr="00C4493A">
        <w:rPr>
          <w:rFonts w:eastAsiaTheme="minorEastAsia"/>
          <w:sz w:val="24"/>
          <w:szCs w:val="24"/>
          <w:vertAlign w:val="subscript"/>
        </w:rPr>
        <w:t>1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= i</w:t>
      </w:r>
      <w:r w:rsidRPr="00C4493A">
        <w:rPr>
          <w:rFonts w:eastAsiaTheme="minorEastAsia"/>
          <w:sz w:val="24"/>
          <w:szCs w:val="24"/>
          <w:vertAlign w:val="superscript"/>
        </w:rPr>
        <w:t>2</w:t>
      </w:r>
      <w:r w:rsidRPr="00C4493A">
        <w:rPr>
          <w:rFonts w:eastAsiaTheme="minorEastAsia"/>
          <w:sz w:val="24"/>
          <w:szCs w:val="24"/>
        </w:rPr>
        <w:t xml:space="preserve"> ∙ z</w:t>
      </w:r>
      <w:r w:rsidRPr="00C4493A">
        <w:rPr>
          <w:rFonts w:eastAsiaTheme="minorEastAsia"/>
          <w:sz w:val="24"/>
          <w:szCs w:val="24"/>
          <w:vertAlign w:val="subscript"/>
        </w:rPr>
        <w:t>01</w:t>
      </w:r>
      <w:r w:rsidRPr="00C4493A">
        <w:rPr>
          <w:rFonts w:eastAsiaTheme="minorEastAsia"/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rFonts w:eastAsiaTheme="minorEastAsia"/>
          <w:sz w:val="24"/>
          <w:szCs w:val="24"/>
        </w:rPr>
        <w:t>A golyóknak tehát négyzetesen növekvő magasságból kell indulniuk.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legalsó golyó 7 cm magasról indul: z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= 0,07 </w:t>
      </w:r>
      <w:proofErr w:type="gramStart"/>
      <w:r w:rsidRPr="00C4493A">
        <w:rPr>
          <w:sz w:val="24"/>
          <w:szCs w:val="24"/>
        </w:rPr>
        <w:t xml:space="preserve">m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a</w:t>
      </w:r>
      <w:proofErr w:type="gramEnd"/>
      <w:r w:rsidRPr="00C4493A">
        <w:rPr>
          <w:sz w:val="24"/>
          <w:szCs w:val="24"/>
        </w:rPr>
        <w:t xml:space="preserve"> második golyó z</w:t>
      </w:r>
      <w:r w:rsidRPr="00C4493A">
        <w:rPr>
          <w:sz w:val="24"/>
          <w:szCs w:val="24"/>
          <w:vertAlign w:val="subscript"/>
        </w:rPr>
        <w:t>02</w:t>
      </w:r>
      <w:r w:rsidRPr="00C4493A">
        <w:rPr>
          <w:sz w:val="24"/>
          <w:szCs w:val="24"/>
        </w:rPr>
        <w:t xml:space="preserve"> = 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0,28 m magasról, a harmadik golyó z</w:t>
      </w:r>
      <w:r w:rsidRPr="00C4493A">
        <w:rPr>
          <w:sz w:val="24"/>
          <w:szCs w:val="24"/>
          <w:vertAlign w:val="subscript"/>
        </w:rPr>
        <w:t>03</w:t>
      </w:r>
      <w:r w:rsidRPr="00C4493A">
        <w:rPr>
          <w:sz w:val="24"/>
          <w:szCs w:val="24"/>
        </w:rPr>
        <w:t xml:space="preserve"> = 3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0,63 m magasról, a negyedik golyó z</w:t>
      </w:r>
      <w:r w:rsidRPr="00C4493A">
        <w:rPr>
          <w:sz w:val="24"/>
          <w:szCs w:val="24"/>
          <w:vertAlign w:val="subscript"/>
        </w:rPr>
        <w:t>04</w:t>
      </w:r>
      <w:r w:rsidRPr="00C4493A">
        <w:rPr>
          <w:sz w:val="24"/>
          <w:szCs w:val="24"/>
        </w:rPr>
        <w:t xml:space="preserve"> = 4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1,12 m magasról, és az ötödik golyó z</w:t>
      </w:r>
      <w:r w:rsidRPr="00C4493A">
        <w:rPr>
          <w:sz w:val="24"/>
          <w:szCs w:val="24"/>
          <w:vertAlign w:val="subscript"/>
        </w:rPr>
        <w:t>05</w:t>
      </w:r>
      <w:r w:rsidRPr="00C4493A">
        <w:rPr>
          <w:sz w:val="24"/>
          <w:szCs w:val="24"/>
        </w:rPr>
        <w:t xml:space="preserve"> = 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∙0,07 = 1,75 m magasról.</w:t>
      </w:r>
    </w:p>
    <w:p w:rsidR="006638CA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[Nem kérdés, de kiszámolhatjuk a koppanások között eltelt időt: </w:t>
      </w:r>
      <w:r w:rsidR="0090788A">
        <w:rPr>
          <w:sz w:val="24"/>
          <w:szCs w:val="24"/>
        </w:rPr>
        <w:br/>
      </w: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01</w:t>
      </w:r>
      <w:r w:rsidRPr="00C4493A">
        <w:rPr>
          <w:sz w:val="24"/>
          <w:szCs w:val="24"/>
        </w:rPr>
        <w:t xml:space="preserve"> = ½gt</w:t>
      </w:r>
      <w:r w:rsidRPr="00C4493A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0,07 </w:t>
      </w:r>
      <w:proofErr w:type="gramStart"/>
      <w:r w:rsidRPr="00C4493A">
        <w:rPr>
          <w:sz w:val="24"/>
          <w:szCs w:val="24"/>
        </w:rPr>
        <w:t xml:space="preserve">m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t</w:t>
      </w:r>
      <w:r w:rsidRPr="00C4493A">
        <w:rPr>
          <w:sz w:val="24"/>
          <w:szCs w:val="24"/>
          <w:vertAlign w:val="subscript"/>
        </w:rPr>
        <w:t>1</w:t>
      </w:r>
      <w:proofErr w:type="gramEnd"/>
      <w:r w:rsidRPr="00C4493A">
        <w:rPr>
          <w:sz w:val="24"/>
          <w:szCs w:val="24"/>
        </w:rPr>
        <w:t xml:space="preserve"> = 0,12 s.</w:t>
      </w:r>
      <w:r w:rsidR="006638CA" w:rsidRPr="00C4493A">
        <w:rPr>
          <w:sz w:val="24"/>
          <w:szCs w:val="24"/>
        </w:rPr>
        <w:t>]</w:t>
      </w:r>
    </w:p>
    <w:p w:rsidR="00F10B3C" w:rsidRPr="00C4493A" w:rsidRDefault="006638CA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>KÍSÉRLET: Kötélre egyenletes távolságban, ill. négyzetesen növekvő távolságban fűzünk fel anyacsavarokat, és leejtve megfigyeljük az anyacsavarok koppanása között eltelt időt. F</w:t>
      </w:r>
      <w:r w:rsidR="001A5DB0" w:rsidRPr="00C4493A">
        <w:rPr>
          <w:i/>
          <w:sz w:val="24"/>
          <w:szCs w:val="24"/>
        </w:rPr>
        <w:t xml:space="preserve">üllel </w:t>
      </w:r>
      <w:r w:rsidRPr="00C4493A">
        <w:rPr>
          <w:i/>
          <w:sz w:val="24"/>
          <w:szCs w:val="24"/>
        </w:rPr>
        <w:t>is</w:t>
      </w:r>
      <w:r w:rsidR="001A5DB0" w:rsidRPr="00C4493A">
        <w:rPr>
          <w:i/>
          <w:sz w:val="24"/>
          <w:szCs w:val="24"/>
        </w:rPr>
        <w:t xml:space="preserve"> érzékel</w:t>
      </w:r>
      <w:r w:rsidRPr="00C4493A">
        <w:rPr>
          <w:i/>
          <w:sz w:val="24"/>
          <w:szCs w:val="24"/>
        </w:rPr>
        <w:t>hető a különbség</w:t>
      </w:r>
      <w:r w:rsidR="001A5DB0" w:rsidRPr="00C4493A">
        <w:rPr>
          <w:i/>
          <w:sz w:val="24"/>
          <w:szCs w:val="24"/>
        </w:rPr>
        <w:t>, de a hangot rögzíthetjük</w:t>
      </w:r>
      <w:r w:rsidRPr="00C4493A">
        <w:rPr>
          <w:i/>
          <w:sz w:val="24"/>
          <w:szCs w:val="24"/>
        </w:rPr>
        <w:t xml:space="preserve"> is</w:t>
      </w:r>
      <w:r w:rsidR="001A5DB0" w:rsidRPr="00C4493A">
        <w:rPr>
          <w:i/>
          <w:sz w:val="24"/>
          <w:szCs w:val="24"/>
        </w:rPr>
        <w:t xml:space="preserve"> (pl. </w:t>
      </w:r>
      <w:proofErr w:type="spellStart"/>
      <w:r w:rsidR="001A5DB0" w:rsidRPr="00C4493A">
        <w:rPr>
          <w:i/>
          <w:sz w:val="24"/>
          <w:szCs w:val="24"/>
        </w:rPr>
        <w:t>Audacity</w:t>
      </w:r>
      <w:proofErr w:type="spellEnd"/>
      <w:r w:rsidR="001A5DB0" w:rsidRPr="00C4493A">
        <w:rPr>
          <w:i/>
          <w:sz w:val="24"/>
          <w:szCs w:val="24"/>
        </w:rPr>
        <w:t>), és onnan leol</w:t>
      </w:r>
      <w:r w:rsidRPr="00C4493A">
        <w:rPr>
          <w:i/>
          <w:sz w:val="24"/>
          <w:szCs w:val="24"/>
        </w:rPr>
        <w:t>vasható a koppanások között eltelt idő.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1A/6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108.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lift 14,7 m/s sebességgel süllyed. A lift mellett leejtünk egy követ.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és hol találkozik a lift a kővel, ha elég hosszú még lefelé a liftakna?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Mikor egyenlő a k</w:t>
      </w:r>
      <w:r w:rsidR="0090788A">
        <w:rPr>
          <w:sz w:val="24"/>
          <w:szCs w:val="24"/>
        </w:rPr>
        <w:t>ő és a lift sebessége?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lastRenderedPageBreak/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lift és a kő helyét kell az idő függvényében felírni arra ügyelve, hogy azonos koordinátarendszerben adjuk meg a helyüket. A z = 0 helyet mi választhatjuk meg úgy, hogy a legegyszerűbb legyen a számolás: legyen pl. az a hely, ahonnan indul a lift és a kő. Így</w:t>
      </w:r>
    </w:p>
    <w:p w:rsidR="005B059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az</w:t>
      </w:r>
      <w:proofErr w:type="gramEnd"/>
      <w:r w:rsidRPr="00C4493A">
        <w:rPr>
          <w:sz w:val="24"/>
          <w:szCs w:val="24"/>
        </w:rPr>
        <w:t xml:space="preserve"> egyenletesen süllyedő liftre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(t) =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  és  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szabadesést végző kőre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(t) =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Akkor találkoznak, ha 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(t*) =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(t*), vagyis  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>* = – ½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>*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t*</w:t>
      </w:r>
      <w:r w:rsidR="00A0510B">
        <w:rPr>
          <w:sz w:val="24"/>
          <w:szCs w:val="24"/>
          <w:vertAlign w:val="subscript"/>
        </w:rPr>
        <w:t>1</w:t>
      </w:r>
      <w:r w:rsidRPr="00C4493A">
        <w:rPr>
          <w:sz w:val="24"/>
          <w:szCs w:val="24"/>
        </w:rPr>
        <w:t xml:space="preserve"> = 0 megoldás a közös kiindulási állapotra vonatkozik. A másik 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>*</w:t>
      </w:r>
      <w:r w:rsidR="00A0510B">
        <w:rPr>
          <w:sz w:val="24"/>
          <w:szCs w:val="24"/>
          <w:vertAlign w:val="subscript"/>
        </w:rPr>
        <w:t>2</w:t>
      </w:r>
      <w:r w:rsidRPr="00C4493A">
        <w:rPr>
          <w:sz w:val="24"/>
          <w:szCs w:val="24"/>
        </w:rPr>
        <w:t xml:space="preserve"> = 2v</w:t>
      </w:r>
      <w:r w:rsidRPr="00C4493A">
        <w:rPr>
          <w:sz w:val="24"/>
          <w:szCs w:val="24"/>
          <w:vertAlign w:val="subscript"/>
        </w:rPr>
        <w:t>lift</w:t>
      </w:r>
      <w:r w:rsidRPr="00C4493A">
        <w:rPr>
          <w:sz w:val="24"/>
          <w:szCs w:val="24"/>
        </w:rPr>
        <w:t>/g = 2∙14,7/10 = 2,94 s , ekkor éri utol a kő a liftet.</w:t>
      </w:r>
    </w:p>
    <w:p w:rsidR="00F10B3C" w:rsidRPr="00C4493A" w:rsidRDefault="00F924E9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találkozás</w:t>
      </w:r>
      <w:r w:rsidR="001A5DB0" w:rsidRPr="00C4493A">
        <w:rPr>
          <w:sz w:val="24"/>
          <w:szCs w:val="24"/>
        </w:rPr>
        <w:t xml:space="preserve"> helye kiszámolható bármelyik </w:t>
      </w:r>
      <w:proofErr w:type="gramStart"/>
      <w:r w:rsidR="005B059C" w:rsidRPr="00C4493A">
        <w:rPr>
          <w:sz w:val="24"/>
          <w:szCs w:val="24"/>
        </w:rPr>
        <w:t>z</w:t>
      </w:r>
      <w:r w:rsidR="001A5DB0" w:rsidRPr="00C4493A">
        <w:rPr>
          <w:sz w:val="24"/>
          <w:szCs w:val="24"/>
        </w:rPr>
        <w:t>(</w:t>
      </w:r>
      <w:proofErr w:type="gramEnd"/>
      <w:r w:rsidR="001A5DB0" w:rsidRPr="00C4493A">
        <w:rPr>
          <w:sz w:val="24"/>
          <w:szCs w:val="24"/>
        </w:rPr>
        <w:t>t) függvénybe való behelyettesítéssel:</w:t>
      </w:r>
    </w:p>
    <w:p w:rsidR="00F10B3C" w:rsidRPr="00C4493A" w:rsidRDefault="005B059C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z</w:t>
      </w:r>
      <w:r w:rsidR="001A5DB0" w:rsidRPr="00C4493A">
        <w:rPr>
          <w:sz w:val="24"/>
          <w:szCs w:val="24"/>
        </w:rPr>
        <w:t>* = –</w:t>
      </w:r>
      <w:proofErr w:type="spellStart"/>
      <w:r w:rsidR="001A5DB0" w:rsidRPr="00C4493A">
        <w:rPr>
          <w:sz w:val="24"/>
          <w:szCs w:val="24"/>
        </w:rPr>
        <w:t>v</w:t>
      </w:r>
      <w:r w:rsidR="001A5DB0" w:rsidRPr="00C4493A">
        <w:rPr>
          <w:sz w:val="24"/>
          <w:szCs w:val="24"/>
          <w:vertAlign w:val="subscript"/>
        </w:rPr>
        <w:t>lift</w:t>
      </w:r>
      <w:proofErr w:type="spellEnd"/>
      <w:r w:rsidR="001A5DB0" w:rsidRPr="00C4493A">
        <w:rPr>
          <w:sz w:val="24"/>
          <w:szCs w:val="24"/>
          <w:vertAlign w:val="subscript"/>
        </w:rPr>
        <w:t xml:space="preserve"> </w:t>
      </w:r>
      <w:r w:rsidR="001A5DB0" w:rsidRPr="00C4493A">
        <w:rPr>
          <w:sz w:val="24"/>
          <w:szCs w:val="24"/>
        </w:rPr>
        <w:t>t*</w:t>
      </w:r>
      <w:r w:rsidR="00A0510B">
        <w:rPr>
          <w:sz w:val="24"/>
          <w:szCs w:val="24"/>
          <w:vertAlign w:val="subscript"/>
        </w:rPr>
        <w:t>2</w:t>
      </w:r>
      <w:r w:rsidR="001A5DB0" w:rsidRPr="00C4493A">
        <w:rPr>
          <w:sz w:val="24"/>
          <w:szCs w:val="24"/>
        </w:rPr>
        <w:t xml:space="preserve"> = –14,7∙2,94 = –43,22 m</w:t>
      </w:r>
      <w:proofErr w:type="gramStart"/>
      <w:r w:rsidR="001A5DB0" w:rsidRPr="00C4493A">
        <w:rPr>
          <w:sz w:val="24"/>
          <w:szCs w:val="24"/>
        </w:rPr>
        <w:t>,   ill.</w:t>
      </w:r>
      <w:proofErr w:type="gramEnd"/>
      <w:r w:rsidR="001A5DB0" w:rsidRPr="00C4493A">
        <w:rPr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  z</w:t>
      </w:r>
      <w:r w:rsidR="001A5DB0" w:rsidRPr="00C4493A">
        <w:rPr>
          <w:sz w:val="24"/>
          <w:szCs w:val="24"/>
        </w:rPr>
        <w:t>* = – ½</w:t>
      </w:r>
      <w:proofErr w:type="spellStart"/>
      <w:r w:rsidR="001A5DB0" w:rsidRPr="00C4493A">
        <w:rPr>
          <w:sz w:val="24"/>
          <w:szCs w:val="24"/>
        </w:rPr>
        <w:t>gt</w:t>
      </w:r>
      <w:proofErr w:type="spellEnd"/>
      <w:r w:rsidR="001A5DB0" w:rsidRPr="00C4493A">
        <w:rPr>
          <w:sz w:val="24"/>
          <w:szCs w:val="24"/>
        </w:rPr>
        <w:t>*</w:t>
      </w:r>
      <w:r w:rsidR="00A0510B">
        <w:rPr>
          <w:sz w:val="24"/>
          <w:szCs w:val="24"/>
          <w:vertAlign w:val="subscript"/>
        </w:rPr>
        <w:t>2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= –0,5∙10∙2,94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= –43,22 m;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tehát</w:t>
      </w:r>
      <w:proofErr w:type="gramEnd"/>
      <w:r w:rsidRPr="00C4493A">
        <w:rPr>
          <w:sz w:val="24"/>
          <w:szCs w:val="24"/>
        </w:rPr>
        <w:t xml:space="preserve"> 43,22 m-rel lejjebb találkoznak.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lift sebessége konstans: 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= –14,7 m/s</w:t>
      </w:r>
      <w:r w:rsidRPr="00C4493A">
        <w:rPr>
          <w:sz w:val="24"/>
          <w:szCs w:val="24"/>
          <w:vertAlign w:val="subscript"/>
        </w:rPr>
        <w:t xml:space="preserve"> </w:t>
      </w:r>
      <w:r w:rsidRPr="00C4493A">
        <w:rPr>
          <w:sz w:val="24"/>
          <w:szCs w:val="24"/>
        </w:rPr>
        <w:t xml:space="preserve">, a kőé pedig egyenletesen nő: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(t) =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 xml:space="preserve">t’)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, ha  –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’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 xml:space="preserve">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t’ = –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/g = –(–14,7)/10 = 1,47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[Egyébként ekkor nincsenek egymás mellett, a lift </w:t>
      </w:r>
      <w:proofErr w:type="spellStart"/>
      <w:proofErr w:type="gram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lift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 xml:space="preserve">t’) = –14,7∙1,47 = –21,61 m-nél, a kő pedig  </w:t>
      </w:r>
      <w:proofErr w:type="spellStart"/>
      <w:r w:rsidR="005B059C"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kő</w:t>
      </w:r>
      <w:proofErr w:type="spellEnd"/>
      <w:r w:rsidRPr="00C4493A">
        <w:rPr>
          <w:sz w:val="24"/>
          <w:szCs w:val="24"/>
        </w:rPr>
        <w:t>(t’) = –0,5∙10∙1,47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–10,80 m-nél van (még nem érte utol a liftet).]</w:t>
      </w:r>
    </w:p>
    <w:p w:rsidR="00F10B3C" w:rsidRDefault="00F10B3C" w:rsidP="00C4493A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C4493A" w:rsidRDefault="00C4493A">
      <w:pPr>
        <w:spacing w:after="0"/>
        <w:rPr>
          <w:sz w:val="24"/>
          <w:szCs w:val="24"/>
        </w:rPr>
      </w:pPr>
    </w:p>
    <w:p w:rsidR="00453B56" w:rsidRPr="00C4493A" w:rsidRDefault="00453B56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b/>
          <w:sz w:val="24"/>
          <w:szCs w:val="24"/>
          <w:u w:val="single"/>
        </w:rPr>
      </w:pPr>
      <w:r w:rsidRPr="00C4493A">
        <w:rPr>
          <w:b/>
          <w:sz w:val="24"/>
          <w:szCs w:val="24"/>
          <w:u w:val="single"/>
        </w:rPr>
        <w:t xml:space="preserve">Ferde hajítás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Ha távolabbról nézzük, ahogy egy egyenletesen haladó teherautó platóján valaki leejt egy testet, vagy </w:t>
      </w:r>
      <w:proofErr w:type="gramStart"/>
      <w:r w:rsidRPr="00C4493A">
        <w:rPr>
          <w:sz w:val="24"/>
          <w:szCs w:val="24"/>
        </w:rPr>
        <w:t>függőlegesen</w:t>
      </w:r>
      <w:proofErr w:type="gramEnd"/>
      <w:r w:rsidRPr="00C4493A">
        <w:rPr>
          <w:sz w:val="24"/>
          <w:szCs w:val="24"/>
        </w:rPr>
        <w:t xml:space="preserve"> felfelé ill. lefelé elhajít, akkor azt látjuk, hogy a függőleges mozgás közben  vízszintes irányban is elmozdul a test egyenletes sebességgel. Hasonló mozgás jön létre akkor is, ha a testet úgy hajítjuk el, hogy mi adunk a testnek vízszintes irányú sebességet. Ez a vízszintes irányú sebesség nem fog változni, mert a test g gyorsulása függőleges, és mivel a g gyorsulásnak nincs vízszintes komponense, ezért a sebesség vízszintes komponense állandó marad. </w:t>
      </w:r>
    </w:p>
    <w:p w:rsidR="006638CA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6638CA" w:rsidRPr="00C4493A">
        <w:rPr>
          <w:i/>
          <w:sz w:val="24"/>
          <w:szCs w:val="24"/>
        </w:rPr>
        <w:t>Két test egy időben indul azonos magasságból: az egyik vízszintes kezdősebességgel, a másik kezdősebesség nélkül szabadon esik. Egyszerre érnek földet, ami azt mutatja, hogy a vízszintesen meglökött test vízszintes irányú elmozdulása nem befolyásolja a függőleges irányú mozgását, a vízszintes és a függőleges irányú mozgások egymástól függetlenek.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ferde hajítás tehát egy vízszintes irányú egyenletes mozgás és egy függőleges irányú egyenletesen változó mozgás eredője.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Képletek: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mozgás az x – z síkban történik, a z tengely felfelé mutat. 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gyorsulásának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a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0; 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>: a</w:t>
      </w:r>
      <w:r w:rsidRPr="00C4493A">
        <w:rPr>
          <w:sz w:val="24"/>
          <w:szCs w:val="24"/>
          <w:vertAlign w:val="subscript"/>
        </w:rPr>
        <w:t>z</w:t>
      </w:r>
      <w:r w:rsidRPr="00C4493A">
        <w:rPr>
          <w:sz w:val="24"/>
          <w:szCs w:val="24"/>
        </w:rPr>
        <w:t xml:space="preserve"> = –g.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lastRenderedPageBreak/>
        <w:t>A kezdősebesség nagysága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, a vízszintessel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szöget zár be.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pozitív, ha ferdén felfelé hajítunk, ill. 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negatív, ha ferdén lefelé hajítunk. Ebből a kezdősebesség komponensei: </w:t>
      </w:r>
      <w:r w:rsidR="008C4457">
        <w:rPr>
          <w:sz w:val="24"/>
          <w:szCs w:val="24"/>
        </w:rPr>
        <w:br/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,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sebességének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>.;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Ha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proofErr w:type="gramStart"/>
      <w:r w:rsidRPr="00C4493A">
        <w:rPr>
          <w:sz w:val="24"/>
          <w:szCs w:val="24"/>
        </w:rPr>
        <w:t>&gt;0</w:t>
      </w:r>
      <w:proofErr w:type="gramEnd"/>
      <w:r w:rsidRPr="00C4493A">
        <w:rPr>
          <w:sz w:val="24"/>
          <w:szCs w:val="24"/>
        </w:rPr>
        <w:t xml:space="preserve">, akkor a test emelkedik, ill. ha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&lt;0, akkor a test esik lefelé. Mivel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előjele negatív, egy idő után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előjele akkor is negatív lesz (azaz esik lefelé), ha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pozitív volt (felfelé dobtuk el a testet). Az előjelek alkalmazásával a </w:t>
      </w:r>
      <w:proofErr w:type="gramStart"/>
      <w:r w:rsidRPr="00C4493A">
        <w:rPr>
          <w:sz w:val="24"/>
          <w:szCs w:val="24"/>
        </w:rPr>
        <w:t>hajítás</w:t>
      </w:r>
      <w:proofErr w:type="gramEnd"/>
      <w:r w:rsidRPr="00C4493A">
        <w:rPr>
          <w:sz w:val="24"/>
          <w:szCs w:val="24"/>
        </w:rPr>
        <w:t xml:space="preserve"> felfelé ill. lefelé mutató szakasza egyben kezelhető.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helyvektorának komponensei: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vízszintes</w:t>
      </w:r>
      <w:proofErr w:type="gramEnd"/>
      <w:r w:rsidRPr="00C4493A">
        <w:rPr>
          <w:sz w:val="24"/>
          <w:szCs w:val="24"/>
        </w:rPr>
        <w:t>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függőleges</w:t>
      </w:r>
      <w:proofErr w:type="gramEnd"/>
      <w:r w:rsidRPr="00C4493A">
        <w:rPr>
          <w:sz w:val="24"/>
          <w:szCs w:val="24"/>
        </w:rPr>
        <w:t>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Speciális esetek: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Függőleges hajítás: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sebessége</w:t>
      </w:r>
      <w:proofErr w:type="gramEnd"/>
      <w:r w:rsidRPr="00C4493A">
        <w:rPr>
          <w:sz w:val="24"/>
          <w:szCs w:val="24"/>
        </w:rPr>
        <w:t xml:space="preserve">: vízszintes: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0; függőleges: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helyének</w:t>
      </w:r>
      <w:proofErr w:type="gramEnd"/>
      <w:r w:rsidRPr="00C4493A">
        <w:rPr>
          <w:sz w:val="24"/>
          <w:szCs w:val="24"/>
        </w:rPr>
        <w:t xml:space="preserve"> komponensei: vízszintes: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; függőleges: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Vízszintes hajítás: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sebessége</w:t>
      </w:r>
      <w:proofErr w:type="gramEnd"/>
      <w:r w:rsidRPr="00C4493A">
        <w:rPr>
          <w:sz w:val="24"/>
          <w:szCs w:val="24"/>
        </w:rPr>
        <w:t xml:space="preserve">: vízszintes: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konst</w:t>
      </w:r>
      <w:proofErr w:type="spellEnd"/>
      <w:r w:rsidRPr="00C4493A">
        <w:rPr>
          <w:sz w:val="24"/>
          <w:szCs w:val="24"/>
        </w:rPr>
        <w:t xml:space="preserve">.; függőleges: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 xml:space="preserve"> =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;</w:t>
      </w:r>
    </w:p>
    <w:p w:rsidR="00F10B3C" w:rsidRPr="00C4493A" w:rsidRDefault="001A5DB0">
      <w:pPr>
        <w:spacing w:after="0"/>
        <w:ind w:firstLine="708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helyének</w:t>
      </w:r>
      <w:proofErr w:type="gramEnd"/>
      <w:r w:rsidRPr="00C4493A">
        <w:rPr>
          <w:sz w:val="24"/>
          <w:szCs w:val="24"/>
        </w:rPr>
        <w:t xml:space="preserve"> komponensei: vízszintes: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t ; függőleges: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.</w:t>
      </w:r>
    </w:p>
    <w:p w:rsidR="00F10B3C" w:rsidRDefault="00F10B3C">
      <w:pPr>
        <w:spacing w:after="0"/>
        <w:rPr>
          <w:sz w:val="24"/>
          <w:szCs w:val="24"/>
        </w:rPr>
      </w:pPr>
    </w:p>
    <w:p w:rsidR="00C4493A" w:rsidRPr="00C4493A" w:rsidRDefault="00C4493A">
      <w:pPr>
        <w:spacing w:after="0"/>
        <w:rPr>
          <w:b/>
          <w:sz w:val="24"/>
          <w:szCs w:val="24"/>
        </w:rPr>
      </w:pPr>
      <w:r w:rsidRPr="00C4493A">
        <w:rPr>
          <w:b/>
          <w:sz w:val="24"/>
          <w:szCs w:val="24"/>
        </w:rPr>
        <w:t>FELADATOK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7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132.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25 m/s kezdősebességgel, 60°-os szögben ferdén elhajítunk. Hol van 2 s múlva, és mekkora a sebessége?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helyének vízszintes koordinátája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t, függőleges koordinátája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és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választható zérusnak.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25∙cos60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12,5 m/s;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21,65 m/s,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t) = 12,5t  és  z(t) = 21,65t – 5t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t = 2 </w:t>
      </w:r>
      <w:proofErr w:type="spellStart"/>
      <w:r w:rsidRPr="00C4493A">
        <w:rPr>
          <w:sz w:val="24"/>
          <w:szCs w:val="24"/>
        </w:rPr>
        <w:t>s-ot</w:t>
      </w:r>
      <w:proofErr w:type="spellEnd"/>
      <w:r w:rsidRPr="00C4493A">
        <w:rPr>
          <w:sz w:val="24"/>
          <w:szCs w:val="24"/>
        </w:rPr>
        <w:t xml:space="preserve">  </w:t>
      </w: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2) = 12,5∙2 = 25 m;   z(2) = 21,65∙2 – 5∙2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23,30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test tehát vízszintesen mérve 25 m-t távolodott az elhajítás helyétől, és 23,30 m-rel van magasabban annál a magasságnál, ahonnan elhajították.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test sebességének komponensei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x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 xml:space="preserve"> = 25∙cos60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= 12,5 m/s (állandó), és </w:t>
      </w:r>
      <w:r w:rsidRPr="00C4493A">
        <w:rPr>
          <w:sz w:val="24"/>
          <w:szCs w:val="24"/>
        </w:rPr>
        <w:br/>
      </w: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10t = 21,65 – 10t, </w:t>
      </w:r>
      <w:r w:rsidRPr="00C4493A">
        <w:rPr>
          <w:sz w:val="24"/>
          <w:szCs w:val="24"/>
        </w:rPr>
        <w:br/>
        <w:t xml:space="preserve">ami t = 2 </w:t>
      </w:r>
      <w:proofErr w:type="spellStart"/>
      <w:r w:rsidRPr="00C4493A">
        <w:rPr>
          <w:sz w:val="24"/>
          <w:szCs w:val="24"/>
        </w:rPr>
        <w:t>s-nál</w:t>
      </w:r>
      <w:proofErr w:type="spellEnd"/>
      <w:r w:rsidRPr="00C4493A">
        <w:rPr>
          <w:sz w:val="24"/>
          <w:szCs w:val="24"/>
        </w:rPr>
        <w:t xml:space="preserve"> v(2) = 21,65 – 10∙2 = 1,651 m/s (pozitív, tehát a test még emelkedik).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[Hogy miért nem 1,65 m/</w:t>
      </w:r>
      <w:proofErr w:type="spellStart"/>
      <w:r w:rsidRPr="00C4493A">
        <w:rPr>
          <w:sz w:val="24"/>
          <w:szCs w:val="24"/>
        </w:rPr>
        <w:t>s-ot</w:t>
      </w:r>
      <w:proofErr w:type="spellEnd"/>
      <w:r w:rsidRPr="00C4493A">
        <w:rPr>
          <w:sz w:val="24"/>
          <w:szCs w:val="24"/>
        </w:rPr>
        <w:t xml:space="preserve"> írunk? Mert kerekítésnél a számokat 4 értékes jeggyel írjuk le, a számolásokban viszont mindig a pontos értéket visszük tovább. A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értéke pontosabban megadva 21,65063509 m/s, ami 4 értékes jegyre kerekítve 21,65 m/s, </w:t>
      </w:r>
      <w:r w:rsidRPr="00C4493A">
        <w:rPr>
          <w:sz w:val="24"/>
          <w:szCs w:val="24"/>
        </w:rPr>
        <w:lastRenderedPageBreak/>
        <w:t xml:space="preserve">viszont a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>2)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10∙2 értéke pontosabban 1,650635095 m/s, ami 4 értékes jegyre kerekítve 1,651 m/s.]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test sebességének nagysága Püthagorasz-tétellel: </w:t>
      </w:r>
      <w:proofErr w:type="gramStart"/>
      <w:r w:rsidRPr="00C4493A">
        <w:rPr>
          <w:sz w:val="24"/>
          <w:szCs w:val="24"/>
        </w:rPr>
        <w:t>v(</w:t>
      </w:r>
      <w:proofErr w:type="gramEnd"/>
      <w:r w:rsidRPr="00C4493A">
        <w:rPr>
          <w:sz w:val="24"/>
          <w:szCs w:val="24"/>
        </w:rPr>
        <w:t xml:space="preserve">2) = </w:t>
      </w:r>
      <w:r w:rsidRPr="00C4493A">
        <w:rPr>
          <w:rFonts w:ascii="Symbol" w:eastAsia="Symbol" w:hAnsi="Symbol" w:cs="Symbol"/>
          <w:sz w:val="24"/>
          <w:szCs w:val="24"/>
        </w:rPr>
        <w:t></w:t>
      </w:r>
      <w:r w:rsidRPr="00C4493A">
        <w:rPr>
          <w:sz w:val="24"/>
          <w:szCs w:val="24"/>
        </w:rPr>
        <w:t>(12,5</w:t>
      </w:r>
      <w:r w:rsidRPr="00C4493A">
        <w:rPr>
          <w:sz w:val="24"/>
          <w:szCs w:val="24"/>
          <w:vertAlign w:val="superscript"/>
        </w:rPr>
        <w:t xml:space="preserve">2 </w:t>
      </w:r>
      <w:r w:rsidRPr="00C4493A">
        <w:rPr>
          <w:sz w:val="24"/>
          <w:szCs w:val="24"/>
        </w:rPr>
        <w:t>+ 1,651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) = 12,61 m/s.</w:t>
      </w:r>
    </w:p>
    <w:p w:rsidR="00F10B3C" w:rsidRPr="00C4493A" w:rsidRDefault="00F10B3C">
      <w:pPr>
        <w:spacing w:after="0"/>
        <w:rPr>
          <w:sz w:val="24"/>
          <w:szCs w:val="24"/>
        </w:rPr>
      </w:pPr>
    </w:p>
    <w:p w:rsidR="00F10B3C" w:rsidRPr="00C4493A" w:rsidRDefault="001A5DB0">
      <w:pPr>
        <w:spacing w:after="0"/>
        <w:rPr>
          <w:i/>
          <w:sz w:val="24"/>
          <w:szCs w:val="24"/>
        </w:rPr>
      </w:pPr>
      <w:r w:rsidRPr="00C4493A">
        <w:rPr>
          <w:i/>
          <w:sz w:val="24"/>
          <w:szCs w:val="24"/>
        </w:rPr>
        <w:t xml:space="preserve">KÍSÉRLET: </w:t>
      </w:r>
      <w:r w:rsidR="006638CA" w:rsidRPr="00C4493A">
        <w:rPr>
          <w:i/>
          <w:sz w:val="24"/>
          <w:szCs w:val="24"/>
        </w:rPr>
        <w:t>A locsolókannából kifolyó víz által leírt pálya parabola.</w:t>
      </w:r>
    </w:p>
    <w:p w:rsidR="006638CA" w:rsidRPr="00C4493A" w:rsidRDefault="006638CA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1A/8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127.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60</w:t>
      </w:r>
      <w:r w:rsidR="001A5DB0" w:rsidRPr="00C4493A">
        <w:rPr>
          <w:rFonts w:ascii="Symbol" w:eastAsia="Symbol" w:hAnsi="Symbol" w:cs="Symbol"/>
          <w:sz w:val="24"/>
          <w:szCs w:val="24"/>
        </w:rPr>
        <w:t></w:t>
      </w:r>
      <w:proofErr w:type="spellStart"/>
      <w:r w:rsidR="001A5DB0" w:rsidRPr="00C4493A">
        <w:rPr>
          <w:sz w:val="24"/>
          <w:szCs w:val="24"/>
        </w:rPr>
        <w:t>-os</w:t>
      </w:r>
      <w:proofErr w:type="spellEnd"/>
      <w:r w:rsidR="001A5DB0" w:rsidRPr="00C4493A">
        <w:rPr>
          <w:sz w:val="24"/>
          <w:szCs w:val="24"/>
        </w:rPr>
        <w:t xml:space="preserve"> szögben ferdén elhajítunk 25 m/s kezdősebességgel.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ér a pálya tetőpontjára?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Milyen magasan van a tetőpont?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Mikor ér újra az elindítás magasságába?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Milyen távol ér újra az elindítás magasságába?</w:t>
      </w:r>
    </w:p>
    <w:p w:rsidR="00F10B3C" w:rsidRPr="00C4493A" w:rsidRDefault="001A5DB0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A</w:t>
      </w:r>
      <w:proofErr w:type="spellEnd"/>
      <w:r w:rsidRPr="00C4493A">
        <w:rPr>
          <w:sz w:val="24"/>
          <w:szCs w:val="24"/>
        </w:rPr>
        <w:t xml:space="preserve"> test az elhajítás után egy ideig emelkedik, vagyis a sebességének a függőleges komponense pozitív, majd a pálya tetőpontját elérve esni kezd, vagyis a sebességének a függőleges komponense negatív lesz. A pálya tetőpontján akkor van a test, amikor a sebességének a függőleges komponense zérus. (A test nem áll meg a pálya legfelső pontján, mert a vízszintes sebessége állandó; csak a függőleges sebessége lesz egy pillanatra zérus.)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gt</w:t>
      </w:r>
      <w:proofErr w:type="spellEnd"/>
      <w:r w:rsidRPr="00C4493A">
        <w:rPr>
          <w:sz w:val="24"/>
          <w:szCs w:val="24"/>
        </w:rPr>
        <w:t xml:space="preserve"> = 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 xml:space="preserve"> – 10t = 21,65 – 10t;   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spellStart"/>
      <w:proofErr w:type="gram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z</w:t>
      </w:r>
      <w:proofErr w:type="spellEnd"/>
      <w:r w:rsidRPr="00C4493A">
        <w:rPr>
          <w:sz w:val="24"/>
          <w:szCs w:val="24"/>
        </w:rPr>
        <w:t>(</w:t>
      </w:r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) = 0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 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 =  2,165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</w:t>
      </w: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test helyének függőleges koordinátája z = 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választható zérusnak; </w:t>
      </w:r>
      <w:proofErr w:type="gramStart"/>
      <w:r w:rsidRPr="00C4493A">
        <w:rPr>
          <w:sz w:val="24"/>
          <w:szCs w:val="24"/>
        </w:rPr>
        <w:t>z(</w:t>
      </w:r>
      <w:proofErr w:type="gramEnd"/>
      <w:r w:rsidRPr="00C4493A">
        <w:rPr>
          <w:sz w:val="24"/>
          <w:szCs w:val="24"/>
        </w:rPr>
        <w:t>t)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21,65t – 5t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pálya csúcspontjának a magasságát úgy kapjuk meg, hogy ebbe behelyettesítjük 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értékét: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z(t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>) = 21,65t – 5t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2,165 – 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2,165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23,44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 megtehetjük, hogy először a képleteket rendezzük, és h-t kifejezzük a kezdősebességgel: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h</w:t>
      </w:r>
      <w:proofErr w:type="gram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bscript"/>
        </w:rPr>
        <w:t>h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 xml:space="preserve"> 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0z</w:t>
      </w:r>
      <w:proofErr w:type="spellEnd"/>
      <w:r w:rsidRPr="00C4493A">
        <w:rPr>
          <w:sz w:val="24"/>
          <w:szCs w:val="24"/>
        </w:rPr>
        <w:t>/g – ½g (v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½v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/g = 0,5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(25∙sin60</w:t>
      </w:r>
      <w:r w:rsidRPr="00C4493A">
        <w:rPr>
          <w:rFonts w:ascii="Symbol" w:eastAsia="Symbol" w:hAnsi="Symbol" w:cs="Symbol"/>
          <w:sz w:val="24"/>
          <w:szCs w:val="24"/>
        </w:rPr>
        <w:t></w:t>
      </w:r>
      <w:r w:rsidRPr="00C4493A">
        <w:rPr>
          <w:sz w:val="24"/>
          <w:szCs w:val="24"/>
        </w:rPr>
        <w:t>)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>/10 = 23,44 m.]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Amikor a test az elhajítás magasságába ér, akkor ugyanakkora a z koordinátája, mint az elhajításkor (z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0 volt a választásunk), tehát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z(</w:t>
      </w:r>
      <w:proofErr w:type="spellStart"/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>) = 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– ½gt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21,65t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– 5t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sz w:val="24"/>
          <w:szCs w:val="24"/>
        </w:rPr>
        <w:t xml:space="preserve"> = 0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ab/>
      </w:r>
      <w:proofErr w:type="gramStart"/>
      <w:r w:rsidRPr="00C4493A">
        <w:rPr>
          <w:sz w:val="24"/>
          <w:szCs w:val="24"/>
        </w:rPr>
        <w:t>ennek</w:t>
      </w:r>
      <w:proofErr w:type="gramEnd"/>
      <w:r w:rsidRPr="00C4493A">
        <w:rPr>
          <w:sz w:val="24"/>
          <w:szCs w:val="24"/>
        </w:rPr>
        <w:t xml:space="preserve"> egyik megoldása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0, ami az indulás időpontja,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ab/>
      </w:r>
      <w:proofErr w:type="gramStart"/>
      <w:r w:rsidRPr="00C4493A">
        <w:rPr>
          <w:sz w:val="24"/>
          <w:szCs w:val="24"/>
        </w:rPr>
        <w:t>másik</w:t>
      </w:r>
      <w:proofErr w:type="gramEnd"/>
      <w:r w:rsidRPr="00C4493A">
        <w:rPr>
          <w:sz w:val="24"/>
          <w:szCs w:val="24"/>
        </w:rPr>
        <w:t xml:space="preserve"> megoldása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2v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 = 4,330 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Vegyük észre, hogy ez az idő kétszerese annak az időnek, amennyi alatt a test a pálya csúcspontjára ért, mivel a pálya szimmetrikus.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Amikor a test azonos magasságba ér az elhajítás magasságával, akkor az elhajítás helyétől mért távolsága megegyezik az x koordinátájának változásával. (A pálya minden más pontján a távolságot Püthagorasz-tétellel kellene számolni, mivel mindkét koordináta változik.)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d = </w:t>
      </w:r>
      <w:proofErr w:type="gramStart"/>
      <w:r w:rsidRPr="00C4493A">
        <w:rPr>
          <w:sz w:val="24"/>
          <w:szCs w:val="24"/>
        </w:rPr>
        <w:t>x(</w:t>
      </w:r>
      <w:proofErr w:type="spellStart"/>
      <w:proofErr w:type="gramEnd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>) –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értékét</w:t>
      </w:r>
      <w:proofErr w:type="gramStart"/>
      <w:r w:rsidRPr="00C4493A">
        <w:rPr>
          <w:sz w:val="24"/>
          <w:szCs w:val="24"/>
        </w:rPr>
        <w:t>:  d</w:t>
      </w:r>
      <w:proofErr w:type="gramEnd"/>
      <w:r w:rsidRPr="00C4493A">
        <w:rPr>
          <w:sz w:val="24"/>
          <w:szCs w:val="24"/>
        </w:rPr>
        <w:t xml:space="preserve"> = 25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cos60°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4,330 = 54,13 m.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[Vagy megtehetjük, hogy először a képleteket rendezzük, és d-t kifejezzük a kezdősebességgel:</w:t>
      </w:r>
    </w:p>
    <w:p w:rsidR="00380111" w:rsidRDefault="001A5DB0" w:rsidP="00BF638D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d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spellStart"/>
      <w:r w:rsidRPr="00C4493A">
        <w:rPr>
          <w:sz w:val="24"/>
          <w:szCs w:val="24"/>
        </w:rPr>
        <w:t>t</w:t>
      </w:r>
      <w:r w:rsidRPr="00C4493A">
        <w:rPr>
          <w:sz w:val="24"/>
          <w:szCs w:val="24"/>
          <w:vertAlign w:val="subscript"/>
        </w:rPr>
        <w:t>d</w:t>
      </w:r>
      <w:proofErr w:type="spellEnd"/>
      <w:r w:rsidRPr="00C4493A">
        <w:rPr>
          <w:sz w:val="24"/>
          <w:szCs w:val="24"/>
        </w:rPr>
        <w:t xml:space="preserve"> = v</w:t>
      </w:r>
      <w:r w:rsidRPr="00C4493A">
        <w:rPr>
          <w:sz w:val="24"/>
          <w:szCs w:val="24"/>
          <w:vertAlign w:val="subscript"/>
        </w:rPr>
        <w:t>0x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(2v</w:t>
      </w:r>
      <w:r w:rsidRPr="00C4493A">
        <w:rPr>
          <w:sz w:val="24"/>
          <w:szCs w:val="24"/>
          <w:vertAlign w:val="subscript"/>
        </w:rPr>
        <w:t>0z</w:t>
      </w:r>
      <w:r w:rsidRPr="00C4493A">
        <w:rPr>
          <w:sz w:val="24"/>
          <w:szCs w:val="24"/>
        </w:rPr>
        <w:t>/g)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>cos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 xml:space="preserve">0 </w:t>
      </w:r>
      <w:r w:rsidRPr="00C4493A">
        <w:rPr>
          <w:sz w:val="24"/>
          <w:szCs w:val="24"/>
        </w:rPr>
        <w:t>sin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/g = v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proofErr w:type="gramStart"/>
      <w:r w:rsidRPr="00C4493A">
        <w:rPr>
          <w:sz w:val="24"/>
          <w:szCs w:val="24"/>
        </w:rPr>
        <w:t>sin(</w:t>
      </w:r>
      <w:proofErr w:type="gramEnd"/>
      <w:r w:rsidRPr="00C4493A">
        <w:rPr>
          <w:sz w:val="24"/>
          <w:szCs w:val="24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</w:t>
      </w:r>
      <w:r w:rsidRPr="00C4493A">
        <w:rPr>
          <w:sz w:val="24"/>
          <w:szCs w:val="24"/>
        </w:rPr>
        <w:t>)/g = 25</w:t>
      </w:r>
      <w:r w:rsidRPr="00C4493A">
        <w:rPr>
          <w:sz w:val="24"/>
          <w:szCs w:val="24"/>
          <w:vertAlign w:val="superscript"/>
        </w:rPr>
        <w:t>2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sin120°/10 = 54,13 m.]</w:t>
      </w:r>
      <w:r w:rsidR="00380111">
        <w:rPr>
          <w:sz w:val="24"/>
          <w:szCs w:val="24"/>
        </w:rPr>
        <w:br w:type="page"/>
      </w:r>
    </w:p>
    <w:p w:rsidR="00380111" w:rsidRPr="00663B37" w:rsidRDefault="00380111" w:rsidP="00380111">
      <w:pPr>
        <w:spacing w:after="0"/>
        <w:rPr>
          <w:b/>
          <w:sz w:val="24"/>
          <w:szCs w:val="24"/>
        </w:rPr>
      </w:pPr>
      <w:r w:rsidRPr="00663B37">
        <w:rPr>
          <w:b/>
          <w:sz w:val="24"/>
          <w:szCs w:val="24"/>
        </w:rPr>
        <w:lastRenderedPageBreak/>
        <w:t>SZIMULÁCIÓK, AMIKKEL ÉRDEMES JÁTSZANI:</w:t>
      </w:r>
    </w:p>
    <w:p w:rsidR="00380111" w:rsidRDefault="00380111" w:rsidP="00380111">
      <w:pPr>
        <w:spacing w:after="0"/>
        <w:rPr>
          <w:sz w:val="24"/>
          <w:szCs w:val="24"/>
        </w:rPr>
      </w:pPr>
    </w:p>
    <w:p w:rsidR="00380111" w:rsidRPr="00663B37" w:rsidRDefault="00380111" w:rsidP="00380111">
      <w:pPr>
        <w:spacing w:after="0"/>
        <w:rPr>
          <w:sz w:val="24"/>
          <w:szCs w:val="24"/>
        </w:rPr>
      </w:pPr>
      <w:r w:rsidRPr="00380111">
        <w:rPr>
          <w:sz w:val="24"/>
          <w:szCs w:val="24"/>
        </w:rPr>
        <w:t xml:space="preserve">Viszonylag szabadon rajzolható függvények </w:t>
      </w:r>
      <w:proofErr w:type="gramStart"/>
      <w:r w:rsidRPr="00380111">
        <w:rPr>
          <w:sz w:val="24"/>
          <w:szCs w:val="24"/>
        </w:rPr>
        <w:t>deriváltja</w:t>
      </w:r>
      <w:proofErr w:type="gramEnd"/>
      <w:r w:rsidRPr="00380111">
        <w:rPr>
          <w:sz w:val="24"/>
          <w:szCs w:val="24"/>
        </w:rPr>
        <w:t xml:space="preserve"> ill. integrálja: </w:t>
      </w:r>
      <w:hyperlink r:id="rId11">
        <w:r w:rsidRPr="00663B37">
          <w:rPr>
            <w:rStyle w:val="InternetLink"/>
            <w:color w:val="auto"/>
            <w:sz w:val="24"/>
            <w:szCs w:val="24"/>
            <w:u w:val="none"/>
          </w:rPr>
          <w:t>https://phet.colorado.edu/en/simulation/legacy/calculus-grapher</w:t>
        </w:r>
      </w:hyperlink>
    </w:p>
    <w:p w:rsidR="00380111" w:rsidRPr="00380111" w:rsidRDefault="00380111" w:rsidP="00380111">
      <w:pPr>
        <w:spacing w:after="0"/>
        <w:rPr>
          <w:sz w:val="24"/>
          <w:szCs w:val="24"/>
        </w:rPr>
      </w:pPr>
    </w:p>
    <w:p w:rsidR="00380111" w:rsidRPr="00380111" w:rsidRDefault="00380111" w:rsidP="00380111">
      <w:pPr>
        <w:spacing w:after="0"/>
        <w:rPr>
          <w:sz w:val="24"/>
          <w:szCs w:val="24"/>
        </w:rPr>
      </w:pPr>
      <w:r w:rsidRPr="00380111">
        <w:rPr>
          <w:sz w:val="24"/>
          <w:szCs w:val="24"/>
        </w:rPr>
        <w:t>Próbáljuk meg a katicát gyorsulással irányítani:</w:t>
      </w:r>
    </w:p>
    <w:p w:rsidR="00380111" w:rsidRPr="00663B37" w:rsidRDefault="00380111" w:rsidP="00380111">
      <w:pPr>
        <w:spacing w:after="0"/>
        <w:rPr>
          <w:sz w:val="24"/>
          <w:szCs w:val="24"/>
        </w:rPr>
      </w:pPr>
      <w:hyperlink r:id="rId12">
        <w:r w:rsidRPr="00663B37">
          <w:rPr>
            <w:rStyle w:val="InternetLink"/>
            <w:color w:val="auto"/>
            <w:sz w:val="24"/>
            <w:szCs w:val="24"/>
            <w:u w:val="none"/>
          </w:rPr>
          <w:t>https://phet.colorado.edu/en/simulation/legacy/maze-game</w:t>
        </w:r>
      </w:hyperlink>
    </w:p>
    <w:p w:rsidR="00380111" w:rsidRDefault="00380111" w:rsidP="00380111">
      <w:pPr>
        <w:spacing w:after="0"/>
        <w:rPr>
          <w:sz w:val="24"/>
          <w:szCs w:val="24"/>
        </w:rPr>
      </w:pPr>
    </w:p>
    <w:p w:rsidR="00663B37" w:rsidRPr="00663B37" w:rsidRDefault="00663B37" w:rsidP="00663B37">
      <w:pPr>
        <w:spacing w:after="0"/>
        <w:rPr>
          <w:sz w:val="24"/>
          <w:szCs w:val="24"/>
        </w:rPr>
      </w:pPr>
      <w:r w:rsidRPr="00663B37">
        <w:rPr>
          <w:sz w:val="24"/>
          <w:szCs w:val="24"/>
        </w:rPr>
        <w:t>„</w:t>
      </w:r>
      <w:r>
        <w:rPr>
          <w:sz w:val="24"/>
          <w:szCs w:val="24"/>
        </w:rPr>
        <w:t>K</w:t>
      </w:r>
      <w:r w:rsidRPr="00663B37">
        <w:rPr>
          <w:sz w:val="24"/>
          <w:szCs w:val="24"/>
        </w:rPr>
        <w:t xml:space="preserve">aticaidomítás”: </w:t>
      </w:r>
      <w:r>
        <w:rPr>
          <w:sz w:val="24"/>
          <w:szCs w:val="24"/>
        </w:rPr>
        <w:t>szabadon mozgatható a</w:t>
      </w:r>
      <w:r w:rsidRPr="00663B37">
        <w:rPr>
          <w:sz w:val="24"/>
          <w:szCs w:val="24"/>
        </w:rPr>
        <w:t xml:space="preserve"> bogár</w:t>
      </w:r>
      <w:r>
        <w:rPr>
          <w:sz w:val="24"/>
          <w:szCs w:val="24"/>
        </w:rPr>
        <w:t xml:space="preserve">, és közben megrajzolja a pillanatnyi </w:t>
      </w:r>
      <w:r w:rsidRPr="00663B37">
        <w:rPr>
          <w:sz w:val="24"/>
          <w:szCs w:val="24"/>
        </w:rPr>
        <w:t>sebesség</w:t>
      </w:r>
      <w:r>
        <w:rPr>
          <w:sz w:val="24"/>
          <w:szCs w:val="24"/>
        </w:rPr>
        <w:t>vektorát</w:t>
      </w:r>
      <w:r w:rsidRPr="00663B37">
        <w:rPr>
          <w:sz w:val="24"/>
          <w:szCs w:val="24"/>
        </w:rPr>
        <w:t xml:space="preserve"> és gyorsulás</w:t>
      </w:r>
      <w:r>
        <w:rPr>
          <w:sz w:val="24"/>
          <w:szCs w:val="24"/>
        </w:rPr>
        <w:t>vektorát:</w:t>
      </w:r>
    </w:p>
    <w:p w:rsidR="00663B37" w:rsidRPr="00663B37" w:rsidRDefault="00663B37" w:rsidP="00663B37">
      <w:pPr>
        <w:spacing w:after="0"/>
        <w:rPr>
          <w:sz w:val="24"/>
          <w:szCs w:val="24"/>
        </w:rPr>
      </w:pPr>
      <w:hyperlink r:id="rId13" w:history="1">
        <w:r w:rsidRPr="00663B37">
          <w:rPr>
            <w:sz w:val="24"/>
            <w:szCs w:val="24"/>
          </w:rPr>
          <w:t>https://phet.colorado.edu/en/simulation/legacy/ladybug-motion-2d</w:t>
        </w:r>
      </w:hyperlink>
    </w:p>
    <w:p w:rsidR="00663B37" w:rsidRDefault="00663B37" w:rsidP="00380111">
      <w:pPr>
        <w:spacing w:after="0"/>
        <w:rPr>
          <w:sz w:val="24"/>
          <w:szCs w:val="24"/>
        </w:rPr>
      </w:pPr>
    </w:p>
    <w:p w:rsidR="00380111" w:rsidRPr="00380111" w:rsidRDefault="00380111" w:rsidP="00380111">
      <w:pPr>
        <w:spacing w:after="0"/>
        <w:rPr>
          <w:sz w:val="24"/>
          <w:szCs w:val="24"/>
        </w:rPr>
      </w:pPr>
      <w:r w:rsidRPr="00380111">
        <w:rPr>
          <w:sz w:val="24"/>
          <w:szCs w:val="24"/>
        </w:rPr>
        <w:t>Hajítás:</w:t>
      </w:r>
    </w:p>
    <w:p w:rsidR="00380111" w:rsidRPr="00663B37" w:rsidRDefault="00380111" w:rsidP="00380111">
      <w:pPr>
        <w:spacing w:after="0"/>
        <w:rPr>
          <w:sz w:val="24"/>
          <w:szCs w:val="24"/>
        </w:rPr>
      </w:pPr>
      <w:hyperlink r:id="rId14">
        <w:r w:rsidRPr="00663B37">
          <w:rPr>
            <w:rStyle w:val="InternetLink"/>
            <w:color w:val="auto"/>
            <w:sz w:val="24"/>
            <w:szCs w:val="24"/>
            <w:u w:val="none"/>
          </w:rPr>
          <w:t>https://phet.colorado.edu/en/simulation/projectile-motion</w:t>
        </w:r>
      </w:hyperlink>
    </w:p>
    <w:p w:rsidR="00380111" w:rsidRDefault="00380111">
      <w:pPr>
        <w:spacing w:after="0" w:line="240" w:lineRule="auto"/>
        <w:rPr>
          <w:sz w:val="24"/>
          <w:szCs w:val="24"/>
        </w:rPr>
      </w:pPr>
    </w:p>
    <w:p w:rsidR="00663B37" w:rsidRDefault="00663B37" w:rsidP="00E84B5D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663B37" w:rsidRDefault="00663B37">
      <w:pPr>
        <w:spacing w:after="0" w:line="240" w:lineRule="auto"/>
        <w:rPr>
          <w:sz w:val="24"/>
          <w:szCs w:val="24"/>
        </w:rPr>
      </w:pPr>
    </w:p>
    <w:p w:rsidR="00663B37" w:rsidRDefault="00663B37">
      <w:pPr>
        <w:spacing w:after="0" w:line="240" w:lineRule="auto"/>
        <w:rPr>
          <w:sz w:val="24"/>
          <w:szCs w:val="24"/>
        </w:rPr>
      </w:pPr>
    </w:p>
    <w:p w:rsidR="00663B37" w:rsidRDefault="00663B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legtöbb mobiltelefonban van gyorsulásérzékelő, aminek az adatai kiolvashatók pl. a VIEYRA szoftverrel</w:t>
      </w:r>
      <w:r w:rsidR="004A00C2">
        <w:rPr>
          <w:sz w:val="24"/>
          <w:szCs w:val="24"/>
        </w:rPr>
        <w:t>, így megtudhatjuk, mekkora volt pl. a villamos vagy a lift gyorsulása, illetve hogy milyen gyorsulással tudunk futni</w:t>
      </w:r>
      <w:r w:rsidR="00E84B5D">
        <w:rPr>
          <w:sz w:val="24"/>
          <w:szCs w:val="24"/>
        </w:rPr>
        <w:t>.</w:t>
      </w:r>
    </w:p>
    <w:p w:rsidR="00663B37" w:rsidRDefault="00663B37">
      <w:pPr>
        <w:spacing w:after="0" w:line="240" w:lineRule="auto"/>
        <w:rPr>
          <w:sz w:val="24"/>
          <w:szCs w:val="24"/>
        </w:rPr>
      </w:pPr>
    </w:p>
    <w:p w:rsidR="00663B37" w:rsidRPr="00380111" w:rsidRDefault="00663B37">
      <w:pPr>
        <w:spacing w:after="0" w:line="240" w:lineRule="auto"/>
        <w:rPr>
          <w:sz w:val="24"/>
          <w:szCs w:val="24"/>
        </w:rPr>
      </w:pPr>
    </w:p>
    <w:p w:rsidR="00F267C9" w:rsidRPr="00380111" w:rsidRDefault="00F267C9">
      <w:pPr>
        <w:spacing w:after="0" w:line="240" w:lineRule="auto"/>
        <w:rPr>
          <w:sz w:val="24"/>
          <w:szCs w:val="24"/>
        </w:rPr>
      </w:pPr>
      <w:r w:rsidRPr="00380111">
        <w:rPr>
          <w:sz w:val="24"/>
          <w:szCs w:val="24"/>
        </w:rPr>
        <w:br w:type="page"/>
      </w:r>
    </w:p>
    <w:p w:rsidR="00736030" w:rsidRDefault="00FA48AB" w:rsidP="000D71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KIDOLGOZOTT </w:t>
      </w:r>
      <w:r w:rsidR="00736030">
        <w:rPr>
          <w:b/>
          <w:sz w:val="24"/>
          <w:szCs w:val="24"/>
        </w:rPr>
        <w:t>GYAKORLÓ FELADATOK</w:t>
      </w:r>
    </w:p>
    <w:p w:rsidR="00736030" w:rsidRDefault="00736030" w:rsidP="000D714F">
      <w:pPr>
        <w:spacing w:after="0"/>
        <w:rPr>
          <w:b/>
          <w:sz w:val="24"/>
          <w:szCs w:val="24"/>
        </w:rPr>
      </w:pP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(MÁ 14.)</w:t>
      </w:r>
      <w:r w:rsidRPr="00C4493A">
        <w:rPr>
          <w:sz w:val="24"/>
          <w:szCs w:val="24"/>
        </w:rPr>
        <w:t xml:space="preserve"> Egyenes úton személyautó, az úttal párhuzamosan futó vasúti sínen pedig vonat halad. Az autó sebessége 68,4 km/h, a vonaté 54 km/h. A vonat 2,4 km-rel jár az autó előtt.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Mennyi idő alatt és mekkora úton éri utol az autó a vonatot?</w:t>
      </w:r>
    </w:p>
    <w:p w:rsidR="000D714F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Ábrázoljuk mindkét test elmozdulását az idő függvényében!</w:t>
      </w:r>
    </w:p>
    <w:p w:rsidR="006750AF" w:rsidRPr="00C4493A" w:rsidRDefault="006750AF" w:rsidP="000D714F">
      <w:pPr>
        <w:spacing w:after="0"/>
        <w:rPr>
          <w:sz w:val="24"/>
          <w:szCs w:val="24"/>
        </w:rPr>
      </w:pPr>
      <w:bookmarkStart w:id="0" w:name="_GoBack"/>
      <w:bookmarkEnd w:id="0"/>
    </w:p>
    <w:p w:rsidR="000D714F" w:rsidRPr="00C4493A" w:rsidRDefault="000D714F" w:rsidP="000D714F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Mindkét test egyenletes mozgást végez: x = x</w:t>
      </w:r>
      <w:r w:rsidRPr="00C4493A">
        <w:rPr>
          <w:sz w:val="24"/>
          <w:szCs w:val="24"/>
          <w:vertAlign w:val="subscript"/>
        </w:rPr>
        <w:t>0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vt</w:t>
      </w:r>
      <w:proofErr w:type="spellEnd"/>
      <w:r w:rsidRPr="00C4493A">
        <w:rPr>
          <w:sz w:val="24"/>
          <w:szCs w:val="24"/>
        </w:rPr>
        <w:t xml:space="preserve">,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vagyis</w:t>
      </w:r>
      <w:proofErr w:type="gramEnd"/>
      <w:r w:rsidRPr="00C4493A">
        <w:rPr>
          <w:sz w:val="24"/>
          <w:szCs w:val="24"/>
        </w:rPr>
        <w:t xml:space="preserve">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   és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Az </w:t>
      </w:r>
      <w:proofErr w:type="gramStart"/>
      <w:r w:rsidRPr="00C4493A">
        <w:rPr>
          <w:sz w:val="24"/>
          <w:szCs w:val="24"/>
        </w:rPr>
        <w:t>autó indulási</w:t>
      </w:r>
      <w:proofErr w:type="gramEnd"/>
      <w:r w:rsidRPr="00C4493A">
        <w:rPr>
          <w:sz w:val="24"/>
          <w:szCs w:val="24"/>
        </w:rPr>
        <w:t xml:space="preserve">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koordinátáját vegyük zérusnak, így a vonaté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= 2,4 km = 2400 m;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a</w:t>
      </w:r>
      <w:proofErr w:type="gramEnd"/>
      <w:r w:rsidRPr="00C4493A">
        <w:rPr>
          <w:sz w:val="24"/>
          <w:szCs w:val="24"/>
        </w:rPr>
        <w:t xml:space="preserve"> sebességek: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68,4 km/h, ill.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54 km/h.</w:t>
      </w:r>
    </w:p>
    <w:p w:rsidR="000D714F" w:rsidRPr="00C4493A" w:rsidRDefault="00455FDF" w:rsidP="000D714F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</w:t>
      </w:r>
      <w:r w:rsidR="000D714F" w:rsidRPr="00C4493A">
        <w:rPr>
          <w:sz w:val="24"/>
          <w:szCs w:val="24"/>
        </w:rPr>
        <w:t>értékegység</w:t>
      </w:r>
      <w:r>
        <w:rPr>
          <w:sz w:val="24"/>
          <w:szCs w:val="24"/>
        </w:rPr>
        <w:t xml:space="preserve"> átváltása:</w:t>
      </w:r>
      <w:r w:rsidR="000D714F" w:rsidRPr="00C4493A">
        <w:rPr>
          <w:sz w:val="24"/>
          <w:szCs w:val="24"/>
        </w:rPr>
        <w:t xml:space="preserve"> </w:t>
      </w:r>
      <m:oMath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1000 m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3600 s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m:rPr>
            <m:lit/>
            <m:nor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w:proofErr w:type="gramStart"/>
            <m:r>
              <m:rPr>
                <m:lit/>
                <m:nor/>
              </m:rP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0D714F" w:rsidRPr="00C4493A">
        <w:rPr>
          <w:rFonts w:eastAsiaTheme="minorEastAsia"/>
          <w:sz w:val="24"/>
          <w:szCs w:val="24"/>
        </w:rPr>
        <w:t>,</w:t>
      </w:r>
      <w:proofErr w:type="gramEnd"/>
      <w:r w:rsidR="000D714F" w:rsidRPr="00C4493A">
        <w:rPr>
          <w:rFonts w:eastAsiaTheme="minorEastAsia"/>
          <w:sz w:val="24"/>
          <w:szCs w:val="24"/>
        </w:rPr>
        <w:t xml:space="preserve">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rFonts w:eastAsiaTheme="minorEastAsia"/>
          <w:sz w:val="24"/>
          <w:szCs w:val="24"/>
        </w:rPr>
        <w:t>tehát</w:t>
      </w:r>
      <w:proofErr w:type="gramEnd"/>
      <w:r w:rsidRPr="00C4493A">
        <w:rPr>
          <w:rFonts w:eastAsiaTheme="minorEastAsia"/>
          <w:sz w:val="24"/>
          <w:szCs w:val="24"/>
        </w:rPr>
        <w:t xml:space="preserve"> </w:t>
      </w:r>
      <w:r w:rsidRPr="00C4493A">
        <w:rPr>
          <w:sz w:val="24"/>
          <w:szCs w:val="24"/>
        </w:rPr>
        <w:t xml:space="preserve">a sebességek </w:t>
      </w:r>
      <w:r w:rsidRPr="00C4493A">
        <w:rPr>
          <w:rFonts w:eastAsiaTheme="minorEastAsia"/>
          <w:sz w:val="24"/>
          <w:szCs w:val="24"/>
        </w:rPr>
        <w:t>SI alapmennyiségekkel</w:t>
      </w:r>
      <w:r w:rsidRPr="00C4493A">
        <w:rPr>
          <w:sz w:val="24"/>
          <w:szCs w:val="24"/>
        </w:rPr>
        <w:t xml:space="preserve">: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19 m/s, ill.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15 m/s.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A helykoordináták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 xml:space="preserve"> és h mértékegységekkel felírva: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68,4 t   és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2,4 + 54 t  (</w:t>
      </w:r>
      <w:proofErr w:type="spellStart"/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h-ban értendő);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SI alapegységekkel felírva: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19 </w:t>
      </w:r>
      <w:proofErr w:type="gramStart"/>
      <w:r w:rsidRPr="00C4493A">
        <w:rPr>
          <w:sz w:val="24"/>
          <w:szCs w:val="24"/>
        </w:rPr>
        <w:t>t   és</w:t>
      </w:r>
      <w:proofErr w:type="gramEnd"/>
      <w:r w:rsidRPr="00C4493A">
        <w:rPr>
          <w:sz w:val="24"/>
          <w:szCs w:val="24"/>
        </w:rPr>
        <w:t xml:space="preserve">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2400 + 15 t  (</w:t>
      </w:r>
      <w:proofErr w:type="spellStart"/>
      <w:r w:rsidRPr="00C4493A">
        <w:rPr>
          <w:sz w:val="24"/>
          <w:szCs w:val="24"/>
        </w:rPr>
        <w:t>t</w:t>
      </w:r>
      <w:proofErr w:type="spellEnd"/>
      <w:r w:rsidRPr="00C4493A">
        <w:rPr>
          <w:sz w:val="24"/>
          <w:szCs w:val="24"/>
        </w:rPr>
        <w:t xml:space="preserve"> </w:t>
      </w:r>
      <w:proofErr w:type="spellStart"/>
      <w:r w:rsidRPr="00C4493A">
        <w:rPr>
          <w:sz w:val="24"/>
          <w:szCs w:val="24"/>
        </w:rPr>
        <w:t>s-ban</w:t>
      </w:r>
      <w:proofErr w:type="spellEnd"/>
      <w:r w:rsidRPr="00C4493A">
        <w:rPr>
          <w:sz w:val="24"/>
          <w:szCs w:val="24"/>
        </w:rPr>
        <w:t xml:space="preserve"> értendő).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Akkor találkoznak, amikor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</w:t>
      </w:r>
      <w:proofErr w:type="spellStart"/>
      <w:proofErr w:type="gram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,</w:t>
      </w:r>
      <w:proofErr w:type="gramEnd"/>
      <w:r w:rsidRPr="00C4493A">
        <w:rPr>
          <w:sz w:val="24"/>
          <w:szCs w:val="24"/>
        </w:rPr>
        <w:t xml:space="preserve"> azaz  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= 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   </w:t>
      </w:r>
      <w:r w:rsidRPr="00C4493A">
        <w:rPr>
          <w:rFonts w:ascii="Symbol" w:eastAsia="Symbol" w:hAnsi="Symbol" w:cs="Symbol"/>
          <w:sz w:val="24"/>
          <w:szCs w:val="24"/>
        </w:rPr>
        <w:t></w:t>
      </w:r>
      <w:r w:rsidRPr="00C4493A">
        <w:rPr>
          <w:sz w:val="24"/>
          <w:szCs w:val="24"/>
        </w:rPr>
        <w:t xml:space="preserve">  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t</w:t>
      </w:r>
      <w:proofErr w:type="gramEnd"/>
      <w:r w:rsidRPr="00C4493A">
        <w:rPr>
          <w:sz w:val="24"/>
          <w:szCs w:val="24"/>
        </w:rPr>
        <w:t xml:space="preserve"> = (x</w:t>
      </w:r>
      <w:r w:rsidRPr="00C4493A">
        <w:rPr>
          <w:sz w:val="24"/>
          <w:szCs w:val="24"/>
          <w:vertAlign w:val="subscript"/>
        </w:rPr>
        <w:t>0,vonat</w:t>
      </w:r>
      <w:r w:rsidRPr="00C4493A">
        <w:rPr>
          <w:sz w:val="24"/>
          <w:szCs w:val="24"/>
        </w:rPr>
        <w:t xml:space="preserve"> – x</w:t>
      </w:r>
      <w:r w:rsidRPr="00C4493A">
        <w:rPr>
          <w:sz w:val="24"/>
          <w:szCs w:val="24"/>
          <w:vertAlign w:val="subscript"/>
        </w:rPr>
        <w:t>0, autó</w:t>
      </w:r>
      <w:r w:rsidRPr="00C4493A">
        <w:rPr>
          <w:sz w:val="24"/>
          <w:szCs w:val="24"/>
        </w:rPr>
        <w:t>) / (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–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>).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Behelyettesítve 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km</w:t>
      </w:r>
      <w:proofErr w:type="gramEnd"/>
      <w:r w:rsidRPr="00C4493A">
        <w:rPr>
          <w:sz w:val="24"/>
          <w:szCs w:val="24"/>
        </w:rPr>
        <w:t xml:space="preserve"> és h mértékegységekkel:  t = (2,4–0)/(68,4–54) = 1/6 h = 0,1667 h;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SI alapegységekkel</w:t>
      </w:r>
      <w:proofErr w:type="gramStart"/>
      <w:r w:rsidRPr="00C4493A">
        <w:rPr>
          <w:sz w:val="24"/>
          <w:szCs w:val="24"/>
        </w:rPr>
        <w:t>:   t</w:t>
      </w:r>
      <w:proofErr w:type="gramEnd"/>
      <w:r w:rsidRPr="00C4493A">
        <w:rPr>
          <w:sz w:val="24"/>
          <w:szCs w:val="24"/>
        </w:rPr>
        <w:t xml:space="preserve"> = (2400–0)/(19–15) = 600 s.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Tehát 1/6 h = 600 s = 10 perc múlva találkoznak.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 xml:space="preserve">A találkozás helyét megkaphatjuk bármelyik </w:t>
      </w:r>
      <w:proofErr w:type="gramStart"/>
      <w:r w:rsidRPr="00C4493A">
        <w:rPr>
          <w:sz w:val="24"/>
          <w:szCs w:val="24"/>
        </w:rPr>
        <w:t>x(</w:t>
      </w:r>
      <w:proofErr w:type="gramEnd"/>
      <w:r w:rsidRPr="00C4493A">
        <w:rPr>
          <w:sz w:val="24"/>
          <w:szCs w:val="24"/>
        </w:rPr>
        <w:t>t) függvénybe való behelyettesítéssel,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gramStart"/>
      <w:r w:rsidRPr="00C4493A">
        <w:rPr>
          <w:sz w:val="24"/>
          <w:szCs w:val="24"/>
        </w:rPr>
        <w:t>pl.</w:t>
      </w:r>
      <w:proofErr w:type="gramEnd"/>
      <w:r w:rsidRPr="00C4493A">
        <w:rPr>
          <w:sz w:val="24"/>
          <w:szCs w:val="24"/>
        </w:rPr>
        <w:t xml:space="preserve"> SI alapegységekkel számolva: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=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autó</w:t>
      </w:r>
      <w:proofErr w:type="spellEnd"/>
      <w:r w:rsidRPr="00C4493A">
        <w:rPr>
          <w:sz w:val="24"/>
          <w:szCs w:val="24"/>
        </w:rPr>
        <w:t xml:space="preserve"> t = 19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 xml:space="preserve">600 = 11400 m, ill.   </w:t>
      </w:r>
      <w:proofErr w:type="spellStart"/>
      <w:r w:rsidRPr="00C4493A">
        <w:rPr>
          <w:sz w:val="24"/>
          <w:szCs w:val="24"/>
        </w:rPr>
        <w:t>x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= x</w:t>
      </w:r>
      <w:r w:rsidRPr="00C4493A">
        <w:rPr>
          <w:sz w:val="24"/>
          <w:szCs w:val="24"/>
          <w:vertAlign w:val="subscript"/>
        </w:rPr>
        <w:t>0</w:t>
      </w:r>
      <w:proofErr w:type="gramStart"/>
      <w:r w:rsidRPr="00C4493A">
        <w:rPr>
          <w:sz w:val="24"/>
          <w:szCs w:val="24"/>
          <w:vertAlign w:val="subscript"/>
        </w:rPr>
        <w:t>,vonat</w:t>
      </w:r>
      <w:proofErr w:type="gramEnd"/>
      <w:r w:rsidRPr="00C4493A">
        <w:rPr>
          <w:sz w:val="24"/>
          <w:szCs w:val="24"/>
        </w:rPr>
        <w:t xml:space="preserve"> + </w:t>
      </w:r>
      <w:proofErr w:type="spellStart"/>
      <w:r w:rsidRPr="00C4493A">
        <w:rPr>
          <w:sz w:val="24"/>
          <w:szCs w:val="24"/>
        </w:rPr>
        <w:t>v</w:t>
      </w:r>
      <w:r w:rsidRPr="00C4493A">
        <w:rPr>
          <w:sz w:val="24"/>
          <w:szCs w:val="24"/>
          <w:vertAlign w:val="subscript"/>
        </w:rPr>
        <w:t>vonat</w:t>
      </w:r>
      <w:proofErr w:type="spellEnd"/>
      <w:r w:rsidRPr="00C4493A">
        <w:rPr>
          <w:sz w:val="24"/>
          <w:szCs w:val="24"/>
        </w:rPr>
        <w:t xml:space="preserve"> t = 2400 + 15</w:t>
      </w:r>
      <w:r w:rsidRPr="00C4493A">
        <w:rPr>
          <w:rFonts w:ascii="Symbol" w:eastAsia="Symbol" w:hAnsi="Symbol" w:cs="Symbol"/>
          <w:sz w:val="24"/>
          <w:szCs w:val="24"/>
        </w:rPr>
        <w:t></w:t>
      </w:r>
      <w:r w:rsidRPr="00C4493A">
        <w:rPr>
          <w:sz w:val="24"/>
          <w:szCs w:val="24"/>
        </w:rPr>
        <w:t>600 = 11400 m.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sz w:val="24"/>
          <w:szCs w:val="24"/>
        </w:rPr>
        <w:t>Ábrázoljuk:</w:t>
      </w:r>
    </w:p>
    <w:p w:rsidR="000D714F" w:rsidRPr="00C4493A" w:rsidRDefault="000D714F" w:rsidP="000D714F">
      <w:pPr>
        <w:spacing w:after="0"/>
        <w:rPr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0" distR="0" wp14:anchorId="708E7889" wp14:editId="24B315C9">
            <wp:extent cx="4171950" cy="29337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0637" w:rsidRPr="00C4493A" w:rsidRDefault="00A70637">
      <w:pPr>
        <w:spacing w:after="0"/>
        <w:rPr>
          <w:sz w:val="24"/>
          <w:szCs w:val="24"/>
        </w:rPr>
      </w:pPr>
    </w:p>
    <w:p w:rsidR="005D04FF" w:rsidRPr="003C02B8" w:rsidRDefault="003C02B8" w:rsidP="005D04F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(MÁ </w:t>
      </w:r>
      <w:r w:rsidR="005D04FF" w:rsidRPr="003C02B8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.)</w:t>
      </w:r>
      <w:r w:rsidRPr="003C02B8">
        <w:rPr>
          <w:sz w:val="24"/>
          <w:szCs w:val="24"/>
        </w:rPr>
        <w:t xml:space="preserve"> </w:t>
      </w:r>
      <w:r w:rsidR="005D04FF" w:rsidRPr="003C02B8">
        <w:rPr>
          <w:sz w:val="24"/>
          <w:szCs w:val="24"/>
        </w:rPr>
        <w:t>Egy gépkocsi sebessége 54 km/h-ról 90 km/h-ra növekedett, miközben a gyorsulása 1,6 m/s</w:t>
      </w:r>
      <w:r w:rsidR="005D04FF" w:rsidRPr="003C02B8">
        <w:rPr>
          <w:sz w:val="24"/>
          <w:szCs w:val="24"/>
          <w:vertAlign w:val="superscript"/>
        </w:rPr>
        <w:t>2</w:t>
      </w:r>
      <w:r w:rsidR="005D04FF" w:rsidRPr="003C02B8">
        <w:rPr>
          <w:sz w:val="24"/>
          <w:szCs w:val="24"/>
        </w:rPr>
        <w:t xml:space="preserve"> volt. Mennyi ideig tartott és mekkora utat tett meg a gépkocsi </w:t>
      </w:r>
      <w:proofErr w:type="gramStart"/>
      <w:r w:rsidR="00FA48AB">
        <w:rPr>
          <w:sz w:val="24"/>
          <w:szCs w:val="24"/>
        </w:rPr>
        <w:t>ezalatt</w:t>
      </w:r>
      <w:proofErr w:type="gramEnd"/>
      <w:r w:rsidR="00FA48AB">
        <w:rPr>
          <w:sz w:val="24"/>
          <w:szCs w:val="24"/>
        </w:rPr>
        <w:t>?</w:t>
      </w:r>
    </w:p>
    <w:p w:rsidR="00FA48AB" w:rsidRDefault="00FA48AB" w:rsidP="00455FDF">
      <w:pPr>
        <w:spacing w:after="0"/>
        <w:rPr>
          <w:sz w:val="24"/>
          <w:szCs w:val="24"/>
          <w:u w:val="single"/>
        </w:rPr>
      </w:pPr>
    </w:p>
    <w:p w:rsidR="00455FDF" w:rsidRDefault="00455FDF" w:rsidP="00455FDF">
      <w:pPr>
        <w:spacing w:after="0"/>
        <w:rPr>
          <w:sz w:val="24"/>
          <w:szCs w:val="24"/>
          <w:u w:val="single"/>
        </w:rPr>
      </w:pPr>
      <w:r w:rsidRPr="00C4493A">
        <w:rPr>
          <w:sz w:val="24"/>
          <w:szCs w:val="24"/>
          <w:u w:val="single"/>
        </w:rPr>
        <w:t>Megoldás</w:t>
      </w:r>
    </w:p>
    <w:p w:rsidR="00455FDF" w:rsidRPr="00736030" w:rsidRDefault="00FE1687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54 km/h = 15 m/s</w:t>
      </w:r>
      <w:proofErr w:type="gramStart"/>
      <w:r>
        <w:rPr>
          <w:sz w:val="24"/>
          <w:szCs w:val="24"/>
        </w:rPr>
        <w:t>;  v</w:t>
      </w:r>
      <w:r>
        <w:rPr>
          <w:sz w:val="24"/>
          <w:szCs w:val="24"/>
          <w:vertAlign w:val="subscript"/>
        </w:rPr>
        <w:t>1</w:t>
      </w:r>
      <w:proofErr w:type="gramEnd"/>
      <w:r w:rsidR="00736030">
        <w:rPr>
          <w:sz w:val="24"/>
          <w:szCs w:val="24"/>
        </w:rPr>
        <w:t xml:space="preserve"> = 90 km/h = 25 m/s, a = 1,6 m/s</w:t>
      </w:r>
      <w:r w:rsidR="00736030">
        <w:rPr>
          <w:sz w:val="24"/>
          <w:szCs w:val="24"/>
          <w:vertAlign w:val="superscript"/>
        </w:rPr>
        <w:t>2</w:t>
      </w:r>
      <w:r w:rsidR="00736030">
        <w:rPr>
          <w:sz w:val="24"/>
          <w:szCs w:val="24"/>
        </w:rPr>
        <w:t>.</w:t>
      </w:r>
    </w:p>
    <w:p w:rsidR="00736030" w:rsidRDefault="00736030" w:rsidP="00455FDF">
      <w:pPr>
        <w:spacing w:after="0"/>
        <w:rPr>
          <w:sz w:val="24"/>
          <w:szCs w:val="24"/>
        </w:rPr>
      </w:pPr>
    </w:p>
    <w:p w:rsidR="006B7FAB" w:rsidRDefault="00FE1687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A gyorsulás állandó</w:t>
      </w:r>
      <w:r w:rsidR="006B7FAB">
        <w:rPr>
          <w:sz w:val="24"/>
          <w:szCs w:val="24"/>
        </w:rPr>
        <w:t xml:space="preserve">,  </w:t>
      </w:r>
    </w:p>
    <w:p w:rsidR="006B7FAB" w:rsidRDefault="006B7FAB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tehát</w:t>
      </w:r>
      <w:proofErr w:type="gramEnd"/>
      <w:r>
        <w:rPr>
          <w:sz w:val="24"/>
          <w:szCs w:val="24"/>
        </w:rPr>
        <w:t xml:space="preserve"> </w:t>
      </w:r>
      <w:r w:rsidR="00736030">
        <w:rPr>
          <w:sz w:val="24"/>
          <w:szCs w:val="24"/>
        </w:rPr>
        <w:t xml:space="preserve">  </w:t>
      </w:r>
      <w:r>
        <w:rPr>
          <w:sz w:val="24"/>
          <w:szCs w:val="24"/>
        </w:rPr>
        <w:t>v(t)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= 15 + 1,6t ;</w:t>
      </w:r>
    </w:p>
    <w:p w:rsidR="006B7FAB" w:rsidRPr="006B7FAB" w:rsidRDefault="006B7FAB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és</w:t>
      </w:r>
      <w:proofErr w:type="gramEnd"/>
      <w:r>
        <w:rPr>
          <w:sz w:val="24"/>
          <w:szCs w:val="24"/>
        </w:rPr>
        <w:t xml:space="preserve"> tudjuk, hogy a keresett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időben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v(t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at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25 m/s,   amiből   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6,25 s.</w:t>
      </w:r>
    </w:p>
    <w:p w:rsidR="006B7FAB" w:rsidRDefault="006B7FAB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Vagy számolhatunk </w:t>
      </w:r>
      <w:proofErr w:type="gramStart"/>
      <w:r>
        <w:rPr>
          <w:sz w:val="24"/>
          <w:szCs w:val="24"/>
        </w:rPr>
        <w:t xml:space="preserve">az   </w:t>
      </w:r>
      <w:r w:rsidR="00FE1687">
        <w:rPr>
          <w:sz w:val="24"/>
          <w:szCs w:val="24"/>
        </w:rPr>
        <w:t>a</w:t>
      </w:r>
      <w:proofErr w:type="gramEnd"/>
      <w:r w:rsidR="00FE1687">
        <w:rPr>
          <w:sz w:val="24"/>
          <w:szCs w:val="24"/>
        </w:rPr>
        <w:t xml:space="preserve"> = </w:t>
      </w:r>
      <w:r w:rsidR="00FE1687">
        <w:rPr>
          <w:sz w:val="24"/>
          <w:szCs w:val="24"/>
        </w:rPr>
        <w:sym w:font="Symbol" w:char="F044"/>
      </w:r>
      <w:r w:rsidR="00FE1687">
        <w:rPr>
          <w:sz w:val="24"/>
          <w:szCs w:val="24"/>
        </w:rPr>
        <w:t xml:space="preserve">v / </w:t>
      </w:r>
      <w:r w:rsidR="00FE1687">
        <w:rPr>
          <w:sz w:val="24"/>
          <w:szCs w:val="24"/>
        </w:rPr>
        <w:sym w:font="Symbol" w:char="F044"/>
      </w:r>
      <w:r w:rsidR="00FE1687">
        <w:rPr>
          <w:sz w:val="24"/>
          <w:szCs w:val="24"/>
        </w:rPr>
        <w:t xml:space="preserve">t </w:t>
      </w:r>
      <w:r>
        <w:rPr>
          <w:sz w:val="24"/>
          <w:szCs w:val="24"/>
        </w:rPr>
        <w:t>képlettel is:</w:t>
      </w:r>
    </w:p>
    <w:p w:rsidR="00FE1687" w:rsidRDefault="00FE1687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proofErr w:type="gramStart"/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v / a = (v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) / a = (25 – 15) / 1,6 = 6,25 s.</w:t>
      </w:r>
    </w:p>
    <w:p w:rsidR="00FE1687" w:rsidRDefault="00FE1687" w:rsidP="00455FDF">
      <w:pPr>
        <w:spacing w:after="0"/>
        <w:rPr>
          <w:sz w:val="24"/>
          <w:szCs w:val="24"/>
        </w:rPr>
      </w:pPr>
    </w:p>
    <w:p w:rsidR="00736030" w:rsidRDefault="00736030" w:rsidP="0045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A gépkocsi x koordinátája, ha induláskor az origóból indul, azaz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0:</w:t>
      </w:r>
    </w:p>
    <w:p w:rsidR="00736030" w:rsidRDefault="00736030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 + ½at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</w:t>
      </w:r>
    </w:p>
    <w:p w:rsidR="00736030" w:rsidRDefault="00736030" w:rsidP="00455F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ebbe</w:t>
      </w:r>
      <w:proofErr w:type="gramEnd"/>
      <w:r>
        <w:rPr>
          <w:sz w:val="24"/>
          <w:szCs w:val="24"/>
        </w:rPr>
        <w:t xml:space="preserve"> behelyettesítve a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időt</w:t>
      </w:r>
    </w:p>
    <w:p w:rsidR="00736030" w:rsidRPr="00736030" w:rsidRDefault="00736030" w:rsidP="0073603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x(</w:t>
      </w:r>
      <w:proofErr w:type="gramEnd"/>
      <w:r>
        <w:rPr>
          <w:sz w:val="24"/>
          <w:szCs w:val="24"/>
        </w:rPr>
        <w:t>t)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½at</w:t>
      </w:r>
      <w:r w:rsidRPr="00736030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15∙6,25 + (1,6/2)∙6,25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125 m.</w:t>
      </w:r>
    </w:p>
    <w:p w:rsidR="003C02B8" w:rsidRDefault="003C02B8">
      <w:pPr>
        <w:spacing w:after="0"/>
        <w:rPr>
          <w:sz w:val="24"/>
          <w:szCs w:val="24"/>
        </w:rPr>
      </w:pPr>
    </w:p>
    <w:p w:rsidR="00BF638D" w:rsidRDefault="00BF63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638D" w:rsidRPr="00663B37" w:rsidRDefault="00BF638D" w:rsidP="00BF638D">
      <w:pPr>
        <w:spacing w:after="0"/>
        <w:rPr>
          <w:b/>
          <w:sz w:val="24"/>
          <w:szCs w:val="24"/>
        </w:rPr>
      </w:pPr>
      <w:r w:rsidRPr="00663B37">
        <w:rPr>
          <w:b/>
          <w:sz w:val="24"/>
          <w:szCs w:val="24"/>
        </w:rPr>
        <w:lastRenderedPageBreak/>
        <w:t>HÁZI FELADATOK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I/1. Súlylökés esetén elhanyagolható a közegellenállás, tehát a golyó mozgását ferde hajításként kezelhetjük. A súlylökés világrekordjáról készített videóból tudhatjuk hajítás távolságát, és meghatározható a hajítás ideje: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hyperlink r:id="rId16" w:history="1">
        <w:r w:rsidRPr="00BA4DBC">
          <w:rPr>
            <w:rStyle w:val="Hiperhivatkozs"/>
            <w:color w:val="auto"/>
            <w:sz w:val="24"/>
            <w:szCs w:val="24"/>
          </w:rPr>
          <w:t>https://www.youtube.com/watch?v</w:t>
        </w:r>
        <w:r w:rsidRPr="00BA4DBC">
          <w:rPr>
            <w:rStyle w:val="Hiperhivatkozs"/>
            <w:color w:val="auto"/>
            <w:sz w:val="24"/>
            <w:szCs w:val="24"/>
          </w:rPr>
          <w:t>=</w:t>
        </w:r>
        <w:r w:rsidRPr="00BA4DBC">
          <w:rPr>
            <w:rStyle w:val="Hiperhivatkozs"/>
            <w:color w:val="auto"/>
            <w:sz w:val="24"/>
            <w:szCs w:val="24"/>
          </w:rPr>
          <w:t>_AF</w:t>
        </w:r>
        <w:r w:rsidRPr="00BA4DBC">
          <w:rPr>
            <w:rStyle w:val="Hiperhivatkozs"/>
            <w:color w:val="auto"/>
            <w:sz w:val="24"/>
            <w:szCs w:val="24"/>
          </w:rPr>
          <w:t>A</w:t>
        </w:r>
        <w:r w:rsidRPr="00BA4DBC">
          <w:rPr>
            <w:rStyle w:val="Hiperhivatkozs"/>
            <w:color w:val="auto"/>
            <w:sz w:val="24"/>
            <w:szCs w:val="24"/>
          </w:rPr>
          <w:t>35NyAKM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A hajítás távolság 23,12 m; a hajítás ideje 2,0 s.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Számolja ki ezek alapján a hajítás kezdősebességét és a pálya csúcspontjának magasságát! A súly kiindulási magasságának vegyen fel egy reális értéket.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I/2. Nézze meg az alábbi videót egy töréstesztről: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hyperlink r:id="rId17" w:history="1">
        <w:r w:rsidRPr="00BA4DBC">
          <w:rPr>
            <w:rStyle w:val="Hiperhivatkozs"/>
            <w:color w:val="auto"/>
            <w:sz w:val="24"/>
            <w:szCs w:val="24"/>
          </w:rPr>
          <w:t>https://www.youtube.com/watch?v=LmRkPyuet</w:t>
        </w:r>
        <w:r w:rsidRPr="00BA4DBC">
          <w:rPr>
            <w:rStyle w:val="Hiperhivatkozs"/>
            <w:color w:val="auto"/>
            <w:sz w:val="24"/>
            <w:szCs w:val="24"/>
          </w:rPr>
          <w:t>_o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Jegyezze fel az autó becsapódási sebességét és becsülje meg az autó begyűrődését, ami azt a távolságot jelenti, amekkora úton az autó lefékeződött. (A visszapattanó szakasszal már nem foglalkozunk.) Számolja ki ezek alapján az autó átlagos gyorsulását, és a lassulás idejét!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I/3. Golfpályán valaki a golflabda elütésekor veszi észre, hogy valaki kinn van a pályán pont azon a helyen, ahová a labdát elütötte, ezért rögtön (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>) kiabál, hogy FOR, ami azt jelenti, hogy vigyázzanak a pályán kinn lévők. Az ütés kezdősebessége 40 m/s volt, 180 m-re ment el a labda, a terep sík. Számolja ki, mennyi ideje van a pályán kinn lévő embernek elugrani a golflabda elől! A hang terjedésének idejét is vegye figyelembe!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 I/4. Viráglocsoláskor valaki véletlenül leverte a cserepet, így a cserép szabadeséssel kezdett zuhanni a 15. emeletről, 44 m magasról. Azonnal kiált egy nagyot, hogy vigyázzanak, esik a cserép (ez 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 xml:space="preserve"> megtörténik). Számolja ki, mennyi lehet a lent esetlegesen arra járó átlagos magasságú emberek maximális reakcióideje, hogy még el tudjanak ugrani a zuhanó cserép elől! A hang terjedési idejét is vegye figyelembe!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I/5. Számítsa ki, mekkora úton tud megállni egy 50 km/h-val haladó autó </w:t>
      </w:r>
      <w:proofErr w:type="gramStart"/>
      <w:r w:rsidRPr="00BA4DBC">
        <w:rPr>
          <w:sz w:val="24"/>
          <w:szCs w:val="24"/>
        </w:rPr>
        <w:t>száraz</w:t>
      </w:r>
      <w:proofErr w:type="gramEnd"/>
      <w:r w:rsidRPr="00BA4DBC">
        <w:rPr>
          <w:sz w:val="24"/>
          <w:szCs w:val="24"/>
        </w:rPr>
        <w:t xml:space="preserve"> ill. jeges úton, ha az autó száraz úton 8 m/s² nagyságú, jeges úton 1 m/s² nagyságú gyorsulással tud fékezni, és a vezető reakcióideje 0,5 s!</w:t>
      </w:r>
    </w:p>
    <w:p w:rsidR="00BF638D" w:rsidRDefault="00BF638D" w:rsidP="00BF638D">
      <w:pPr>
        <w:spacing w:after="0"/>
        <w:rPr>
          <w:color w:val="FF0000"/>
          <w:sz w:val="24"/>
          <w:szCs w:val="24"/>
        </w:rPr>
      </w:pPr>
    </w:p>
    <w:p w:rsidR="00BF638D" w:rsidRDefault="00BF638D" w:rsidP="00BF638D">
      <w:pPr>
        <w:spacing w:after="0"/>
        <w:rPr>
          <w:color w:val="FF0000"/>
          <w:sz w:val="24"/>
          <w:szCs w:val="24"/>
        </w:rPr>
      </w:pPr>
    </w:p>
    <w:p w:rsidR="00BF638D" w:rsidRPr="00C4493A" w:rsidRDefault="00BF638D" w:rsidP="00BF638D">
      <w:pPr>
        <w:spacing w:after="0"/>
        <w:rPr>
          <w:color w:val="5F497A" w:themeColor="accent4" w:themeShade="BF"/>
          <w:sz w:val="24"/>
          <w:szCs w:val="24"/>
        </w:rPr>
      </w:pPr>
    </w:p>
    <w:p w:rsidR="00BF638D" w:rsidRPr="00C4493A" w:rsidRDefault="00BF638D" w:rsidP="00BF638D">
      <w:pPr>
        <w:spacing w:after="0"/>
        <w:rPr>
          <w:color w:val="5F497A" w:themeColor="accent4" w:themeShade="BF"/>
          <w:sz w:val="24"/>
          <w:szCs w:val="24"/>
        </w:rPr>
      </w:pPr>
    </w:p>
    <w:p w:rsidR="00BF638D" w:rsidRPr="00C4493A" w:rsidRDefault="00BF638D">
      <w:pPr>
        <w:spacing w:after="0"/>
        <w:rPr>
          <w:sz w:val="24"/>
          <w:szCs w:val="24"/>
        </w:rPr>
      </w:pPr>
    </w:p>
    <w:sectPr w:rsidR="00BF638D" w:rsidRPr="00C4493A" w:rsidSect="007604DE">
      <w:headerReference w:type="default" r:id="rId18"/>
      <w:footerReference w:type="default" r:id="rId1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8F" w:rsidRDefault="0019258F">
      <w:pPr>
        <w:spacing w:after="0" w:line="240" w:lineRule="auto"/>
      </w:pPr>
      <w:r>
        <w:separator/>
      </w:r>
    </w:p>
  </w:endnote>
  <w:endnote w:type="continuationSeparator" w:id="0">
    <w:p w:rsidR="0019258F" w:rsidRDefault="0019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DE" w:rsidRDefault="007604DE">
    <w:pPr>
      <w:pStyle w:val="llb"/>
      <w:jc w:val="center"/>
    </w:pPr>
    <w:r>
      <w:t xml:space="preserve">1A / </w:t>
    </w:r>
    <w:sdt>
      <w:sdtPr>
        <w:id w:val="-180098839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50AF">
          <w:rPr>
            <w:noProof/>
          </w:rPr>
          <w:t>15</w:t>
        </w:r>
        <w:r>
          <w:fldChar w:fldCharType="end"/>
        </w:r>
      </w:sdtContent>
    </w:sdt>
  </w:p>
  <w:p w:rsidR="007604DE" w:rsidRDefault="007604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8F" w:rsidRDefault="0019258F">
      <w:pPr>
        <w:spacing w:after="0" w:line="240" w:lineRule="auto"/>
      </w:pPr>
      <w:r>
        <w:separator/>
      </w:r>
    </w:p>
  </w:footnote>
  <w:footnote w:type="continuationSeparator" w:id="0">
    <w:p w:rsidR="0019258F" w:rsidRDefault="0019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30" w:rsidRDefault="00736030">
    <w:pPr>
      <w:pStyle w:val="lfej"/>
      <w:jc w:val="right"/>
    </w:pPr>
    <w:r w:rsidRPr="007604DE">
      <w:t>BEV</w:t>
    </w:r>
    <w:r w:rsidR="007604DE">
      <w:t xml:space="preserve">EZETŐ </w:t>
    </w:r>
    <w:r w:rsidRPr="007604DE">
      <w:t>FIZ</w:t>
    </w:r>
    <w:r w:rsidR="007604DE">
      <w:t>IKA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3C"/>
    <w:rsid w:val="00017C28"/>
    <w:rsid w:val="000708F2"/>
    <w:rsid w:val="000C0778"/>
    <w:rsid w:val="000D714F"/>
    <w:rsid w:val="000E3B20"/>
    <w:rsid w:val="0010660F"/>
    <w:rsid w:val="00181AB0"/>
    <w:rsid w:val="0019258F"/>
    <w:rsid w:val="001A5DB0"/>
    <w:rsid w:val="0023321A"/>
    <w:rsid w:val="002825DA"/>
    <w:rsid w:val="002A0A9F"/>
    <w:rsid w:val="00345544"/>
    <w:rsid w:val="00380111"/>
    <w:rsid w:val="003C02B8"/>
    <w:rsid w:val="00453B56"/>
    <w:rsid w:val="00455FDF"/>
    <w:rsid w:val="00464D1B"/>
    <w:rsid w:val="004849E8"/>
    <w:rsid w:val="004A00C2"/>
    <w:rsid w:val="0050555A"/>
    <w:rsid w:val="00510345"/>
    <w:rsid w:val="0051069B"/>
    <w:rsid w:val="00526E7D"/>
    <w:rsid w:val="00535651"/>
    <w:rsid w:val="005401CB"/>
    <w:rsid w:val="005525B6"/>
    <w:rsid w:val="00587AC6"/>
    <w:rsid w:val="00591192"/>
    <w:rsid w:val="005B059C"/>
    <w:rsid w:val="005B22E9"/>
    <w:rsid w:val="005C0794"/>
    <w:rsid w:val="005D04FF"/>
    <w:rsid w:val="00631A62"/>
    <w:rsid w:val="006638CA"/>
    <w:rsid w:val="00663B37"/>
    <w:rsid w:val="006750AF"/>
    <w:rsid w:val="006869C9"/>
    <w:rsid w:val="006B7FAB"/>
    <w:rsid w:val="006E4D1C"/>
    <w:rsid w:val="007243DD"/>
    <w:rsid w:val="00736030"/>
    <w:rsid w:val="00752B3E"/>
    <w:rsid w:val="007604DE"/>
    <w:rsid w:val="007A544A"/>
    <w:rsid w:val="007D51C5"/>
    <w:rsid w:val="007E1311"/>
    <w:rsid w:val="008630BF"/>
    <w:rsid w:val="00891441"/>
    <w:rsid w:val="008C4457"/>
    <w:rsid w:val="008D393E"/>
    <w:rsid w:val="008E40C2"/>
    <w:rsid w:val="0090788A"/>
    <w:rsid w:val="009546E1"/>
    <w:rsid w:val="009A662A"/>
    <w:rsid w:val="009C6B50"/>
    <w:rsid w:val="00A0510B"/>
    <w:rsid w:val="00A70637"/>
    <w:rsid w:val="00A820D4"/>
    <w:rsid w:val="00AD493E"/>
    <w:rsid w:val="00B43551"/>
    <w:rsid w:val="00B5584F"/>
    <w:rsid w:val="00B92264"/>
    <w:rsid w:val="00BA4DBC"/>
    <w:rsid w:val="00BF638D"/>
    <w:rsid w:val="00C4493A"/>
    <w:rsid w:val="00C67C20"/>
    <w:rsid w:val="00CB2E6F"/>
    <w:rsid w:val="00D31851"/>
    <w:rsid w:val="00DB3406"/>
    <w:rsid w:val="00E4432D"/>
    <w:rsid w:val="00E8234C"/>
    <w:rsid w:val="00E84B5D"/>
    <w:rsid w:val="00F10B3C"/>
    <w:rsid w:val="00F267C9"/>
    <w:rsid w:val="00F46050"/>
    <w:rsid w:val="00F4768A"/>
    <w:rsid w:val="00F87180"/>
    <w:rsid w:val="00F924E9"/>
    <w:rsid w:val="00FA48AB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het.colorado.edu/en/simulation/legacy/ladybug-motion-2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en/simulation/legacy/maze-game" TargetMode="External"/><Relationship Id="rId17" Type="http://schemas.openxmlformats.org/officeDocument/2006/relationships/hyperlink" Target="https://www.youtube.com/watch?v=LmRkPyuet_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AFA35NyAK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simulation/legacy/calculus-grapher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het.colorado.edu/en/simulation/projectile-motion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autó</c:v>
                </c:pt>
              </c:strCache>
            </c:strRef>
          </c:tx>
          <c:spPr>
            <a:ln w="28440">
              <a:solidFill>
                <a:srgbClr val="4A7EBB"/>
              </a:solidFill>
              <a:round/>
            </a:ln>
          </c:spPr>
          <c:marker>
            <c:symbol val="none"/>
          </c:marker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1</c:f>
              <c:numCache>
                <c:formatCode>General</c:formatCode>
                <c:ptCount val="8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  <c:pt idx="51">
                  <c:v>510</c:v>
                </c:pt>
                <c:pt idx="52">
                  <c:v>520</c:v>
                </c:pt>
                <c:pt idx="53">
                  <c:v>530</c:v>
                </c:pt>
                <c:pt idx="54">
                  <c:v>540</c:v>
                </c:pt>
                <c:pt idx="55">
                  <c:v>550</c:v>
                </c:pt>
                <c:pt idx="56">
                  <c:v>560</c:v>
                </c:pt>
                <c:pt idx="57">
                  <c:v>570</c:v>
                </c:pt>
                <c:pt idx="58">
                  <c:v>580</c:v>
                </c:pt>
                <c:pt idx="59">
                  <c:v>590</c:v>
                </c:pt>
                <c:pt idx="60">
                  <c:v>600</c:v>
                </c:pt>
                <c:pt idx="61">
                  <c:v>610</c:v>
                </c:pt>
                <c:pt idx="62">
                  <c:v>620</c:v>
                </c:pt>
                <c:pt idx="63">
                  <c:v>630</c:v>
                </c:pt>
                <c:pt idx="64">
                  <c:v>640</c:v>
                </c:pt>
                <c:pt idx="65">
                  <c:v>650</c:v>
                </c:pt>
                <c:pt idx="66">
                  <c:v>660</c:v>
                </c:pt>
                <c:pt idx="67">
                  <c:v>670</c:v>
                </c:pt>
                <c:pt idx="68">
                  <c:v>680</c:v>
                </c:pt>
                <c:pt idx="69">
                  <c:v>690</c:v>
                </c:pt>
                <c:pt idx="70">
                  <c:v>700</c:v>
                </c:pt>
                <c:pt idx="71">
                  <c:v>710</c:v>
                </c:pt>
                <c:pt idx="72">
                  <c:v>720</c:v>
                </c:pt>
                <c:pt idx="73">
                  <c:v>730</c:v>
                </c:pt>
                <c:pt idx="74">
                  <c:v>740</c:v>
                </c:pt>
                <c:pt idx="75">
                  <c:v>750</c:v>
                </c:pt>
                <c:pt idx="76">
                  <c:v>760</c:v>
                </c:pt>
                <c:pt idx="77">
                  <c:v>770</c:v>
                </c:pt>
                <c:pt idx="78">
                  <c:v>780</c:v>
                </c:pt>
                <c:pt idx="79">
                  <c:v>790</c:v>
                </c:pt>
                <c:pt idx="80">
                  <c:v>800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81"/>
                <c:pt idx="0">
                  <c:v>0</c:v>
                </c:pt>
                <c:pt idx="1">
                  <c:v>190</c:v>
                </c:pt>
                <c:pt idx="2">
                  <c:v>380</c:v>
                </c:pt>
                <c:pt idx="3">
                  <c:v>570</c:v>
                </c:pt>
                <c:pt idx="4">
                  <c:v>760</c:v>
                </c:pt>
                <c:pt idx="5">
                  <c:v>950</c:v>
                </c:pt>
                <c:pt idx="6">
                  <c:v>1140</c:v>
                </c:pt>
                <c:pt idx="7">
                  <c:v>1330</c:v>
                </c:pt>
                <c:pt idx="8">
                  <c:v>1520</c:v>
                </c:pt>
                <c:pt idx="9">
                  <c:v>1710</c:v>
                </c:pt>
                <c:pt idx="10">
                  <c:v>1900</c:v>
                </c:pt>
                <c:pt idx="11">
                  <c:v>2090</c:v>
                </c:pt>
                <c:pt idx="12">
                  <c:v>2280</c:v>
                </c:pt>
                <c:pt idx="13">
                  <c:v>2470</c:v>
                </c:pt>
                <c:pt idx="14">
                  <c:v>2660</c:v>
                </c:pt>
                <c:pt idx="15">
                  <c:v>2850</c:v>
                </c:pt>
                <c:pt idx="16">
                  <c:v>3040</c:v>
                </c:pt>
                <c:pt idx="17">
                  <c:v>3230</c:v>
                </c:pt>
                <c:pt idx="18">
                  <c:v>3420</c:v>
                </c:pt>
                <c:pt idx="19">
                  <c:v>3610</c:v>
                </c:pt>
                <c:pt idx="20">
                  <c:v>3800</c:v>
                </c:pt>
                <c:pt idx="21">
                  <c:v>3990</c:v>
                </c:pt>
                <c:pt idx="22">
                  <c:v>4180</c:v>
                </c:pt>
                <c:pt idx="23">
                  <c:v>4370</c:v>
                </c:pt>
                <c:pt idx="24">
                  <c:v>4560</c:v>
                </c:pt>
                <c:pt idx="25">
                  <c:v>4750</c:v>
                </c:pt>
                <c:pt idx="26">
                  <c:v>4940</c:v>
                </c:pt>
                <c:pt idx="27">
                  <c:v>5130</c:v>
                </c:pt>
                <c:pt idx="28">
                  <c:v>5320</c:v>
                </c:pt>
                <c:pt idx="29">
                  <c:v>5510</c:v>
                </c:pt>
                <c:pt idx="30">
                  <c:v>5700</c:v>
                </c:pt>
                <c:pt idx="31">
                  <c:v>5890</c:v>
                </c:pt>
                <c:pt idx="32">
                  <c:v>6080</c:v>
                </c:pt>
                <c:pt idx="33">
                  <c:v>6270</c:v>
                </c:pt>
                <c:pt idx="34">
                  <c:v>6460</c:v>
                </c:pt>
                <c:pt idx="35">
                  <c:v>6650</c:v>
                </c:pt>
                <c:pt idx="36">
                  <c:v>6840</c:v>
                </c:pt>
                <c:pt idx="37">
                  <c:v>7030</c:v>
                </c:pt>
                <c:pt idx="38">
                  <c:v>7220</c:v>
                </c:pt>
                <c:pt idx="39">
                  <c:v>7410</c:v>
                </c:pt>
                <c:pt idx="40">
                  <c:v>7600</c:v>
                </c:pt>
                <c:pt idx="41">
                  <c:v>7790</c:v>
                </c:pt>
                <c:pt idx="42">
                  <c:v>7980</c:v>
                </c:pt>
                <c:pt idx="43">
                  <c:v>8170</c:v>
                </c:pt>
                <c:pt idx="44">
                  <c:v>8360</c:v>
                </c:pt>
                <c:pt idx="45">
                  <c:v>8550</c:v>
                </c:pt>
                <c:pt idx="46">
                  <c:v>8740</c:v>
                </c:pt>
                <c:pt idx="47">
                  <c:v>8930</c:v>
                </c:pt>
                <c:pt idx="48">
                  <c:v>9120</c:v>
                </c:pt>
                <c:pt idx="49">
                  <c:v>9310</c:v>
                </c:pt>
                <c:pt idx="50">
                  <c:v>9500</c:v>
                </c:pt>
                <c:pt idx="51">
                  <c:v>9690</c:v>
                </c:pt>
                <c:pt idx="52">
                  <c:v>9880</c:v>
                </c:pt>
                <c:pt idx="53">
                  <c:v>10070</c:v>
                </c:pt>
                <c:pt idx="54">
                  <c:v>10260</c:v>
                </c:pt>
                <c:pt idx="55">
                  <c:v>10450</c:v>
                </c:pt>
                <c:pt idx="56">
                  <c:v>10640</c:v>
                </c:pt>
                <c:pt idx="57">
                  <c:v>10830</c:v>
                </c:pt>
                <c:pt idx="58">
                  <c:v>11020</c:v>
                </c:pt>
                <c:pt idx="59">
                  <c:v>11210</c:v>
                </c:pt>
                <c:pt idx="60">
                  <c:v>11400</c:v>
                </c:pt>
                <c:pt idx="61">
                  <c:v>11590</c:v>
                </c:pt>
                <c:pt idx="62">
                  <c:v>11780</c:v>
                </c:pt>
                <c:pt idx="63">
                  <c:v>11970</c:v>
                </c:pt>
                <c:pt idx="64">
                  <c:v>12160</c:v>
                </c:pt>
                <c:pt idx="65">
                  <c:v>12350</c:v>
                </c:pt>
                <c:pt idx="66">
                  <c:v>12540</c:v>
                </c:pt>
                <c:pt idx="67">
                  <c:v>12730</c:v>
                </c:pt>
                <c:pt idx="68">
                  <c:v>12920</c:v>
                </c:pt>
                <c:pt idx="69">
                  <c:v>13110</c:v>
                </c:pt>
                <c:pt idx="70">
                  <c:v>13300</c:v>
                </c:pt>
                <c:pt idx="71">
                  <c:v>13490</c:v>
                </c:pt>
                <c:pt idx="72">
                  <c:v>13680</c:v>
                </c:pt>
                <c:pt idx="73">
                  <c:v>13870</c:v>
                </c:pt>
                <c:pt idx="74">
                  <c:v>14060</c:v>
                </c:pt>
                <c:pt idx="75">
                  <c:v>14250</c:v>
                </c:pt>
                <c:pt idx="76">
                  <c:v>14440</c:v>
                </c:pt>
                <c:pt idx="77">
                  <c:v>14630</c:v>
                </c:pt>
                <c:pt idx="78">
                  <c:v>14820</c:v>
                </c:pt>
                <c:pt idx="79">
                  <c:v>15010</c:v>
                </c:pt>
                <c:pt idx="80">
                  <c:v>15200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vonat</c:v>
                </c:pt>
              </c:strCache>
            </c:strRef>
          </c:tx>
          <c:spPr>
            <a:ln w="28440">
              <a:solidFill>
                <a:srgbClr val="BE4B48"/>
              </a:solidFill>
              <a:round/>
            </a:ln>
          </c:spPr>
          <c:marker>
            <c:symbol val="none"/>
          </c:marker>
          <c:dLbls>
            <c:showLegendKey val="0"/>
            <c:showVal val="0"/>
            <c:showCatName val="0"/>
            <c:showSerName val="0"/>
            <c:showPercent val="0"/>
            <c:showBubbleSize val="1"/>
            <c:showLeaderLines val="0"/>
          </c:dLbls>
          <c:xVal>
            <c:numRef>
              <c:f>3</c:f>
              <c:numCache>
                <c:formatCode>General</c:formatCode>
                <c:ptCount val="8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  <c:pt idx="37">
                  <c:v>370</c:v>
                </c:pt>
                <c:pt idx="38">
                  <c:v>380</c:v>
                </c:pt>
                <c:pt idx="39">
                  <c:v>390</c:v>
                </c:pt>
                <c:pt idx="40">
                  <c:v>400</c:v>
                </c:pt>
                <c:pt idx="41">
                  <c:v>410</c:v>
                </c:pt>
                <c:pt idx="42">
                  <c:v>420</c:v>
                </c:pt>
                <c:pt idx="43">
                  <c:v>430</c:v>
                </c:pt>
                <c:pt idx="44">
                  <c:v>440</c:v>
                </c:pt>
                <c:pt idx="45">
                  <c:v>450</c:v>
                </c:pt>
                <c:pt idx="46">
                  <c:v>460</c:v>
                </c:pt>
                <c:pt idx="47">
                  <c:v>470</c:v>
                </c:pt>
                <c:pt idx="48">
                  <c:v>480</c:v>
                </c:pt>
                <c:pt idx="49">
                  <c:v>490</c:v>
                </c:pt>
                <c:pt idx="50">
                  <c:v>500</c:v>
                </c:pt>
                <c:pt idx="51">
                  <c:v>510</c:v>
                </c:pt>
                <c:pt idx="52">
                  <c:v>520</c:v>
                </c:pt>
                <c:pt idx="53">
                  <c:v>530</c:v>
                </c:pt>
                <c:pt idx="54">
                  <c:v>540</c:v>
                </c:pt>
                <c:pt idx="55">
                  <c:v>550</c:v>
                </c:pt>
                <c:pt idx="56">
                  <c:v>560</c:v>
                </c:pt>
                <c:pt idx="57">
                  <c:v>570</c:v>
                </c:pt>
                <c:pt idx="58">
                  <c:v>580</c:v>
                </c:pt>
                <c:pt idx="59">
                  <c:v>590</c:v>
                </c:pt>
                <c:pt idx="60">
                  <c:v>600</c:v>
                </c:pt>
                <c:pt idx="61">
                  <c:v>610</c:v>
                </c:pt>
                <c:pt idx="62">
                  <c:v>620</c:v>
                </c:pt>
                <c:pt idx="63">
                  <c:v>630</c:v>
                </c:pt>
                <c:pt idx="64">
                  <c:v>640</c:v>
                </c:pt>
                <c:pt idx="65">
                  <c:v>650</c:v>
                </c:pt>
                <c:pt idx="66">
                  <c:v>660</c:v>
                </c:pt>
                <c:pt idx="67">
                  <c:v>670</c:v>
                </c:pt>
                <c:pt idx="68">
                  <c:v>680</c:v>
                </c:pt>
                <c:pt idx="69">
                  <c:v>690</c:v>
                </c:pt>
                <c:pt idx="70">
                  <c:v>700</c:v>
                </c:pt>
                <c:pt idx="71">
                  <c:v>710</c:v>
                </c:pt>
                <c:pt idx="72">
                  <c:v>720</c:v>
                </c:pt>
                <c:pt idx="73">
                  <c:v>730</c:v>
                </c:pt>
                <c:pt idx="74">
                  <c:v>740</c:v>
                </c:pt>
                <c:pt idx="75">
                  <c:v>750</c:v>
                </c:pt>
                <c:pt idx="76">
                  <c:v>760</c:v>
                </c:pt>
                <c:pt idx="77">
                  <c:v>770</c:v>
                </c:pt>
                <c:pt idx="78">
                  <c:v>780</c:v>
                </c:pt>
                <c:pt idx="79">
                  <c:v>790</c:v>
                </c:pt>
                <c:pt idx="80">
                  <c:v>800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81"/>
                <c:pt idx="0">
                  <c:v>2400</c:v>
                </c:pt>
                <c:pt idx="1">
                  <c:v>2550</c:v>
                </c:pt>
                <c:pt idx="2">
                  <c:v>2700</c:v>
                </c:pt>
                <c:pt idx="3">
                  <c:v>2850</c:v>
                </c:pt>
                <c:pt idx="4">
                  <c:v>3000</c:v>
                </c:pt>
                <c:pt idx="5">
                  <c:v>3150</c:v>
                </c:pt>
                <c:pt idx="6">
                  <c:v>3300</c:v>
                </c:pt>
                <c:pt idx="7">
                  <c:v>3450</c:v>
                </c:pt>
                <c:pt idx="8">
                  <c:v>3600</c:v>
                </c:pt>
                <c:pt idx="9">
                  <c:v>3750</c:v>
                </c:pt>
                <c:pt idx="10">
                  <c:v>3900</c:v>
                </c:pt>
                <c:pt idx="11">
                  <c:v>4050</c:v>
                </c:pt>
                <c:pt idx="12">
                  <c:v>4200</c:v>
                </c:pt>
                <c:pt idx="13">
                  <c:v>4350</c:v>
                </c:pt>
                <c:pt idx="14">
                  <c:v>4500</c:v>
                </c:pt>
                <c:pt idx="15">
                  <c:v>4650</c:v>
                </c:pt>
                <c:pt idx="16">
                  <c:v>4800</c:v>
                </c:pt>
                <c:pt idx="17">
                  <c:v>4950</c:v>
                </c:pt>
                <c:pt idx="18">
                  <c:v>5100</c:v>
                </c:pt>
                <c:pt idx="19">
                  <c:v>5250</c:v>
                </c:pt>
                <c:pt idx="20">
                  <c:v>5400</c:v>
                </c:pt>
                <c:pt idx="21">
                  <c:v>5550</c:v>
                </c:pt>
                <c:pt idx="22">
                  <c:v>5700</c:v>
                </c:pt>
                <c:pt idx="23">
                  <c:v>5850</c:v>
                </c:pt>
                <c:pt idx="24">
                  <c:v>6000</c:v>
                </c:pt>
                <c:pt idx="25">
                  <c:v>6150</c:v>
                </c:pt>
                <c:pt idx="26">
                  <c:v>6300</c:v>
                </c:pt>
                <c:pt idx="27">
                  <c:v>6450</c:v>
                </c:pt>
                <c:pt idx="28">
                  <c:v>6600</c:v>
                </c:pt>
                <c:pt idx="29">
                  <c:v>6750</c:v>
                </c:pt>
                <c:pt idx="30">
                  <c:v>6900</c:v>
                </c:pt>
                <c:pt idx="31">
                  <c:v>7050</c:v>
                </c:pt>
                <c:pt idx="32">
                  <c:v>7200</c:v>
                </c:pt>
                <c:pt idx="33">
                  <c:v>7350</c:v>
                </c:pt>
                <c:pt idx="34">
                  <c:v>7500</c:v>
                </c:pt>
                <c:pt idx="35">
                  <c:v>7650</c:v>
                </c:pt>
                <c:pt idx="36">
                  <c:v>7800</c:v>
                </c:pt>
                <c:pt idx="37">
                  <c:v>7950</c:v>
                </c:pt>
                <c:pt idx="38">
                  <c:v>8100</c:v>
                </c:pt>
                <c:pt idx="39">
                  <c:v>8250</c:v>
                </c:pt>
                <c:pt idx="40">
                  <c:v>8400</c:v>
                </c:pt>
                <c:pt idx="41">
                  <c:v>8550</c:v>
                </c:pt>
                <c:pt idx="42">
                  <c:v>8700</c:v>
                </c:pt>
                <c:pt idx="43">
                  <c:v>8850</c:v>
                </c:pt>
                <c:pt idx="44">
                  <c:v>9000</c:v>
                </c:pt>
                <c:pt idx="45">
                  <c:v>9150</c:v>
                </c:pt>
                <c:pt idx="46">
                  <c:v>9300</c:v>
                </c:pt>
                <c:pt idx="47">
                  <c:v>9450</c:v>
                </c:pt>
                <c:pt idx="48">
                  <c:v>9600</c:v>
                </c:pt>
                <c:pt idx="49">
                  <c:v>9750</c:v>
                </c:pt>
                <c:pt idx="50">
                  <c:v>9900</c:v>
                </c:pt>
                <c:pt idx="51">
                  <c:v>10050</c:v>
                </c:pt>
                <c:pt idx="52">
                  <c:v>10200</c:v>
                </c:pt>
                <c:pt idx="53">
                  <c:v>10350</c:v>
                </c:pt>
                <c:pt idx="54">
                  <c:v>10500</c:v>
                </c:pt>
                <c:pt idx="55">
                  <c:v>10650</c:v>
                </c:pt>
                <c:pt idx="56">
                  <c:v>10800</c:v>
                </c:pt>
                <c:pt idx="57">
                  <c:v>10950</c:v>
                </c:pt>
                <c:pt idx="58">
                  <c:v>11100</c:v>
                </c:pt>
                <c:pt idx="59">
                  <c:v>11250</c:v>
                </c:pt>
                <c:pt idx="60">
                  <c:v>11400</c:v>
                </c:pt>
                <c:pt idx="61">
                  <c:v>11550</c:v>
                </c:pt>
                <c:pt idx="62">
                  <c:v>11700</c:v>
                </c:pt>
                <c:pt idx="63">
                  <c:v>11850</c:v>
                </c:pt>
                <c:pt idx="64">
                  <c:v>12000</c:v>
                </c:pt>
                <c:pt idx="65">
                  <c:v>12150</c:v>
                </c:pt>
                <c:pt idx="66">
                  <c:v>12300</c:v>
                </c:pt>
                <c:pt idx="67">
                  <c:v>12450</c:v>
                </c:pt>
                <c:pt idx="68">
                  <c:v>12600</c:v>
                </c:pt>
                <c:pt idx="69">
                  <c:v>12750</c:v>
                </c:pt>
                <c:pt idx="70">
                  <c:v>12900</c:v>
                </c:pt>
                <c:pt idx="71">
                  <c:v>13050</c:v>
                </c:pt>
                <c:pt idx="72">
                  <c:v>13200</c:v>
                </c:pt>
                <c:pt idx="73">
                  <c:v>13350</c:v>
                </c:pt>
                <c:pt idx="74">
                  <c:v>13500</c:v>
                </c:pt>
                <c:pt idx="75">
                  <c:v>13650</c:v>
                </c:pt>
                <c:pt idx="76">
                  <c:v>13800</c:v>
                </c:pt>
                <c:pt idx="77">
                  <c:v>13950</c:v>
                </c:pt>
                <c:pt idx="78">
                  <c:v>14100</c:v>
                </c:pt>
                <c:pt idx="79">
                  <c:v>14250</c:v>
                </c:pt>
                <c:pt idx="80">
                  <c:v>14400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4695616"/>
        <c:axId val="244696768"/>
      </c:scatterChart>
      <c:valAx>
        <c:axId val="244695616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hu-HU" sz="1000" b="0" strike="noStrike" spc="-1">
                    <a:solidFill>
                      <a:srgbClr val="000000"/>
                    </a:solidFill>
                    <a:latin typeface="Calibri"/>
                  </a:rPr>
                  <a:t>t (s)</a:t>
                </a:r>
              </a:p>
            </c:rich>
          </c:tx>
          <c:layout>
            <c:manualLayout>
              <c:xMode val="edge"/>
              <c:yMode val="edge"/>
              <c:x val="0.56876066569505301"/>
              <c:y val="0.8902120189521763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hu-HU"/>
          </a:p>
        </c:txPr>
        <c:crossAx val="244696768"/>
        <c:crosses val="autoZero"/>
        <c:crossBetween val="midCat"/>
      </c:valAx>
      <c:valAx>
        <c:axId val="244696768"/>
        <c:scaling>
          <c:orientation val="minMax"/>
        </c:scaling>
        <c:delete val="0"/>
        <c:axPos val="l"/>
        <c:title>
          <c:tx>
            <c:rich>
              <a:bodyPr rot="0"/>
              <a:lstStyle/>
              <a:p>
                <a:pPr>
                  <a:defRPr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hu-HU" sz="1000" b="0" strike="noStrike" spc="-1">
                    <a:solidFill>
                      <a:srgbClr val="000000"/>
                    </a:solidFill>
                    <a:latin typeface="Calibri"/>
                  </a:rPr>
                  <a:t>x (m)</a:t>
                </a:r>
              </a:p>
            </c:rich>
          </c:tx>
          <c:layout>
            <c:manualLayout>
              <c:xMode val="edge"/>
              <c:yMode val="edge"/>
              <c:x val="2.1292469674996439E-2"/>
              <c:y val="0.34747145243208238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hu-HU"/>
          </a:p>
        </c:txPr>
        <c:crossAx val="244695616"/>
        <c:crosses val="autoZero"/>
        <c:crossBetween val="midCat"/>
      </c:valAx>
      <c:spPr>
        <a:solidFill>
          <a:srgbClr val="FFFFFF"/>
        </a:solidFill>
        <a:ln>
          <a:noFill/>
        </a:ln>
      </c:spPr>
    </c:plotArea>
    <c:legend>
      <c:legendPos val="r"/>
      <c:layout>
        <c:manualLayout>
          <c:xMode val="edge"/>
          <c:yMode val="edge"/>
          <c:x val="0.23881250000000001"/>
          <c:y val="0.226888888888889"/>
          <c:w val="0.16188511781986401"/>
          <c:h val="0.156572952550283"/>
        </c:manualLayout>
      </c:layout>
      <c:overlay val="1"/>
      <c:spPr>
        <a:noFill/>
        <a:ln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hu-HU"/>
        </a:p>
      </c:txPr>
    </c:legend>
    <c:plotVisOnly val="1"/>
    <c:dispBlanksAs val="gap"/>
    <c:showDLblsOverMax val="1"/>
  </c:chart>
  <c:spPr>
    <a:solidFill>
      <a:srgbClr val="FFFFFF"/>
    </a:solidFill>
    <a:ln>
      <a:noFill/>
    </a:ln>
  </c:spPr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622F5A1-66EA-4FF1-89E1-432E3C9F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3703</Words>
  <Characters>25555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29</cp:revision>
  <cp:lastPrinted>2020-09-05T16:42:00Z</cp:lastPrinted>
  <dcterms:created xsi:type="dcterms:W3CDTF">2020-09-06T16:01:00Z</dcterms:created>
  <dcterms:modified xsi:type="dcterms:W3CDTF">2020-09-06T22:34:00Z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