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0F" w:rsidRPr="0070390F" w:rsidRDefault="0070390F" w:rsidP="0070390F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0390F">
        <w:rPr>
          <w:rFonts w:asciiTheme="minorHAnsi" w:hAnsiTheme="minorHAnsi"/>
          <w:b/>
        </w:rPr>
        <w:t xml:space="preserve">Fizika 1 – </w:t>
      </w:r>
      <w:proofErr w:type="gramStart"/>
      <w:r w:rsidRPr="0070390F">
        <w:rPr>
          <w:rFonts w:asciiTheme="minorHAnsi" w:hAnsiTheme="minorHAnsi"/>
          <w:b/>
        </w:rPr>
        <w:t>Mechanika           órai</w:t>
      </w:r>
      <w:proofErr w:type="gramEnd"/>
      <w:r w:rsidRPr="0070390F">
        <w:rPr>
          <w:rFonts w:asciiTheme="minorHAnsi" w:hAnsiTheme="minorHAnsi"/>
          <w:b/>
        </w:rPr>
        <w:t xml:space="preserve"> feladatok </w:t>
      </w:r>
      <w:r w:rsidR="00415314">
        <w:rPr>
          <w:rFonts w:asciiTheme="minorHAnsi" w:hAnsiTheme="minorHAnsi"/>
          <w:b/>
        </w:rPr>
        <w:t xml:space="preserve">               </w:t>
      </w:r>
      <w:r w:rsidRPr="0070390F">
        <w:rPr>
          <w:rFonts w:asciiTheme="minorHAnsi" w:hAnsiTheme="minorHAnsi"/>
          <w:b/>
        </w:rPr>
        <w:t xml:space="preserve">                                                                      5. hét</w:t>
      </w:r>
    </w:p>
    <w:p w:rsidR="00E77444" w:rsidRDefault="00E77444" w:rsidP="00D65F9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B0957" w:rsidRPr="0070390F" w:rsidRDefault="004B0957" w:rsidP="00D65F9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D6E39" w:rsidRPr="0070390F" w:rsidRDefault="0070390F" w:rsidP="00E77444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0390F">
        <w:rPr>
          <w:rFonts w:asciiTheme="minorHAnsi" w:hAnsiTheme="minorHAnsi" w:cstheme="minorHAnsi"/>
          <w:b/>
        </w:rPr>
        <w:t xml:space="preserve">5/1. </w:t>
      </w:r>
      <w:r w:rsidR="004B0957">
        <w:rPr>
          <w:rFonts w:asciiTheme="minorHAnsi" w:hAnsiTheme="minorHAnsi" w:cstheme="minorHAnsi"/>
        </w:rPr>
        <w:t>Asztalon m = 0,5 kg-os golyót ℓ</w:t>
      </w:r>
      <w:r w:rsidR="00E77444" w:rsidRPr="0070390F">
        <w:rPr>
          <w:rFonts w:asciiTheme="minorHAnsi" w:hAnsiTheme="minorHAnsi" w:cstheme="minorHAnsi"/>
        </w:rPr>
        <w:t xml:space="preserve"> = 0,5 m-es fonálon v</w:t>
      </w:r>
      <w:r w:rsidR="00E77444" w:rsidRPr="0070390F">
        <w:rPr>
          <w:rFonts w:asciiTheme="minorHAnsi" w:hAnsiTheme="minorHAnsi" w:cstheme="minorHAnsi"/>
          <w:vertAlign w:val="subscript"/>
        </w:rPr>
        <w:t>0</w:t>
      </w:r>
      <w:r w:rsidR="00E77444" w:rsidRPr="0070390F">
        <w:rPr>
          <w:rFonts w:asciiTheme="minorHAnsi" w:hAnsiTheme="minorHAnsi" w:cstheme="minorHAnsi"/>
        </w:rPr>
        <w:t xml:space="preserve"> = 5</w:t>
      </w:r>
      <w:r w:rsidR="00823B79">
        <w:rPr>
          <w:rFonts w:asciiTheme="minorHAnsi" w:hAnsiTheme="minorHAnsi" w:cstheme="minorHAnsi"/>
        </w:rPr>
        <w:t xml:space="preserve"> m/s kezdősebességgel meglökünk úgy, hogy a</w:t>
      </w:r>
      <w:r w:rsidR="00E77444" w:rsidRPr="0070390F">
        <w:rPr>
          <w:rFonts w:asciiTheme="minorHAnsi" w:hAnsiTheme="minorHAnsi" w:cstheme="minorHAnsi"/>
        </w:rPr>
        <w:t xml:space="preserve"> kezdősebesség merőleges</w:t>
      </w:r>
      <w:r w:rsidR="00823B79">
        <w:rPr>
          <w:rFonts w:asciiTheme="minorHAnsi" w:hAnsiTheme="minorHAnsi" w:cstheme="minorHAnsi"/>
        </w:rPr>
        <w:t xml:space="preserve"> a fonálra.</w:t>
      </w:r>
      <w:r w:rsidR="00E77444" w:rsidRPr="0070390F">
        <w:rPr>
          <w:rFonts w:asciiTheme="minorHAnsi" w:hAnsiTheme="minorHAnsi" w:cstheme="minorHAnsi"/>
        </w:rPr>
        <w:t xml:space="preserve"> </w:t>
      </w:r>
    </w:p>
    <w:p w:rsidR="00E77444" w:rsidRPr="0070390F" w:rsidRDefault="00E77444" w:rsidP="00E77444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70390F">
        <w:rPr>
          <w:rFonts w:asciiTheme="minorHAnsi" w:hAnsiTheme="minorHAnsi" w:cstheme="minorHAnsi"/>
        </w:rPr>
        <w:t>Mekkora lesz 2 s múlva a golyó sebessége és a fonálerő?</w:t>
      </w:r>
      <w:r w:rsidR="00823B79">
        <w:rPr>
          <w:rFonts w:asciiTheme="minorHAnsi" w:hAnsiTheme="minorHAnsi" w:cstheme="minorHAnsi"/>
        </w:rPr>
        <w:t xml:space="preserve"> A csúszási súrlódási együttható</w:t>
      </w:r>
      <w:r w:rsidRPr="0070390F">
        <w:rPr>
          <w:rFonts w:asciiTheme="minorHAnsi" w:hAnsiTheme="minorHAnsi" w:cstheme="minorHAnsi"/>
        </w:rPr>
        <w:t xml:space="preserve"> </w:t>
      </w:r>
      <w:r w:rsidR="0070390F">
        <w:rPr>
          <w:rFonts w:asciiTheme="minorHAnsi" w:hAnsiTheme="minorHAnsi" w:cstheme="minorHAnsi"/>
        </w:rPr>
        <w:sym w:font="Symbol" w:char="F06D"/>
      </w:r>
      <w:r w:rsidRPr="0070390F">
        <w:rPr>
          <w:rFonts w:asciiTheme="minorHAnsi" w:hAnsiTheme="minorHAnsi" w:cstheme="minorHAnsi"/>
        </w:rPr>
        <w:t xml:space="preserve"> = 0,2</w:t>
      </w:r>
      <w:r w:rsidR="00823B79">
        <w:rPr>
          <w:rFonts w:asciiTheme="minorHAnsi" w:hAnsiTheme="minorHAnsi" w:cstheme="minorHAnsi"/>
        </w:rPr>
        <w:t>.</w:t>
      </w:r>
    </w:p>
    <w:p w:rsidR="00DA1C49" w:rsidRPr="0070390F" w:rsidRDefault="00DA1C49" w:rsidP="00D65F9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90498" w:rsidRDefault="00E90498" w:rsidP="00D65F9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90498" w:rsidRPr="0070390F" w:rsidRDefault="00E90498" w:rsidP="00E90498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4B0957">
        <w:rPr>
          <w:rFonts w:asciiTheme="minorHAnsi" w:hAnsiTheme="minorHAnsi" w:cstheme="minorHAnsi"/>
          <w:b/>
        </w:rPr>
        <w:t>5/</w:t>
      </w:r>
      <w:r>
        <w:rPr>
          <w:rFonts w:asciiTheme="minorHAnsi" w:hAnsiTheme="minorHAnsi" w:cstheme="minorHAnsi"/>
          <w:b/>
        </w:rPr>
        <w:t>2</w:t>
      </w:r>
      <w:r w:rsidRPr="004B0957">
        <w:rPr>
          <w:rFonts w:asciiTheme="minorHAnsi" w:hAnsiTheme="minorHAnsi" w:cstheme="minorHAnsi"/>
          <w:b/>
        </w:rPr>
        <w:t xml:space="preserve">. </w:t>
      </w:r>
      <w:r w:rsidRPr="0070390F">
        <w:rPr>
          <w:rFonts w:asciiTheme="minorHAnsi" w:hAnsiTheme="minorHAnsi" w:cstheme="minorHAnsi"/>
        </w:rPr>
        <w:t>Egy R = 10 cm sugarú gömb belsejében a sugár fele magasságában elhelyezkedő vízszintes síkban egy golyó kering. Számítsuk ki a keringési időt!</w:t>
      </w:r>
    </w:p>
    <w:p w:rsidR="00E90498" w:rsidRPr="0070390F" w:rsidRDefault="00E90498" w:rsidP="00E90498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90498" w:rsidRDefault="00E90498" w:rsidP="00D65F9B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Rcsostblzat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89"/>
      </w:tblGrid>
      <w:tr w:rsidR="0070390F" w:rsidRPr="0070390F" w:rsidTr="0070390F">
        <w:tc>
          <w:tcPr>
            <w:tcW w:w="5070" w:type="dxa"/>
          </w:tcPr>
          <w:p w:rsidR="0070390F" w:rsidRPr="0070390F" w:rsidRDefault="00E90498" w:rsidP="0070390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5/3</w:t>
            </w:r>
            <w:r w:rsidR="0070390F" w:rsidRPr="0070390F">
              <w:rPr>
                <w:rFonts w:asciiTheme="minorHAnsi" w:hAnsiTheme="minorHAnsi" w:cstheme="minorHAnsi"/>
                <w:b/>
              </w:rPr>
              <w:t xml:space="preserve">. </w:t>
            </w:r>
            <w:r w:rsidR="0070390F" w:rsidRPr="0070390F">
              <w:rPr>
                <w:rFonts w:asciiTheme="minorHAnsi" w:hAnsiTheme="minorHAnsi" w:cstheme="minorHAnsi"/>
              </w:rPr>
              <w:t>Egy körhinta kúp alakú, az alapkörének sugara</w:t>
            </w:r>
            <w:r w:rsidR="0070390F">
              <w:rPr>
                <w:rFonts w:asciiTheme="minorHAnsi" w:hAnsiTheme="minorHAnsi" w:cstheme="minorHAnsi"/>
              </w:rPr>
              <w:t xml:space="preserve"> </w:t>
            </w:r>
            <w:r w:rsidR="0070390F" w:rsidRPr="0070390F">
              <w:rPr>
                <w:rFonts w:asciiTheme="minorHAnsi" w:hAnsiTheme="minorHAnsi" w:cstheme="minorHAnsi"/>
              </w:rPr>
              <w:t xml:space="preserve">r = 3 m, a közepén a magassága h = 2,2 m. </w:t>
            </w:r>
            <w:r w:rsidR="0070390F" w:rsidRPr="0070390F">
              <w:rPr>
                <w:rFonts w:asciiTheme="minorHAnsi" w:hAnsiTheme="minorHAnsi" w:cstheme="minorHAnsi"/>
              </w:rPr>
              <w:br/>
            </w:r>
            <w:r w:rsidR="00905D1A" w:rsidRPr="00905D1A">
              <w:rPr>
                <w:rFonts w:asciiTheme="minorHAnsi" w:hAnsiTheme="minorHAnsi" w:cstheme="minorHAnsi"/>
                <w:b/>
              </w:rPr>
              <w:t xml:space="preserve">a) </w:t>
            </w:r>
            <w:r w:rsidR="0070390F" w:rsidRPr="0070390F">
              <w:rPr>
                <w:rFonts w:asciiTheme="minorHAnsi" w:hAnsiTheme="minorHAnsi" w:cstheme="minorHAnsi"/>
              </w:rPr>
              <w:t xml:space="preserve">Milyen fordulatszámnál kezdenek el a körhinta ülései emelkedni? </w:t>
            </w:r>
            <w:r w:rsidR="0070390F" w:rsidRPr="0070390F">
              <w:rPr>
                <w:rFonts w:asciiTheme="minorHAnsi" w:hAnsiTheme="minorHAnsi" w:cstheme="minorHAnsi"/>
              </w:rPr>
              <w:br/>
            </w:r>
            <w:r w:rsidR="00905D1A" w:rsidRPr="00905D1A">
              <w:rPr>
                <w:rFonts w:asciiTheme="minorHAnsi" w:hAnsiTheme="minorHAnsi" w:cstheme="minorHAnsi"/>
                <w:b/>
              </w:rPr>
              <w:t xml:space="preserve">b) </w:t>
            </w:r>
            <w:r w:rsidR="0070390F" w:rsidRPr="0070390F">
              <w:rPr>
                <w:rFonts w:asciiTheme="minorHAnsi" w:hAnsiTheme="minorHAnsi" w:cstheme="minorHAnsi"/>
              </w:rPr>
              <w:t>Mekkora ekkor a kötélerő, ha a benne ülő gyerek tömege az üléssel együtt 36 kg?</w:t>
            </w:r>
          </w:p>
        </w:tc>
        <w:tc>
          <w:tcPr>
            <w:tcW w:w="4889" w:type="dxa"/>
          </w:tcPr>
          <w:p w:rsidR="0070390F" w:rsidRPr="0070390F" w:rsidRDefault="007B5E7E" w:rsidP="0070390F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Vászon 1724" o:spid="_x0000_s1026" editas="canvas" style="width:225.65pt;height:85.6pt;mso-position-horizontal-relative:char;mso-position-vertical-relative:line" coordsize="28657,108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8657;height:10871;visibility:visible">
                    <v:fill o:detectmouseclick="t"/>
                    <v:path o:connecttype="none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26" o:spid="_x0000_s1028" type="#_x0000_t32" style="position:absolute;left:984;top:9620;width:2533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0ArsIAAADaAAAADwAAAGRycy9kb3ducmV2LnhtbESPQWvCQBSE7wX/w/IEb3VjhFCjq4gg&#10;CJ5qe/D4yD6TaPZtzG7i6q/vFgo9DjPzDbPaBNOIgTpXW1YwmyYgiAuray4VfH/t3z9AOI+ssbFM&#10;Cp7kYLMeva0w1/bBnzScfCkihF2OCirv21xKV1Rk0E1tSxy9i+0M+ii7UuoOHxFuGpkmSSYN1hwX&#10;KmxpV1FxO/VGwXC+hv7YX9LtIdSL2yLD1/yeKTUZh+0ShKfg/8N/7YNWkMLvlX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0ArsIAAADaAAAADwAAAAAAAAAAAAAA&#10;AAChAgAAZHJzL2Rvd25yZXYueG1sUEsFBgAAAAAEAAQA+QAAAJADAAAAAA==&#10;" strokecolor="black [3213]"/>
                  <v:shape id="AutoShape 1727" o:spid="_x0000_s1029" type="#_x0000_t32" style="position:absolute;left:13792;top:2755;width:6;height:6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ZMMAAADaAAAADwAAAGRycy9kb3ducmV2LnhtbESPzWrDMBCE74W8g9hCbo0cuxTjRgkl&#10;UOgpaX4eYGNtLRNr5VjyT94+KhR6HGbmG2a1mWwjBup87VjBcpGAIC6drrlScD59vuQgfEDW2Dgm&#10;BXfysFnPnlZYaDfygYZjqESEsC9QgQmhLaT0pSGLfuFa4uj9uM5iiLKrpO5wjHDbyDRJ3qTFmuOC&#10;wZa2hsrrsbcK8tDvm9v9dXe5fm8PSbZM+zxLlZo/Tx/vIAJN4T/81/7SCjL4vR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I2TDAAAA2gAAAA8AAAAAAAAAAAAA&#10;AAAAoQIAAGRycy9kb3ducmV2LnhtbFBLBQYAAAAABAAEAPkAAACRAwAAAAA=&#10;" strokecolor="black [3213]">
                    <v:stroke startarrow="open"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28" o:spid="_x0000_s1030" type="#_x0000_t202" style="position:absolute;left:13843;top:5588;width:2089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KncQA&#10;AADaAAAADwAAAGRycy9kb3ducmV2LnhtbESPQWvCQBSE7wX/w/IK3uqmWlKJriIBIXixTQPF2yP7&#10;TILZtyG7Jml/fbdQ6HGYmW+Y7X4yrRiod41lBc+LCARxaXXDlYLi4/i0BuE8ssbWMin4Igf73exh&#10;i4m2I7/TkPtKBAi7BBXU3neJlK6syaBb2I44eFfbG/RB9pXUPY4Bblq5jKJYGmw4LNTYUVpTecvv&#10;RsHpm8fhfIpfb29Zer4UvDqY6FOp+eN02IDwNPn/8F870wpe4PdKu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Cp3EAAAA2gAAAA8AAAAAAAAAAAAAAAAAmAIAAGRycy9k&#10;b3ducmV2LnhtbFBLBQYAAAAABAAEAPUAAACJAwAAAAA=&#10;" stroked="f" strokecolor="black [3213]">
                    <v:fill opacity="0"/>
                    <v:textbox inset=".288mm,.288mm,.288mm,.288mm">
                      <w:txbxContent>
                        <w:p w:rsidR="0027625F" w:rsidRPr="00847458" w:rsidRDefault="0027625F" w:rsidP="0070390F">
                          <w:pPr>
                            <w:rPr>
                              <w:szCs w:val="28"/>
                            </w:rPr>
                          </w:pPr>
                          <w:r w:rsidRPr="00847458">
                            <w:rPr>
                              <w:szCs w:val="28"/>
                            </w:rPr>
                            <w:t xml:space="preserve">h </w:t>
                          </w:r>
                        </w:p>
                      </w:txbxContent>
                    </v:textbox>
                  </v:shape>
                  <v:shape id="Text Box 1729" o:spid="_x0000_s1031" type="#_x0000_t202" style="position:absolute;left:7842;top:7861;width:2089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vBsQA&#10;AADaAAAADwAAAGRycy9kb3ducmV2LnhtbESPQWvCQBSE7wX/w/IK3uqmSlOJriIBIXixTQPF2yP7&#10;TILZtyG7Jml/fbdQ6HGYmW+Y7X4yrRiod41lBc+LCARxaXXDlYLi4/i0BuE8ssbWMin4Igf73exh&#10;i4m2I7/TkPtKBAi7BBXU3neJlK6syaBb2I44eFfbG/RB9pXUPY4Bblq5jKJYGmw4LNTYUVpTecvv&#10;RsHpm8fhfIpfb29Zer4UvDqY6FOp+eN02IDwNPn/8F870wpe4PdKu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rwbEAAAA2gAAAA8AAAAAAAAAAAAAAAAAmAIAAGRycy9k&#10;b3ducmV2LnhtbFBLBQYAAAAABAAEAPUAAACJAwAAAAA=&#10;" stroked="f" strokecolor="black [3213]">
                    <v:fill opacity="0"/>
                    <v:textbox inset=".288mm,.288mm,.288mm,.288mm">
                      <w:txbxContent>
                        <w:p w:rsidR="0027625F" w:rsidRPr="00847458" w:rsidRDefault="0027625F" w:rsidP="0070390F">
                          <w:pPr>
                            <w:rPr>
                              <w:szCs w:val="28"/>
                            </w:rPr>
                          </w:pPr>
                          <w:r w:rsidRPr="00847458">
                            <w:rPr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730" o:spid="_x0000_s1032" type="#_x0000_t202" style="position:absolute;left:18942;top:7791;width:2089;height:1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xccMA&#10;AADaAAAADwAAAGRycy9kb3ducmV2LnhtbESPT4vCMBTE78J+h/AWvGmqQl26RhFBEC/+Kyx7ezTP&#10;tti8lCa2dT/9RhA8DjPzG2ax6k0lWmpcaVnBZByBIM6sLjlXkF62oy8QziNrrCyTggc5WC0/BgtM&#10;tO34RO3Z5yJA2CWooPC+TqR0WUEG3djWxMG72sagD7LJpW6wC3BTyWkUxdJgyWGhwJo2BWW3890o&#10;2P9x1x728fx23G0OvynP1ib6UWr42a+/QXjq/Tv8au+0ghie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xccMAAADaAAAADwAAAAAAAAAAAAAAAACYAgAAZHJzL2Rv&#10;d25yZXYueG1sUEsFBgAAAAAEAAQA9QAAAIgDAAAAAA==&#10;" stroked="f" strokecolor="black [3213]">
                    <v:fill opacity="0"/>
                    <v:textbox inset=".288mm,.288mm,.288mm,.288mm">
                      <w:txbxContent>
                        <w:p w:rsidR="0027625F" w:rsidRPr="00847458" w:rsidRDefault="0027625F" w:rsidP="0070390F">
                          <w:pPr>
                            <w:rPr>
                              <w:szCs w:val="28"/>
                            </w:rPr>
                          </w:pPr>
                          <w:r w:rsidRPr="00847458">
                            <w:rPr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731" o:spid="_x0000_s1033" type="#_x0000_t32" style="position:absolute;left:996;top:2673;width:12662;height:69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V4sAAAADaAAAADwAAAGRycy9kb3ducmV2LnhtbESPzarCMBSE94LvEI7gTlNd+FONIoIg&#10;iAvrvbg9NMem2JyUJmr79ka4cJfDzHzDrLetrcSLGl86VjAZJyCIc6dLLhT8XA+jBQgfkDVWjklB&#10;Rx62m35vjal2b77QKwuFiBD2KSowIdSplD43ZNGPXU0cvbtrLIYom0LqBt8Rbis5TZKZtFhyXDBY&#10;095Q/sieVsHZSGu709Jh539vyXS2PzuZKTUctLsViEBt+A//tY9awRy+V+INkJ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51eLAAAAA2gAAAA8AAAAAAAAAAAAAAAAA&#10;oQIAAGRycy9kb3ducmV2LnhtbFBLBQYAAAAABAAEAPkAAACOAwAAAAA=&#10;" strokecolor="#484329 [814]" strokeweight="4pt"/>
                  <v:shape id="AutoShape 1732" o:spid="_x0000_s1034" type="#_x0000_t32" style="position:absolute;left:13665;top:2520;width:12662;height:691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+9/MEAAADaAAAADwAAAGRycy9kb3ducmV2LnhtbERPz2vCMBS+C/4P4QleRJMJDumMIk5B&#10;DxvYDcTbo3lris1LaaK2//1yGOz48f1ebTpXiwe1ofKs4WWmQBAX3lRcavj+OkyXIEJENlh7Jg09&#10;Bdish4MVZsY/+UyPPJYihXDIUIONscmkDIUlh2HmG+LE/fjWYUywLaVp8ZnCXS3nSr1KhxWnBosN&#10;7SwVt/zuNBRq0djrvlb5++mKl0nfbz8/eq3Ho277BiJSF//Ff+6j0ZC2pivpBs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H738wQAAANoAAAAPAAAAAAAAAAAAAAAA&#10;AKECAABkcnMvZG93bnJldi54bWxQSwUGAAAAAAQABAD5AAAAjwMAAAAA&#10;" strokecolor="#484329 [814]" strokeweight="4pt"/>
                  <v:oval id="Oval 1733" o:spid="_x0000_s1035" style="position:absolute;left:26136;top:7950;width:1651;height:1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Ax8MA&#10;AADaAAAADwAAAGRycy9kb3ducmV2LnhtbESPQYvCMBSE78L+h/AWvIimCrraNYooKz2q68Xbo3m2&#10;ZZuX0sTa7q83guBxmJlvmOW6NaVoqHaFZQXjUQSCOLW64EzB+fdnOAfhPLLG0jIp6MjBevXRW2Ks&#10;7Z2P1Jx8JgKEXYwKcu+rWEqX5mTQjWxFHLyrrQ36IOtM6hrvAW5KOYmimTRYcFjIsaJtTunf6WYU&#10;TP5nadLsI9xtdpduME26r8GhUKr/2W6+QXhq/Tv8aidawQKeV8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fAx8MAAADaAAAADwAAAAAAAAAAAAAAAACYAgAAZHJzL2Rv&#10;d25yZXYueG1sUEsFBgAAAAAEAAQA9QAAAIgDAAAAAA==&#10;" fillcolor="#bcbcbc [2369]" stroked="f" strokeweight="0">
                    <v:fill color2="black [3200]" focusposition=".5,.5" focussize="" focus="100%" type="gradientRadial"/>
                    <v:shadow color="#7f7f7f [1601]" offset="1pt"/>
                  </v:oval>
                  <v:shape id="AutoShape 1734" o:spid="_x0000_s1036" type="#_x0000_t32" style="position:absolute;left:13766;top:1358;width:7;height:1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wl6MIAAADbAAAADwAAAGRycy9kb3ducmV2LnhtbESPQWvCQBCF70L/wzKCN90oGErqKqVU&#10;yDXRUnIbstMkNDsbsquJ/945FHqb4b1575vDaXa9utMYOs8GtpsEFHHtbceNgevlvH4FFSKyxd4z&#10;GXhQgNPxZXHAzPqJC7qXsVESwiFDA22MQ6Z1qFtyGDZ+IBbtx48Oo6xjo+2Ik4S7Xu+SJNUOO5aG&#10;Fgf6aKn+LW/OwCVtPsN3cZ3wa/K5rXyFO9obs1rO72+gIs3x3/x3nVvBF3r5RQbQx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wl6MIAAADbAAAADwAAAAAAAAAAAAAA&#10;AAChAgAAZHJzL2Rvd25yZXYueG1sUEsFBgAAAAAEAAQA+QAAAJADAAAAAA==&#10;" strokecolor="black [3213]" strokeweight="1.5pt"/>
                  <v:shape id="AutoShape 1735" o:spid="_x0000_s1037" type="#_x0000_t32" style="position:absolute;left:13747;top:1428;width:12669;height:69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tbMEAAADbAAAADwAAAGRycy9kb3ducmV2LnhtbERPTYvCMBC9L/gfwgje1lSFslajiCAI&#10;ntbdg8ehGdtqM6lNWqO/fiMIe5vH+5zlOpha9NS6yrKCyTgBQZxbXXGh4Pdn9/kFwnlkjbVlUvAg&#10;B+vV4GOJmbZ3/qb+6AsRQ9hlqKD0vsmkdHlJBt3YNsSRO9vWoI+wLaRu8R7DTS2nSZJKgxXHhhIb&#10;2paUX4+dUdCfLqE7dOfpZh+q+XWe4nN2S5UaDcNmAcJT8P/it3uv4/wJvH6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S1swQAAANsAAAAPAAAAAAAAAAAAAAAA&#10;AKECAABkcnMvZG93bnJldi54bWxQSwUGAAAAAAQABAD5AAAAjwMAAAAA&#10;" strokecolor="black [3213]"/>
                  <w10:wrap type="none"/>
                  <w10:anchorlock/>
                </v:group>
              </w:pict>
            </w:r>
          </w:p>
        </w:tc>
      </w:tr>
    </w:tbl>
    <w:p w:rsidR="0070390F" w:rsidRPr="0070390F" w:rsidRDefault="0070390F" w:rsidP="0070390F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4518E5" w:rsidRPr="0070390F" w:rsidRDefault="004518E5" w:rsidP="004518E5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72F26" w:rsidRDefault="004B0957" w:rsidP="00E77444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4B0957">
        <w:rPr>
          <w:rFonts w:asciiTheme="minorHAnsi" w:hAnsiTheme="minorHAnsi" w:cstheme="minorHAnsi"/>
          <w:b/>
        </w:rPr>
        <w:t>5/</w:t>
      </w:r>
      <w:r>
        <w:rPr>
          <w:rFonts w:asciiTheme="minorHAnsi" w:hAnsiTheme="minorHAnsi" w:cstheme="minorHAnsi"/>
          <w:b/>
        </w:rPr>
        <w:t>4</w:t>
      </w:r>
      <w:r w:rsidRPr="004B0957">
        <w:rPr>
          <w:rFonts w:asciiTheme="minorHAnsi" w:hAnsiTheme="minorHAnsi" w:cstheme="minorHAnsi"/>
          <w:b/>
        </w:rPr>
        <w:t xml:space="preserve">. </w:t>
      </w:r>
      <w:r w:rsidR="00E77444" w:rsidRPr="0070390F">
        <w:rPr>
          <w:rFonts w:asciiTheme="minorHAnsi" w:hAnsiTheme="minorHAnsi" w:cstheme="minorHAnsi"/>
        </w:rPr>
        <w:t xml:space="preserve">Függőleges síkban körpályán haladó repülőgép sebessége 1080 km/h. </w:t>
      </w:r>
    </w:p>
    <w:p w:rsidR="00D72F26" w:rsidRDefault="00D72F26" w:rsidP="00E77444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D72F26">
        <w:rPr>
          <w:rFonts w:asciiTheme="minorHAnsi" w:hAnsiTheme="minorHAnsi" w:cstheme="minorHAnsi"/>
          <w:b/>
        </w:rPr>
        <w:t>a</w:t>
      </w:r>
      <w:proofErr w:type="gramEnd"/>
      <w:r w:rsidRPr="00D72F26">
        <w:rPr>
          <w:rFonts w:asciiTheme="minorHAnsi" w:hAnsiTheme="minorHAnsi" w:cstheme="minorHAnsi"/>
          <w:b/>
        </w:rPr>
        <w:t xml:space="preserve">) </w:t>
      </w:r>
      <w:r w:rsidR="00E77444" w:rsidRPr="0070390F">
        <w:rPr>
          <w:rFonts w:asciiTheme="minorHAnsi" w:hAnsiTheme="minorHAnsi" w:cstheme="minorHAnsi"/>
        </w:rPr>
        <w:t xml:space="preserve">Mekkora legyen a körpálya sugara, hogy a legfelső pontban a </w:t>
      </w:r>
      <w:r w:rsidR="00E77444" w:rsidRPr="007736C0">
        <w:rPr>
          <w:rFonts w:asciiTheme="minorHAnsi" w:hAnsiTheme="minorHAnsi" w:cstheme="minorHAnsi"/>
        </w:rPr>
        <w:t>pilóta „súlytalan” legyen</w:t>
      </w:r>
      <w:bookmarkStart w:id="0" w:name="_GoBack"/>
      <w:bookmarkEnd w:id="0"/>
      <w:r w:rsidR="00E77444" w:rsidRPr="0070390F">
        <w:rPr>
          <w:rFonts w:asciiTheme="minorHAnsi" w:hAnsiTheme="minorHAnsi" w:cstheme="minorHAnsi"/>
        </w:rPr>
        <w:t xml:space="preserve">? </w:t>
      </w:r>
    </w:p>
    <w:p w:rsidR="00E77444" w:rsidRPr="0070390F" w:rsidRDefault="00D72F26" w:rsidP="00E77444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D72F26">
        <w:rPr>
          <w:rFonts w:asciiTheme="minorHAnsi" w:hAnsiTheme="minorHAnsi" w:cstheme="minorHAnsi"/>
          <w:b/>
        </w:rPr>
        <w:t xml:space="preserve">b) </w:t>
      </w:r>
      <w:proofErr w:type="gramStart"/>
      <w:r w:rsidR="00E77444" w:rsidRPr="0070390F">
        <w:rPr>
          <w:rFonts w:asciiTheme="minorHAnsi" w:hAnsiTheme="minorHAnsi" w:cstheme="minorHAnsi"/>
        </w:rPr>
        <w:t>És</w:t>
      </w:r>
      <w:proofErr w:type="gramEnd"/>
      <w:r w:rsidR="00E77444" w:rsidRPr="0070390F">
        <w:rPr>
          <w:rFonts w:asciiTheme="minorHAnsi" w:hAnsiTheme="minorHAnsi" w:cstheme="minorHAnsi"/>
        </w:rPr>
        <w:t xml:space="preserve"> mekkora legyen a körpálya sugara, ha azt szeretnénk elérni, hogy a pilóta ’g’ gyorsulást érezzen a talpa felé?</w:t>
      </w:r>
    </w:p>
    <w:p w:rsidR="00E77444" w:rsidRPr="0070390F" w:rsidRDefault="00E77444" w:rsidP="00E77444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335351" w:rsidRDefault="007B5E7E" w:rsidP="00E77444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B5E7E">
        <w:rPr>
          <w:noProof/>
        </w:rPr>
        <w:pict>
          <v:group id="_x0000_s1039" editas="canvas" style="position:absolute;margin-left:334.55pt;margin-top:13.15pt;width:163.55pt;height:108.9pt;z-index:251658240" coordorigin="7915,8471" coordsize="3271,2178">
            <o:lock v:ext="edit" aspectratio="t"/>
            <v:shape id="_x0000_s1040" type="#_x0000_t75" style="position:absolute;left:7915;top:8471;width:3271;height:2178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10155;top:8982;width:729;height:729" strokecolor="#548dd4 [1951]" strokeweight="3pt"/>
            <v:shape id="_x0000_s1042" type="#_x0000_t19" style="position:absolute;left:10155;top:9695;width:729;height:729;rotation:90" strokecolor="#548dd4 [1951]" strokeweight="3pt"/>
            <v:shape id="_x0000_s1043" type="#_x0000_t19" style="position:absolute;left:9422;top:8983;width:729;height:728;rotation:-90" strokeweight="2.5pt"/>
            <v:shape id="_x0000_s1044" type="#_x0000_t19" style="position:absolute;left:9423;top:9695;width:728;height:729;rotation:-180" strokeweight="2.5pt"/>
            <v:rect id="_x0000_s1045" style="position:absolute;left:9269;top:9310;width:703;height:915" fillcolor="white [3212]" strokecolor="white [3212]"/>
            <v:shape id="_x0000_s1046" type="#_x0000_t32" style="position:absolute;left:8180;top:9072;width:1493;height:1180;flip:x y" o:connectortype="straight" strokeweight="2.5pt"/>
            <v:shape id="_x0000_s1047" type="#_x0000_t32" style="position:absolute;left:8026;top:10450;width:3000;height:1" o:connectortype="straight"/>
            <v:shape id="_x0000_s1048" type="#_x0000_t32" style="position:absolute;left:8787;top:10094;width:656;height:0" o:connectortype="straight"/>
            <v:shape id="_x0000_s1049" type="#_x0000_t32" style="position:absolute;left:10972;top:8494;width:1;height:2112;flip:y" o:connectortype="straight" strokeweight="1pt">
              <v:stroke endarrow="block" endarrowlength="long"/>
            </v:shape>
            <v:shape id="_x0000_s1050" type="#_x0000_t202" style="position:absolute;left:10695;top:8512;width:443;height:395" stroked="f">
              <v:fill opacity="0"/>
              <v:textbox inset="1.62561mm,.81281mm,1.62561mm,.81281mm">
                <w:txbxContent>
                  <w:p w:rsidR="00D72F26" w:rsidRPr="00830DC4" w:rsidRDefault="00D72F26" w:rsidP="00D72F26">
                    <w:pPr>
                      <w:rPr>
                        <w:sz w:val="23"/>
                        <w:szCs w:val="36"/>
                      </w:rPr>
                    </w:pPr>
                    <w:r w:rsidRPr="00830DC4">
                      <w:rPr>
                        <w:sz w:val="23"/>
                        <w:szCs w:val="36"/>
                      </w:rPr>
                      <w:t>z</w:t>
                    </w:r>
                  </w:p>
                </w:txbxContent>
              </v:textbox>
            </v:shape>
            <v:shape id="_x0000_s1051" type="#_x0000_t202" style="position:absolute;left:8028;top:9724;width:444;height:395" stroked="f">
              <v:fill opacity="0"/>
              <v:textbox inset="1.62561mm,.81281mm,1.62561mm,.81281mm">
                <w:txbxContent>
                  <w:p w:rsidR="00D72F26" w:rsidRPr="00830DC4" w:rsidRDefault="00D72F26" w:rsidP="00D72F26">
                    <w:pPr>
                      <w:rPr>
                        <w:sz w:val="23"/>
                        <w:szCs w:val="36"/>
                      </w:rPr>
                    </w:pPr>
                    <w:r w:rsidRPr="00830DC4">
                      <w:rPr>
                        <w:sz w:val="23"/>
                        <w:szCs w:val="36"/>
                      </w:rPr>
                      <w:t>H</w:t>
                    </w:r>
                  </w:p>
                </w:txbxContent>
              </v:textbox>
            </v:shape>
            <v:shape id="_x0000_s1052" type="#_x0000_t202" style="position:absolute;left:8845;top:9744;width:443;height:395" stroked="f">
              <v:fill opacity="0"/>
              <v:textbox inset="1.62561mm,.81281mm,1.62561mm,.81281mm">
                <w:txbxContent>
                  <w:p w:rsidR="00D72F26" w:rsidRPr="00830DC4" w:rsidRDefault="00D72F26" w:rsidP="00D72F26">
                    <w:pPr>
                      <w:rPr>
                        <w:rFonts w:ascii="Symbol" w:hAnsi="Symbol"/>
                        <w:sz w:val="23"/>
                        <w:szCs w:val="36"/>
                      </w:rPr>
                    </w:pPr>
                    <w:r w:rsidRPr="00830DC4">
                      <w:rPr>
                        <w:rFonts w:ascii="Symbol" w:hAnsi="Symbol"/>
                        <w:sz w:val="23"/>
                        <w:szCs w:val="36"/>
                      </w:rPr>
                      <w:t></w:t>
                    </w:r>
                  </w:p>
                </w:txbxContent>
              </v:textbox>
            </v:shape>
            <v:shape id="_x0000_s1053" type="#_x0000_t32" style="position:absolute;left:10146;top:9167;width:436;height:509;flip:y" o:connectortype="straight"/>
            <v:shape id="_x0000_s1054" type="#_x0000_t202" style="position:absolute;left:10141;top:9909;width:443;height:395" stroked="f">
              <v:fill opacity="0"/>
              <v:textbox inset="1.62561mm,.81281mm,1.62561mm,.81281mm">
                <w:txbxContent>
                  <w:p w:rsidR="00D72F26" w:rsidRPr="00830DC4" w:rsidRDefault="00D72F26" w:rsidP="00D72F26">
                    <w:pPr>
                      <w:rPr>
                        <w:sz w:val="21"/>
                        <w:szCs w:val="32"/>
                      </w:rPr>
                    </w:pPr>
                    <w:r w:rsidRPr="00830DC4">
                      <w:rPr>
                        <w:sz w:val="21"/>
                        <w:szCs w:val="32"/>
                      </w:rPr>
                      <w:t>R</w:t>
                    </w:r>
                  </w:p>
                </w:txbxContent>
              </v:textbox>
            </v:shape>
            <v:oval id="_x0000_s1055" style="position:absolute;left:10556;top:9087;width:107;height:107" fillcolor="#938953 [1614]"/>
            <v:shape id="_x0000_s1056" type="#_x0000_t32" style="position:absolute;left:8295;top:9186;width:1;height:1247;flip:y" o:connectortype="straight" strokeweight="1pt">
              <v:stroke endarrow="block" endarrowlength="long"/>
            </v:shape>
            <v:shape id="_x0000_s1057" type="#_x0000_t32" style="position:absolute;left:10146;top:9698;width:0;height:691" o:connectortype="straight"/>
            <v:shape id="_x0000_s1058" type="#_x0000_t32" style="position:absolute;left:9919;top:9687;width:655;height:0" o:connectortype="straight"/>
            <w10:wrap type="square"/>
          </v:group>
        </w:pict>
      </w:r>
    </w:p>
    <w:p w:rsidR="00D72F26" w:rsidRPr="0070390F" w:rsidRDefault="007B5E7E" w:rsidP="00415314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7B5E7E">
        <w:rPr>
          <w:b/>
          <w:noProof/>
          <w:sz w:val="24"/>
          <w:szCs w:val="24"/>
        </w:rPr>
        <w:pict>
          <v:shape id="_x0000_s1059" type="#_x0000_t202" style="position:absolute;margin-left:489.85pt;margin-top:86.4pt;width:15.75pt;height:20.25pt;z-index:251661312" stroked="f">
            <v:fill opacity="0"/>
            <v:textbox inset="5.76pt,2.88pt,5.76pt,2.88pt">
              <w:txbxContent>
                <w:p w:rsidR="00D72F26" w:rsidRPr="00201B91" w:rsidRDefault="00D72F26" w:rsidP="00D72F26">
                  <w:pPr>
                    <w:rPr>
                      <w:sz w:val="26"/>
                      <w:szCs w:val="32"/>
                    </w:rPr>
                  </w:pPr>
                  <w:r w:rsidRPr="00201B91">
                    <w:rPr>
                      <w:sz w:val="26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5C2BB7">
        <w:rPr>
          <w:b/>
          <w:sz w:val="24"/>
          <w:szCs w:val="24"/>
        </w:rPr>
        <w:t>5/5</w:t>
      </w:r>
      <w:r w:rsidR="005C2BB7" w:rsidRPr="005C2BB7">
        <w:rPr>
          <w:b/>
          <w:sz w:val="24"/>
          <w:szCs w:val="24"/>
        </w:rPr>
        <w:t xml:space="preserve">. </w:t>
      </w:r>
      <w:r w:rsidR="005C2BB7" w:rsidRPr="0070390F">
        <w:rPr>
          <w:sz w:val="24"/>
          <w:szCs w:val="24"/>
        </w:rPr>
        <w:t xml:space="preserve">Az </w:t>
      </w:r>
      <w:r w:rsidR="005C2BB7">
        <w:rPr>
          <w:sz w:val="24"/>
          <w:szCs w:val="24"/>
        </w:rPr>
        <w:sym w:font="Symbol" w:char="F061"/>
      </w:r>
      <w:r w:rsidR="005C2BB7" w:rsidRPr="0070390F">
        <w:rPr>
          <w:sz w:val="24"/>
          <w:szCs w:val="24"/>
        </w:rPr>
        <w:t xml:space="preserve"> hajlásszögű egyenes lejtő érintő irányban csatlakozik az </w:t>
      </w:r>
      <w:r w:rsidR="00D72F26">
        <w:rPr>
          <w:sz w:val="24"/>
          <w:szCs w:val="24"/>
        </w:rPr>
        <w:br/>
      </w:r>
      <w:r w:rsidR="005C2BB7" w:rsidRPr="0070390F">
        <w:rPr>
          <w:sz w:val="24"/>
          <w:szCs w:val="24"/>
        </w:rPr>
        <w:t xml:space="preserve">R sugarú körív keresztmetszetű vályúhoz. A súrlódás elhanyagolható. Egy testet kezdősebesség nélkül elengedünk a lejtő H magasságú pontjából. Adjuk meg a testre ható nyomóerőt tetszőleges kiindulási H magasság esetén a z koordináta függvényében a vályú jobb oldali (kékre színezett) részére! </w:t>
      </w:r>
    </w:p>
    <w:sectPr w:rsidR="00D72F26" w:rsidRPr="0070390F" w:rsidSect="00F02339">
      <w:foot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4B" w:rsidRDefault="003D524B" w:rsidP="00360D25">
      <w:pPr>
        <w:spacing w:after="0" w:line="240" w:lineRule="auto"/>
      </w:pPr>
      <w:r>
        <w:separator/>
      </w:r>
    </w:p>
  </w:endnote>
  <w:endnote w:type="continuationSeparator" w:id="0">
    <w:p w:rsidR="003D524B" w:rsidRDefault="003D524B" w:rsidP="003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5F" w:rsidRDefault="0027625F">
    <w:pPr>
      <w:pStyle w:val="llb"/>
      <w:jc w:val="center"/>
    </w:pPr>
  </w:p>
  <w:p w:rsidR="0027625F" w:rsidRDefault="002762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4B" w:rsidRDefault="003D524B" w:rsidP="00360D25">
      <w:pPr>
        <w:spacing w:after="0" w:line="240" w:lineRule="auto"/>
      </w:pPr>
      <w:r>
        <w:separator/>
      </w:r>
    </w:p>
  </w:footnote>
  <w:footnote w:type="continuationSeparator" w:id="0">
    <w:p w:rsidR="003D524B" w:rsidRDefault="003D524B" w:rsidP="003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95A"/>
    <w:rsid w:val="0000575F"/>
    <w:rsid w:val="00013EF6"/>
    <w:rsid w:val="000237A2"/>
    <w:rsid w:val="00025F7F"/>
    <w:rsid w:val="00027491"/>
    <w:rsid w:val="0003743B"/>
    <w:rsid w:val="00041A32"/>
    <w:rsid w:val="00042EB5"/>
    <w:rsid w:val="00070D3D"/>
    <w:rsid w:val="00084564"/>
    <w:rsid w:val="000847D7"/>
    <w:rsid w:val="000924A8"/>
    <w:rsid w:val="000A35FC"/>
    <w:rsid w:val="000A4D9D"/>
    <w:rsid w:val="000A7B13"/>
    <w:rsid w:val="000C5F73"/>
    <w:rsid w:val="000C646E"/>
    <w:rsid w:val="000D0F44"/>
    <w:rsid w:val="000D5EE3"/>
    <w:rsid w:val="000D65FE"/>
    <w:rsid w:val="000E521E"/>
    <w:rsid w:val="000E55B0"/>
    <w:rsid w:val="00100346"/>
    <w:rsid w:val="0010047E"/>
    <w:rsid w:val="001014EC"/>
    <w:rsid w:val="00106DC6"/>
    <w:rsid w:val="00115ABB"/>
    <w:rsid w:val="00116994"/>
    <w:rsid w:val="001225AE"/>
    <w:rsid w:val="00132CE4"/>
    <w:rsid w:val="00133BF7"/>
    <w:rsid w:val="00133D84"/>
    <w:rsid w:val="00134D58"/>
    <w:rsid w:val="00135D4A"/>
    <w:rsid w:val="00137294"/>
    <w:rsid w:val="001506ED"/>
    <w:rsid w:val="00151F2F"/>
    <w:rsid w:val="00154F92"/>
    <w:rsid w:val="00172F9E"/>
    <w:rsid w:val="00175E8A"/>
    <w:rsid w:val="00180835"/>
    <w:rsid w:val="00186139"/>
    <w:rsid w:val="00190B55"/>
    <w:rsid w:val="001961FA"/>
    <w:rsid w:val="001A34B4"/>
    <w:rsid w:val="001B789D"/>
    <w:rsid w:val="001C12F2"/>
    <w:rsid w:val="001C4AD6"/>
    <w:rsid w:val="001C6866"/>
    <w:rsid w:val="001D0F23"/>
    <w:rsid w:val="001D11B1"/>
    <w:rsid w:val="001D1FB7"/>
    <w:rsid w:val="001D5408"/>
    <w:rsid w:val="001E1A1B"/>
    <w:rsid w:val="001E1F5D"/>
    <w:rsid w:val="001E295A"/>
    <w:rsid w:val="001E4A49"/>
    <w:rsid w:val="001F69E0"/>
    <w:rsid w:val="002008CD"/>
    <w:rsid w:val="00200ACA"/>
    <w:rsid w:val="00203FBB"/>
    <w:rsid w:val="002049F7"/>
    <w:rsid w:val="00205269"/>
    <w:rsid w:val="00206FEF"/>
    <w:rsid w:val="00220441"/>
    <w:rsid w:val="00223A38"/>
    <w:rsid w:val="00227AC2"/>
    <w:rsid w:val="00227BED"/>
    <w:rsid w:val="0023456B"/>
    <w:rsid w:val="002376C6"/>
    <w:rsid w:val="00244835"/>
    <w:rsid w:val="002468D5"/>
    <w:rsid w:val="00253767"/>
    <w:rsid w:val="0026113B"/>
    <w:rsid w:val="00262C18"/>
    <w:rsid w:val="002644C2"/>
    <w:rsid w:val="00266447"/>
    <w:rsid w:val="00272029"/>
    <w:rsid w:val="0027625F"/>
    <w:rsid w:val="002767BB"/>
    <w:rsid w:val="00277966"/>
    <w:rsid w:val="0029038B"/>
    <w:rsid w:val="0029135C"/>
    <w:rsid w:val="0029648C"/>
    <w:rsid w:val="002A3023"/>
    <w:rsid w:val="002B300F"/>
    <w:rsid w:val="002C1FF6"/>
    <w:rsid w:val="002D0C38"/>
    <w:rsid w:val="002D63FC"/>
    <w:rsid w:val="002E0794"/>
    <w:rsid w:val="002E1C7E"/>
    <w:rsid w:val="002E41C3"/>
    <w:rsid w:val="002F72E6"/>
    <w:rsid w:val="00305038"/>
    <w:rsid w:val="003075A6"/>
    <w:rsid w:val="0031099F"/>
    <w:rsid w:val="00313353"/>
    <w:rsid w:val="00316CCC"/>
    <w:rsid w:val="00320D0D"/>
    <w:rsid w:val="003224A2"/>
    <w:rsid w:val="00326F50"/>
    <w:rsid w:val="00330AF4"/>
    <w:rsid w:val="00332519"/>
    <w:rsid w:val="00335351"/>
    <w:rsid w:val="00336E82"/>
    <w:rsid w:val="00343BF8"/>
    <w:rsid w:val="003445A3"/>
    <w:rsid w:val="00345124"/>
    <w:rsid w:val="003456EA"/>
    <w:rsid w:val="00354CB1"/>
    <w:rsid w:val="0035504B"/>
    <w:rsid w:val="00357AE7"/>
    <w:rsid w:val="00360B93"/>
    <w:rsid w:val="00360D25"/>
    <w:rsid w:val="00366560"/>
    <w:rsid w:val="00370610"/>
    <w:rsid w:val="00387C8D"/>
    <w:rsid w:val="00395077"/>
    <w:rsid w:val="003A0996"/>
    <w:rsid w:val="003A5848"/>
    <w:rsid w:val="003B03D3"/>
    <w:rsid w:val="003C6B15"/>
    <w:rsid w:val="003D524B"/>
    <w:rsid w:val="003E283B"/>
    <w:rsid w:val="003E70AD"/>
    <w:rsid w:val="003F7B95"/>
    <w:rsid w:val="0040172E"/>
    <w:rsid w:val="00402BE6"/>
    <w:rsid w:val="00402FCD"/>
    <w:rsid w:val="00403910"/>
    <w:rsid w:val="004054F1"/>
    <w:rsid w:val="00406FFB"/>
    <w:rsid w:val="00410DB5"/>
    <w:rsid w:val="00415314"/>
    <w:rsid w:val="0041613C"/>
    <w:rsid w:val="00436991"/>
    <w:rsid w:val="00437AF5"/>
    <w:rsid w:val="00441D94"/>
    <w:rsid w:val="0044468C"/>
    <w:rsid w:val="004518E5"/>
    <w:rsid w:val="00455869"/>
    <w:rsid w:val="004562EE"/>
    <w:rsid w:val="004600C8"/>
    <w:rsid w:val="00461CE9"/>
    <w:rsid w:val="0046219E"/>
    <w:rsid w:val="00464706"/>
    <w:rsid w:val="00466C27"/>
    <w:rsid w:val="00467B92"/>
    <w:rsid w:val="0047185A"/>
    <w:rsid w:val="004800EF"/>
    <w:rsid w:val="004802EC"/>
    <w:rsid w:val="00497AD2"/>
    <w:rsid w:val="004A13ED"/>
    <w:rsid w:val="004A37EA"/>
    <w:rsid w:val="004B0957"/>
    <w:rsid w:val="004B0C95"/>
    <w:rsid w:val="004B1773"/>
    <w:rsid w:val="004B41D6"/>
    <w:rsid w:val="004B4604"/>
    <w:rsid w:val="004B5B44"/>
    <w:rsid w:val="004B5DB9"/>
    <w:rsid w:val="004B64ED"/>
    <w:rsid w:val="004C3972"/>
    <w:rsid w:val="004C6A98"/>
    <w:rsid w:val="004D08C1"/>
    <w:rsid w:val="004D0FB0"/>
    <w:rsid w:val="004D21E2"/>
    <w:rsid w:val="004E6A03"/>
    <w:rsid w:val="004E74CE"/>
    <w:rsid w:val="004F0E0A"/>
    <w:rsid w:val="004F32C4"/>
    <w:rsid w:val="004F7FBD"/>
    <w:rsid w:val="00510132"/>
    <w:rsid w:val="005124A3"/>
    <w:rsid w:val="0051436F"/>
    <w:rsid w:val="0051678A"/>
    <w:rsid w:val="005205F1"/>
    <w:rsid w:val="00521FE2"/>
    <w:rsid w:val="0053106B"/>
    <w:rsid w:val="005313D4"/>
    <w:rsid w:val="0053206A"/>
    <w:rsid w:val="00532C56"/>
    <w:rsid w:val="005402E2"/>
    <w:rsid w:val="00540ECA"/>
    <w:rsid w:val="005422DB"/>
    <w:rsid w:val="00544ACA"/>
    <w:rsid w:val="005464C8"/>
    <w:rsid w:val="00553563"/>
    <w:rsid w:val="0055457B"/>
    <w:rsid w:val="0056538E"/>
    <w:rsid w:val="00575F15"/>
    <w:rsid w:val="00577829"/>
    <w:rsid w:val="00583AE7"/>
    <w:rsid w:val="00585241"/>
    <w:rsid w:val="00585705"/>
    <w:rsid w:val="00590E33"/>
    <w:rsid w:val="005975DD"/>
    <w:rsid w:val="005A2ED9"/>
    <w:rsid w:val="005A3BE3"/>
    <w:rsid w:val="005B035E"/>
    <w:rsid w:val="005B5C21"/>
    <w:rsid w:val="005B6271"/>
    <w:rsid w:val="005B63F7"/>
    <w:rsid w:val="005C19D3"/>
    <w:rsid w:val="005C2BB7"/>
    <w:rsid w:val="005D179C"/>
    <w:rsid w:val="005D4016"/>
    <w:rsid w:val="005D72F6"/>
    <w:rsid w:val="005E3BE6"/>
    <w:rsid w:val="005E43B6"/>
    <w:rsid w:val="005E4613"/>
    <w:rsid w:val="005E6F46"/>
    <w:rsid w:val="005F032B"/>
    <w:rsid w:val="005F28EB"/>
    <w:rsid w:val="005F3D49"/>
    <w:rsid w:val="005F72CA"/>
    <w:rsid w:val="0060087A"/>
    <w:rsid w:val="00605FA0"/>
    <w:rsid w:val="006068A8"/>
    <w:rsid w:val="006070D4"/>
    <w:rsid w:val="0061211B"/>
    <w:rsid w:val="00624935"/>
    <w:rsid w:val="00631F78"/>
    <w:rsid w:val="00640B04"/>
    <w:rsid w:val="00656D65"/>
    <w:rsid w:val="006616BB"/>
    <w:rsid w:val="00663217"/>
    <w:rsid w:val="00665140"/>
    <w:rsid w:val="00670993"/>
    <w:rsid w:val="00671ABF"/>
    <w:rsid w:val="00671C7A"/>
    <w:rsid w:val="006762B7"/>
    <w:rsid w:val="00681EEE"/>
    <w:rsid w:val="00685315"/>
    <w:rsid w:val="00686835"/>
    <w:rsid w:val="006A1F98"/>
    <w:rsid w:val="006A5D6A"/>
    <w:rsid w:val="006A71F0"/>
    <w:rsid w:val="006A7504"/>
    <w:rsid w:val="006B0449"/>
    <w:rsid w:val="006B05E2"/>
    <w:rsid w:val="006B12DE"/>
    <w:rsid w:val="006B787B"/>
    <w:rsid w:val="006C0432"/>
    <w:rsid w:val="006C22F7"/>
    <w:rsid w:val="006C4221"/>
    <w:rsid w:val="006D7ACE"/>
    <w:rsid w:val="006E19C0"/>
    <w:rsid w:val="006E1DDB"/>
    <w:rsid w:val="006E55C6"/>
    <w:rsid w:val="006E6550"/>
    <w:rsid w:val="006F0397"/>
    <w:rsid w:val="006F0A29"/>
    <w:rsid w:val="006F1427"/>
    <w:rsid w:val="006F230C"/>
    <w:rsid w:val="006F2364"/>
    <w:rsid w:val="006F35F7"/>
    <w:rsid w:val="006F366F"/>
    <w:rsid w:val="006F5078"/>
    <w:rsid w:val="007014AB"/>
    <w:rsid w:val="0070390F"/>
    <w:rsid w:val="00707270"/>
    <w:rsid w:val="007161D7"/>
    <w:rsid w:val="007213D0"/>
    <w:rsid w:val="00723C06"/>
    <w:rsid w:val="007272D7"/>
    <w:rsid w:val="00762FEF"/>
    <w:rsid w:val="00765C4C"/>
    <w:rsid w:val="00766F9B"/>
    <w:rsid w:val="00771E92"/>
    <w:rsid w:val="00772103"/>
    <w:rsid w:val="007736C0"/>
    <w:rsid w:val="00773B02"/>
    <w:rsid w:val="00780513"/>
    <w:rsid w:val="0078225B"/>
    <w:rsid w:val="00787D02"/>
    <w:rsid w:val="00792FED"/>
    <w:rsid w:val="007A0E05"/>
    <w:rsid w:val="007A0F7A"/>
    <w:rsid w:val="007A3193"/>
    <w:rsid w:val="007B5E7E"/>
    <w:rsid w:val="007B6292"/>
    <w:rsid w:val="007B7989"/>
    <w:rsid w:val="007C335A"/>
    <w:rsid w:val="007C36F0"/>
    <w:rsid w:val="007C3847"/>
    <w:rsid w:val="007D0940"/>
    <w:rsid w:val="007E0AAC"/>
    <w:rsid w:val="007F4498"/>
    <w:rsid w:val="00802C1E"/>
    <w:rsid w:val="00805559"/>
    <w:rsid w:val="00814F1F"/>
    <w:rsid w:val="00820619"/>
    <w:rsid w:val="00823B79"/>
    <w:rsid w:val="00824940"/>
    <w:rsid w:val="00825815"/>
    <w:rsid w:val="00826961"/>
    <w:rsid w:val="008378C9"/>
    <w:rsid w:val="00840C72"/>
    <w:rsid w:val="00844C43"/>
    <w:rsid w:val="00845493"/>
    <w:rsid w:val="00847458"/>
    <w:rsid w:val="008631B4"/>
    <w:rsid w:val="00863766"/>
    <w:rsid w:val="00871C37"/>
    <w:rsid w:val="00873BB0"/>
    <w:rsid w:val="0087559C"/>
    <w:rsid w:val="00891A9B"/>
    <w:rsid w:val="0089348B"/>
    <w:rsid w:val="008952EA"/>
    <w:rsid w:val="008A453E"/>
    <w:rsid w:val="008B1BD1"/>
    <w:rsid w:val="008B3F21"/>
    <w:rsid w:val="008B7191"/>
    <w:rsid w:val="008B764D"/>
    <w:rsid w:val="008C2971"/>
    <w:rsid w:val="008C4184"/>
    <w:rsid w:val="008C53DB"/>
    <w:rsid w:val="008C6023"/>
    <w:rsid w:val="008D7E40"/>
    <w:rsid w:val="008E6CDA"/>
    <w:rsid w:val="008F05DB"/>
    <w:rsid w:val="008F272B"/>
    <w:rsid w:val="00903338"/>
    <w:rsid w:val="00903E41"/>
    <w:rsid w:val="00905D1A"/>
    <w:rsid w:val="00907AA3"/>
    <w:rsid w:val="0091744A"/>
    <w:rsid w:val="0092249C"/>
    <w:rsid w:val="00926846"/>
    <w:rsid w:val="00932410"/>
    <w:rsid w:val="00934E4F"/>
    <w:rsid w:val="00935516"/>
    <w:rsid w:val="00940630"/>
    <w:rsid w:val="00945E86"/>
    <w:rsid w:val="00954BAF"/>
    <w:rsid w:val="009574BF"/>
    <w:rsid w:val="0096595C"/>
    <w:rsid w:val="00966AF9"/>
    <w:rsid w:val="00966D6C"/>
    <w:rsid w:val="009766C0"/>
    <w:rsid w:val="00980642"/>
    <w:rsid w:val="009817CD"/>
    <w:rsid w:val="00986B4F"/>
    <w:rsid w:val="0098743C"/>
    <w:rsid w:val="00991B2C"/>
    <w:rsid w:val="0099364D"/>
    <w:rsid w:val="00997E3C"/>
    <w:rsid w:val="009B0972"/>
    <w:rsid w:val="009B36A1"/>
    <w:rsid w:val="009B3E60"/>
    <w:rsid w:val="009B5832"/>
    <w:rsid w:val="009C42F9"/>
    <w:rsid w:val="009C6B77"/>
    <w:rsid w:val="009D4CAF"/>
    <w:rsid w:val="009E5816"/>
    <w:rsid w:val="009E773F"/>
    <w:rsid w:val="009F5291"/>
    <w:rsid w:val="009F6FE4"/>
    <w:rsid w:val="009F7AB9"/>
    <w:rsid w:val="00A12107"/>
    <w:rsid w:val="00A13A41"/>
    <w:rsid w:val="00A14F51"/>
    <w:rsid w:val="00A14FC3"/>
    <w:rsid w:val="00A15EE8"/>
    <w:rsid w:val="00A2257B"/>
    <w:rsid w:val="00A225A0"/>
    <w:rsid w:val="00A25D5E"/>
    <w:rsid w:val="00A310A6"/>
    <w:rsid w:val="00A31893"/>
    <w:rsid w:val="00A323B4"/>
    <w:rsid w:val="00A40074"/>
    <w:rsid w:val="00A41029"/>
    <w:rsid w:val="00A413F3"/>
    <w:rsid w:val="00A5061C"/>
    <w:rsid w:val="00A61343"/>
    <w:rsid w:val="00A62829"/>
    <w:rsid w:val="00A628D4"/>
    <w:rsid w:val="00A63372"/>
    <w:rsid w:val="00A92915"/>
    <w:rsid w:val="00A95790"/>
    <w:rsid w:val="00A97036"/>
    <w:rsid w:val="00AB6A83"/>
    <w:rsid w:val="00AC111E"/>
    <w:rsid w:val="00AC4CFA"/>
    <w:rsid w:val="00AC57CB"/>
    <w:rsid w:val="00AD0781"/>
    <w:rsid w:val="00AD2486"/>
    <w:rsid w:val="00AD2E00"/>
    <w:rsid w:val="00AE0F96"/>
    <w:rsid w:val="00AE2172"/>
    <w:rsid w:val="00AE5E56"/>
    <w:rsid w:val="00AF094B"/>
    <w:rsid w:val="00AF1216"/>
    <w:rsid w:val="00AF14EE"/>
    <w:rsid w:val="00AF49B9"/>
    <w:rsid w:val="00AF5B09"/>
    <w:rsid w:val="00B04C2A"/>
    <w:rsid w:val="00B06128"/>
    <w:rsid w:val="00B07427"/>
    <w:rsid w:val="00B077C6"/>
    <w:rsid w:val="00B24E10"/>
    <w:rsid w:val="00B25640"/>
    <w:rsid w:val="00B25E19"/>
    <w:rsid w:val="00B43682"/>
    <w:rsid w:val="00B5314E"/>
    <w:rsid w:val="00B56EDE"/>
    <w:rsid w:val="00B6137F"/>
    <w:rsid w:val="00B678CB"/>
    <w:rsid w:val="00B7048B"/>
    <w:rsid w:val="00B72E78"/>
    <w:rsid w:val="00B75C8E"/>
    <w:rsid w:val="00B87B20"/>
    <w:rsid w:val="00B90C2A"/>
    <w:rsid w:val="00B95D3B"/>
    <w:rsid w:val="00B96B9B"/>
    <w:rsid w:val="00BA51A6"/>
    <w:rsid w:val="00BA60A7"/>
    <w:rsid w:val="00BA62D7"/>
    <w:rsid w:val="00BB1995"/>
    <w:rsid w:val="00BB19EF"/>
    <w:rsid w:val="00BB44AE"/>
    <w:rsid w:val="00BB4FA4"/>
    <w:rsid w:val="00BB5384"/>
    <w:rsid w:val="00BC1C26"/>
    <w:rsid w:val="00BC6219"/>
    <w:rsid w:val="00BC64D5"/>
    <w:rsid w:val="00BD1FE3"/>
    <w:rsid w:val="00BD2267"/>
    <w:rsid w:val="00BD2E67"/>
    <w:rsid w:val="00BD6BE2"/>
    <w:rsid w:val="00BE1134"/>
    <w:rsid w:val="00BE3ACA"/>
    <w:rsid w:val="00BE5CA0"/>
    <w:rsid w:val="00BF4310"/>
    <w:rsid w:val="00C053E3"/>
    <w:rsid w:val="00C0691B"/>
    <w:rsid w:val="00C069BC"/>
    <w:rsid w:val="00C073C5"/>
    <w:rsid w:val="00C0788E"/>
    <w:rsid w:val="00C100F9"/>
    <w:rsid w:val="00C10F81"/>
    <w:rsid w:val="00C20986"/>
    <w:rsid w:val="00C2494C"/>
    <w:rsid w:val="00C328FD"/>
    <w:rsid w:val="00C337DA"/>
    <w:rsid w:val="00C3750F"/>
    <w:rsid w:val="00C37F7C"/>
    <w:rsid w:val="00C530C9"/>
    <w:rsid w:val="00C57C2A"/>
    <w:rsid w:val="00C57F51"/>
    <w:rsid w:val="00C652E9"/>
    <w:rsid w:val="00C65326"/>
    <w:rsid w:val="00C716B3"/>
    <w:rsid w:val="00C7624C"/>
    <w:rsid w:val="00C95594"/>
    <w:rsid w:val="00CA1517"/>
    <w:rsid w:val="00CA1C54"/>
    <w:rsid w:val="00CA4DDB"/>
    <w:rsid w:val="00CC3E17"/>
    <w:rsid w:val="00CD6E39"/>
    <w:rsid w:val="00CD7455"/>
    <w:rsid w:val="00CE33F0"/>
    <w:rsid w:val="00CE7044"/>
    <w:rsid w:val="00CE7366"/>
    <w:rsid w:val="00CF1294"/>
    <w:rsid w:val="00D00971"/>
    <w:rsid w:val="00D02391"/>
    <w:rsid w:val="00D04B42"/>
    <w:rsid w:val="00D12250"/>
    <w:rsid w:val="00D16FAA"/>
    <w:rsid w:val="00D22BC7"/>
    <w:rsid w:val="00D3385A"/>
    <w:rsid w:val="00D3657F"/>
    <w:rsid w:val="00D367CE"/>
    <w:rsid w:val="00D3798D"/>
    <w:rsid w:val="00D43E6A"/>
    <w:rsid w:val="00D54DA5"/>
    <w:rsid w:val="00D64906"/>
    <w:rsid w:val="00D65F9B"/>
    <w:rsid w:val="00D66B37"/>
    <w:rsid w:val="00D7045C"/>
    <w:rsid w:val="00D72F26"/>
    <w:rsid w:val="00D72F69"/>
    <w:rsid w:val="00D73462"/>
    <w:rsid w:val="00D76F1A"/>
    <w:rsid w:val="00D847CE"/>
    <w:rsid w:val="00D84DA1"/>
    <w:rsid w:val="00D87582"/>
    <w:rsid w:val="00D90C59"/>
    <w:rsid w:val="00D92EB3"/>
    <w:rsid w:val="00D965D1"/>
    <w:rsid w:val="00DA1C49"/>
    <w:rsid w:val="00DA2CAA"/>
    <w:rsid w:val="00DB0DE8"/>
    <w:rsid w:val="00DC39CD"/>
    <w:rsid w:val="00DD05A3"/>
    <w:rsid w:val="00DD23BE"/>
    <w:rsid w:val="00DD6A12"/>
    <w:rsid w:val="00DE6934"/>
    <w:rsid w:val="00DF0136"/>
    <w:rsid w:val="00DF63C3"/>
    <w:rsid w:val="00E002CE"/>
    <w:rsid w:val="00E004F1"/>
    <w:rsid w:val="00E05E44"/>
    <w:rsid w:val="00E24D00"/>
    <w:rsid w:val="00E270D4"/>
    <w:rsid w:val="00E379DA"/>
    <w:rsid w:val="00E44FB5"/>
    <w:rsid w:val="00E45EA1"/>
    <w:rsid w:val="00E4722D"/>
    <w:rsid w:val="00E562B9"/>
    <w:rsid w:val="00E643A4"/>
    <w:rsid w:val="00E65395"/>
    <w:rsid w:val="00E66F30"/>
    <w:rsid w:val="00E66FC4"/>
    <w:rsid w:val="00E6733D"/>
    <w:rsid w:val="00E70FC1"/>
    <w:rsid w:val="00E71AD2"/>
    <w:rsid w:val="00E73354"/>
    <w:rsid w:val="00E75ED7"/>
    <w:rsid w:val="00E767C2"/>
    <w:rsid w:val="00E77444"/>
    <w:rsid w:val="00E84F84"/>
    <w:rsid w:val="00E85565"/>
    <w:rsid w:val="00E85CCC"/>
    <w:rsid w:val="00E90498"/>
    <w:rsid w:val="00E91526"/>
    <w:rsid w:val="00E977B6"/>
    <w:rsid w:val="00E978B2"/>
    <w:rsid w:val="00EA398F"/>
    <w:rsid w:val="00EA799C"/>
    <w:rsid w:val="00EB64A5"/>
    <w:rsid w:val="00EB7A57"/>
    <w:rsid w:val="00EC029B"/>
    <w:rsid w:val="00EC04A1"/>
    <w:rsid w:val="00ED09F7"/>
    <w:rsid w:val="00ED1F07"/>
    <w:rsid w:val="00EE088F"/>
    <w:rsid w:val="00EE2FFD"/>
    <w:rsid w:val="00EE3379"/>
    <w:rsid w:val="00EE4B3C"/>
    <w:rsid w:val="00EF236F"/>
    <w:rsid w:val="00EF32E5"/>
    <w:rsid w:val="00EF3CA7"/>
    <w:rsid w:val="00F001AA"/>
    <w:rsid w:val="00F02339"/>
    <w:rsid w:val="00F066D3"/>
    <w:rsid w:val="00F135D5"/>
    <w:rsid w:val="00F14E38"/>
    <w:rsid w:val="00F15A47"/>
    <w:rsid w:val="00F17E20"/>
    <w:rsid w:val="00F2122D"/>
    <w:rsid w:val="00F3039B"/>
    <w:rsid w:val="00F30FE3"/>
    <w:rsid w:val="00F33DB9"/>
    <w:rsid w:val="00F42969"/>
    <w:rsid w:val="00F43383"/>
    <w:rsid w:val="00F651DA"/>
    <w:rsid w:val="00F655FD"/>
    <w:rsid w:val="00F67976"/>
    <w:rsid w:val="00F703E1"/>
    <w:rsid w:val="00F73381"/>
    <w:rsid w:val="00F7779F"/>
    <w:rsid w:val="00F877AF"/>
    <w:rsid w:val="00F913B8"/>
    <w:rsid w:val="00F95F60"/>
    <w:rsid w:val="00FA0EDE"/>
    <w:rsid w:val="00FA2035"/>
    <w:rsid w:val="00FA34C7"/>
    <w:rsid w:val="00FB34B4"/>
    <w:rsid w:val="00FB3879"/>
    <w:rsid w:val="00FC0E1E"/>
    <w:rsid w:val="00FD0D11"/>
    <w:rsid w:val="00FD17C4"/>
    <w:rsid w:val="00FD23B7"/>
    <w:rsid w:val="00FD2A6A"/>
    <w:rsid w:val="00FD34A7"/>
    <w:rsid w:val="00FD3BC0"/>
    <w:rsid w:val="00FD52D0"/>
    <w:rsid w:val="00FE3196"/>
    <w:rsid w:val="00FF72E0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7" type="arc" idref="#_x0000_s1041"/>
        <o:r id="V:Rule8" type="arc" idref="#_x0000_s1042"/>
        <o:r id="V:Rule9" type="arc" idref="#_x0000_s1043"/>
        <o:r id="V:Rule10" type="arc" idref="#_x0000_s1044"/>
        <o:r id="V:Rule19" type="connector" idref="#AutoShape 1726"/>
        <o:r id="V:Rule20" type="connector" idref="#AutoShape 1731"/>
        <o:r id="V:Rule21" type="connector" idref="#AutoShape 1727"/>
        <o:r id="V:Rule22" type="connector" idref="#_x0000_s1056"/>
        <o:r id="V:Rule23" type="connector" idref="#AutoShape 1735"/>
        <o:r id="V:Rule24" type="connector" idref="#AutoShape 1732"/>
        <o:r id="V:Rule25" type="connector" idref="#AutoShape 1734"/>
        <o:r id="V:Rule26" type="connector" idref="#_x0000_s1048"/>
        <o:r id="V:Rule27" type="connector" idref="#_x0000_s1053"/>
        <o:r id="V:Rule28" type="connector" idref="#_x0000_s1049"/>
        <o:r id="V:Rule29" type="connector" idref="#_x0000_s1046"/>
        <o:r id="V:Rule30" type="connector" idref="#_x0000_s1057"/>
        <o:r id="V:Rule31" type="connector" idref="#_x0000_s1058"/>
        <o:r id="V:Rule3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395"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semiHidden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semiHidden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BFC3-146B-40E1-B4BC-2A9CAC2D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2016-03-15T22:19:00Z</cp:lastPrinted>
  <dcterms:created xsi:type="dcterms:W3CDTF">2016-03-15T22:20:00Z</dcterms:created>
  <dcterms:modified xsi:type="dcterms:W3CDTF">2016-03-17T15:32:00Z</dcterms:modified>
</cp:coreProperties>
</file>