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Default="0032353C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 xml:space="preserve">Mechanika          </w:t>
      </w:r>
      <w:r w:rsidR="00C4070C">
        <w:rPr>
          <w:rFonts w:asciiTheme="minorHAnsi" w:hAnsiTheme="minorHAnsi"/>
          <w:b/>
        </w:rPr>
        <w:t>4</w:t>
      </w:r>
      <w:proofErr w:type="gramEnd"/>
      <w:r w:rsidR="00AF724A">
        <w:rPr>
          <w:rFonts w:asciiTheme="minorHAnsi" w:hAnsiTheme="minorHAnsi"/>
          <w:b/>
        </w:rPr>
        <w:t>. házi feladat</w:t>
      </w:r>
      <w:r w:rsidR="00CE0533">
        <w:rPr>
          <w:rFonts w:asciiTheme="minorHAnsi" w:hAnsiTheme="minorHAnsi"/>
          <w:b/>
        </w:rPr>
        <w:t xml:space="preserve"> megoldása</w:t>
      </w: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C20E47" w:rsidRDefault="006730A2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Mekkora maximális sebességgel tudja bevenni a kanyart </w:t>
      </w:r>
      <w:r w:rsidR="00C20E47">
        <w:rPr>
          <w:rFonts w:asciiTheme="minorHAnsi" w:hAnsiTheme="minorHAnsi"/>
          <w:sz w:val="24"/>
          <w:szCs w:val="24"/>
        </w:rPr>
        <w:t>egy 120 m sugarú köríven kanyarodó autó, ha az úttest a kanyarban 4°-os szögben meg van döntve?</w:t>
      </w:r>
    </w:p>
    <w:p w:rsidR="00C20E47" w:rsidRDefault="00C20E47" w:rsidP="00C20E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 úttest és a gumi közötti tapadási súrlódási együttható 0,8.</w:t>
      </w:r>
    </w:p>
    <w:p w:rsidR="000C4783" w:rsidRDefault="00786E10" w:rsidP="00B95362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g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C20E47">
        <w:rPr>
          <w:rFonts w:asciiTheme="minorHAnsi" w:hAnsiTheme="minorHAnsi"/>
          <w:sz w:val="24"/>
          <w:szCs w:val="24"/>
        </w:rPr>
        <w:t>=</w:t>
      </w:r>
      <w:r>
        <w:rPr>
          <w:rFonts w:asciiTheme="minorHAnsi" w:hAnsiTheme="minorHAnsi"/>
          <w:sz w:val="24"/>
          <w:szCs w:val="24"/>
        </w:rPr>
        <w:t xml:space="preserve"> 10 m/s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 w:rsidR="000C4783">
        <w:rPr>
          <w:rFonts w:asciiTheme="minorHAnsi" w:hAnsiTheme="minorHAnsi"/>
          <w:sz w:val="24"/>
          <w:szCs w:val="24"/>
        </w:rPr>
        <w:t>, a légellenállást és aerodinamikai leszorító erőt elhanyagolhatjuk.</w:t>
      </w:r>
    </w:p>
    <w:p w:rsidR="00CA2672" w:rsidRDefault="00C20E47" w:rsidP="00B95362">
      <w:pPr>
        <w:rPr>
          <w:rFonts w:asciiTheme="minorHAnsi" w:hAnsiTheme="minorHAnsi"/>
          <w:sz w:val="24"/>
          <w:szCs w:val="24"/>
        </w:rPr>
      </w:pPr>
      <w:r w:rsidRPr="00C20E47">
        <w:rPr>
          <w:rFonts w:asciiTheme="minorHAnsi" w:hAnsiTheme="minorHAnsi"/>
          <w:sz w:val="24"/>
          <w:szCs w:val="24"/>
        </w:rPr>
        <w:t>Hányszor</w:t>
      </w:r>
      <w:r>
        <w:rPr>
          <w:rFonts w:asciiTheme="minorHAnsi" w:hAnsiTheme="minorHAnsi"/>
          <w:sz w:val="24"/>
          <w:szCs w:val="24"/>
        </w:rPr>
        <w:t>o</w:t>
      </w:r>
      <w:r w:rsidRPr="00C20E47">
        <w:rPr>
          <w:rFonts w:asciiTheme="minorHAnsi" w:hAnsiTheme="minorHAnsi"/>
          <w:sz w:val="24"/>
          <w:szCs w:val="24"/>
        </w:rPr>
        <w:t xml:space="preserve">sa ez annak a </w:t>
      </w:r>
      <w:r>
        <w:rPr>
          <w:rFonts w:asciiTheme="minorHAnsi" w:hAnsiTheme="minorHAnsi"/>
          <w:sz w:val="24"/>
          <w:szCs w:val="24"/>
        </w:rPr>
        <w:t xml:space="preserve">sebességnek, amivel akkor tudna végigmenni ugyanezen a kanyaron, ha tükörjég miatt </w:t>
      </w:r>
      <w:r w:rsidR="000C4783">
        <w:rPr>
          <w:rFonts w:asciiTheme="minorHAnsi" w:hAnsiTheme="minorHAnsi"/>
          <w:sz w:val="24"/>
          <w:szCs w:val="24"/>
        </w:rPr>
        <w:t>0,1-re</w:t>
      </w:r>
      <w:r>
        <w:rPr>
          <w:rFonts w:asciiTheme="minorHAnsi" w:hAnsiTheme="minorHAnsi"/>
          <w:sz w:val="24"/>
          <w:szCs w:val="24"/>
        </w:rPr>
        <w:t xml:space="preserve"> csökkenne a súrlódási </w:t>
      </w:r>
      <w:r w:rsidR="000C4783">
        <w:rPr>
          <w:rFonts w:asciiTheme="minorHAnsi" w:hAnsiTheme="minorHAnsi"/>
          <w:sz w:val="24"/>
          <w:szCs w:val="24"/>
        </w:rPr>
        <w:t>együttható</w:t>
      </w:r>
      <w:r>
        <w:rPr>
          <w:rFonts w:asciiTheme="minorHAnsi" w:hAnsiTheme="minorHAnsi"/>
          <w:sz w:val="24"/>
          <w:szCs w:val="24"/>
        </w:rPr>
        <w:t>?</w:t>
      </w:r>
    </w:p>
    <w:p w:rsidR="00E01DD4" w:rsidRDefault="00E01DD4" w:rsidP="00B95362">
      <w:pPr>
        <w:rPr>
          <w:rFonts w:asciiTheme="minorHAnsi" w:hAnsiTheme="minorHAnsi"/>
          <w:sz w:val="24"/>
          <w:szCs w:val="24"/>
        </w:rPr>
      </w:pPr>
    </w:p>
    <w:p w:rsidR="00E01DD4" w:rsidRDefault="00E01DD4" w:rsidP="001123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Megoldás</w:t>
      </w:r>
      <w:proofErr w:type="gramStart"/>
      <w:r>
        <w:rPr>
          <w:rFonts w:asciiTheme="minorHAnsi" w:hAnsiTheme="minorHAnsi"/>
          <w:b/>
          <w:sz w:val="24"/>
          <w:szCs w:val="24"/>
        </w:rPr>
        <w:t>:</w:t>
      </w:r>
      <w:r w:rsidR="00112327">
        <w:rPr>
          <w:rFonts w:asciiTheme="minorHAnsi" w:hAnsiTheme="minorHAnsi"/>
          <w:b/>
          <w:sz w:val="24"/>
          <w:szCs w:val="24"/>
        </w:rPr>
        <w:t xml:space="preserve">       </w:t>
      </w:r>
      <w:r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b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= m</w:t>
      </w:r>
      <w:r>
        <w:rPr>
          <w:rFonts w:asciiTheme="minorHAnsi" w:hAnsiTheme="minorHAnsi"/>
          <w:b/>
          <w:sz w:val="24"/>
          <w:szCs w:val="24"/>
        </w:rPr>
        <w:t>g</w:t>
      </w:r>
      <w:r>
        <w:rPr>
          <w:rFonts w:asciiTheme="minorHAnsi" w:hAnsiTheme="minorHAnsi"/>
          <w:sz w:val="24"/>
          <w:szCs w:val="24"/>
        </w:rPr>
        <w:t xml:space="preserve"> + </w:t>
      </w:r>
      <w:proofErr w:type="spellStart"/>
      <w:r>
        <w:rPr>
          <w:rFonts w:asciiTheme="minorHAnsi" w:hAnsiTheme="minorHAnsi"/>
          <w:b/>
          <w:sz w:val="24"/>
          <w:szCs w:val="24"/>
        </w:rPr>
        <w:t>F</w:t>
      </w:r>
      <w:r>
        <w:rPr>
          <w:rFonts w:asciiTheme="minorHAnsi" w:hAnsiTheme="minorHAnsi"/>
          <w:b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b/>
          <w:sz w:val="24"/>
          <w:szCs w:val="24"/>
        </w:rPr>
        <w:t>F</w:t>
      </w:r>
      <w:r>
        <w:rPr>
          <w:rFonts w:asciiTheme="minorHAnsi" w:hAnsiTheme="minorHAnsi"/>
          <w:b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    </w:t>
      </w:r>
    </w:p>
    <w:p w:rsidR="00E01DD4" w:rsidRP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Az </w:t>
      </w:r>
      <w:r>
        <w:rPr>
          <w:rFonts w:asciiTheme="minorHAnsi" w:hAnsiTheme="minorHAnsi"/>
          <w:b/>
          <w:sz w:val="24"/>
          <w:szCs w:val="24"/>
        </w:rPr>
        <w:t>F</w:t>
      </w:r>
      <w:r>
        <w:rPr>
          <w:rFonts w:asciiTheme="minorHAnsi" w:hAnsiTheme="minorHAnsi"/>
          <w:b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tapadási súrlódási erő a pálya síkjában hat. Ha a maximális sebességet vizsgáljuk, akkor </w:t>
      </w:r>
      <w:r>
        <w:rPr>
          <w:rFonts w:asciiTheme="minorHAnsi" w:hAnsiTheme="minorHAnsi"/>
          <w:b/>
          <w:sz w:val="24"/>
          <w:szCs w:val="24"/>
        </w:rPr>
        <w:t>F</w:t>
      </w:r>
      <w:r>
        <w:rPr>
          <w:rFonts w:asciiTheme="minorHAnsi" w:hAnsiTheme="minorHAnsi"/>
          <w:b/>
          <w:sz w:val="24"/>
          <w:szCs w:val="24"/>
          <w:vertAlign w:val="subscript"/>
        </w:rPr>
        <w:t>t</w:t>
      </w:r>
      <w:r w:rsidR="00112327">
        <w:rPr>
          <w:rFonts w:asciiTheme="minorHAnsi" w:hAnsiTheme="minorHAnsi"/>
          <w:sz w:val="24"/>
          <w:szCs w:val="24"/>
        </w:rPr>
        <w:t xml:space="preserve"> lefelé mutat, ha a minimális sebességet, akkor felfelé mutat.</w:t>
      </w:r>
    </w:p>
    <w:p w:rsidR="004373F1" w:rsidRDefault="004373F1" w:rsidP="00E01DD4">
      <w:pPr>
        <w:rPr>
          <w:rFonts w:asciiTheme="minorHAnsi" w:hAnsiTheme="minorHAnsi"/>
          <w:sz w:val="24"/>
          <w:szCs w:val="24"/>
        </w:rPr>
      </w:pP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Függőleges komponensek (felfelé pozitív):</w:t>
      </w:r>
    </w:p>
    <w:p w:rsidR="00E01DD4" w:rsidRDefault="00E01DD4" w:rsidP="00E01DD4">
      <w:pPr>
        <w:ind w:firstLine="454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z</w:t>
      </w:r>
      <w:proofErr w:type="spellEnd"/>
      <w:r>
        <w:rPr>
          <w:rFonts w:asciiTheme="minorHAnsi" w:hAnsiTheme="minorHAnsi"/>
          <w:sz w:val="24"/>
          <w:szCs w:val="24"/>
        </w:rPr>
        <w:t xml:space="preserve"> = – mg +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</w:t>
      </w:r>
      <w:proofErr w:type="gramStart"/>
      <w:r>
        <w:rPr>
          <w:rFonts w:asciiTheme="minorHAnsi" w:hAnsiTheme="minorHAnsi"/>
          <w:sz w:val="24"/>
          <w:szCs w:val="24"/>
        </w:rPr>
        <w:t>0                          (</w:t>
      </w:r>
      <w:proofErr w:type="gramEnd"/>
      <w:r>
        <w:rPr>
          <w:rFonts w:asciiTheme="minorHAnsi" w:hAnsiTheme="minorHAnsi"/>
          <w:sz w:val="24"/>
          <w:szCs w:val="24"/>
        </w:rPr>
        <w:t>1)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Sugár irányú komponensek (befelé pozitív):</w:t>
      </w:r>
    </w:p>
    <w:p w:rsidR="00E01DD4" w:rsidRDefault="00E01DD4" w:rsidP="00E01DD4">
      <w:pPr>
        <w:ind w:firstLine="454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r</w:t>
      </w:r>
      <w:proofErr w:type="gramEnd"/>
      <w:r>
        <w:rPr>
          <w:rFonts w:asciiTheme="minorHAnsi" w:hAnsiTheme="minorHAnsi"/>
          <w:sz w:val="24"/>
          <w:szCs w:val="24"/>
        </w:rPr>
        <w:t xml:space="preserve"> =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</w:t>
      </w:r>
      <w:proofErr w:type="spell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cp</w:t>
      </w:r>
      <w:proofErr w:type="spellEnd"/>
      <w:r>
        <w:rPr>
          <w:rFonts w:asciiTheme="minorHAnsi" w:hAnsiTheme="minorHAnsi"/>
          <w:sz w:val="24"/>
          <w:szCs w:val="24"/>
        </w:rPr>
        <w:t xml:space="preserve"> =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/r                  (2)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Fejezzük ki (1)</w:t>
      </w:r>
      <w:proofErr w:type="spellStart"/>
      <w:r>
        <w:rPr>
          <w:rFonts w:asciiTheme="minorHAnsi" w:hAnsiTheme="minorHAnsi"/>
          <w:sz w:val="24"/>
          <w:szCs w:val="24"/>
        </w:rPr>
        <w:t>-ből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r>
        <w:rPr>
          <w:rFonts w:asciiTheme="minorHAnsi" w:hAnsiTheme="minorHAnsi"/>
          <w:sz w:val="24"/>
          <w:szCs w:val="24"/>
        </w:rPr>
        <w:t>-t</w:t>
      </w:r>
      <w:proofErr w:type="spellEnd"/>
      <w:proofErr w:type="gramStart"/>
      <w:r>
        <w:rPr>
          <w:rFonts w:asciiTheme="minorHAnsi" w:hAnsiTheme="minorHAnsi"/>
          <w:sz w:val="24"/>
          <w:szCs w:val="24"/>
        </w:rPr>
        <w:t xml:space="preserve">:   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=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mg/cos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, és írjuk be (2)</w:t>
      </w:r>
      <w:proofErr w:type="spellStart"/>
      <w:r>
        <w:rPr>
          <w:rFonts w:asciiTheme="minorHAnsi" w:hAnsiTheme="minorHAnsi"/>
          <w:sz w:val="24"/>
          <w:szCs w:val="24"/>
        </w:rPr>
        <w:t>-be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Beszorzás, összevonás után </w:t>
      </w:r>
    </w:p>
    <w:p w:rsidR="00E01DD4" w:rsidRDefault="00E01DD4" w:rsidP="001123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>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mg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/</w:t>
      </w:r>
      <w:proofErr w:type="gramStart"/>
      <w:r>
        <w:rPr>
          <w:rFonts w:asciiTheme="minorHAnsi" w:hAnsiTheme="minorHAnsi"/>
          <w:sz w:val="24"/>
          <w:szCs w:val="24"/>
        </w:rPr>
        <w:t>r ,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1123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amiből    </w:t>
      </w:r>
      <w:r w:rsidR="001123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=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/r </w:t>
      </w:r>
      <w:r>
        <w:rPr>
          <w:sz w:val="24"/>
          <w:szCs w:val="24"/>
        </w:rPr>
        <w:t>·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mg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.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</w:p>
    <w:p w:rsidR="00156BDE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tapadási súrlódási erő </w:t>
      </w:r>
      <w:proofErr w:type="gramStart"/>
      <w:r>
        <w:rPr>
          <w:rFonts w:asciiTheme="minorHAnsi" w:hAnsiTheme="minorHAnsi"/>
          <w:sz w:val="24"/>
          <w:szCs w:val="24"/>
        </w:rPr>
        <w:t>nagysága 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proofErr w:type="gramEnd"/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156BDE">
        <w:rPr>
          <w:rFonts w:asciiTheme="minorHAnsi" w:hAnsiTheme="minorHAnsi"/>
          <w:sz w:val="24"/>
          <w:szCs w:val="24"/>
        </w:rPr>
        <w:t xml:space="preserve">, azaz  </w:t>
      </w:r>
      <w:r>
        <w:rPr>
          <w:rFonts w:asciiTheme="minorHAnsi" w:hAnsiTheme="minorHAnsi"/>
          <w:sz w:val="24"/>
          <w:szCs w:val="24"/>
        </w:rPr>
        <w:t xml:space="preserve"> </w:t>
      </w:r>
      <w:r w:rsidR="00156BDE">
        <w:rPr>
          <w:rFonts w:asciiTheme="minorHAnsi" w:hAnsiTheme="minorHAnsi"/>
          <w:sz w:val="24"/>
          <w:szCs w:val="24"/>
        </w:rPr>
        <w:t>F</w:t>
      </w:r>
      <w:r w:rsidR="00156BDE">
        <w:rPr>
          <w:rFonts w:asciiTheme="minorHAnsi" w:hAnsiTheme="minorHAnsi"/>
          <w:sz w:val="24"/>
          <w:szCs w:val="24"/>
          <w:vertAlign w:val="subscript"/>
        </w:rPr>
        <w:t>t</w:t>
      </w:r>
      <w:r w:rsidR="00156BDE"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E01DD4" w:rsidRDefault="00E01DD4" w:rsidP="00112327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amiből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112327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 / (</w:t>
      </w:r>
      <w:r w:rsidR="00156BDE">
        <w:rPr>
          <w:rFonts w:asciiTheme="minorHAnsi" w:hAnsiTheme="minorHAnsi"/>
          <w:sz w:val="24"/>
          <w:szCs w:val="24"/>
        </w:rPr>
        <w:t>cos</w:t>
      </w:r>
      <w:r w:rsidR="00156BDE"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</w:t>
      </w:r>
      <w:r w:rsidR="00156BDE">
        <w:rPr>
          <w:rFonts w:asciiTheme="minorHAnsi" w:hAnsiTheme="minorHAnsi"/>
          <w:sz w:val="24"/>
          <w:szCs w:val="24"/>
        </w:rPr>
        <w:t>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). 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</w:p>
    <w:p w:rsidR="00156BDE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>-re kapott kifejezéseket összevetve</w:t>
      </w:r>
    </w:p>
    <w:p w:rsidR="00156BDE" w:rsidRDefault="00156BDE" w:rsidP="00156BDE">
      <w:pPr>
        <w:ind w:firstLine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/r </w:t>
      </w:r>
      <w:r>
        <w:rPr>
          <w:sz w:val="24"/>
          <w:szCs w:val="24"/>
        </w:rPr>
        <w:t>·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mg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 / (cos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)</w:t>
      </w:r>
      <w:proofErr w:type="gramEnd"/>
      <w:r>
        <w:rPr>
          <w:rFonts w:asciiTheme="minorHAnsi" w:hAnsiTheme="minorHAnsi"/>
          <w:sz w:val="24"/>
          <w:szCs w:val="24"/>
        </w:rPr>
        <w:t>,</w:t>
      </w:r>
    </w:p>
    <w:p w:rsidR="00156BDE" w:rsidRDefault="00156BDE" w:rsidP="00156BDE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ebből</w:t>
      </w:r>
      <w:proofErr w:type="gramEnd"/>
      <w:r>
        <w:rPr>
          <w:rFonts w:asciiTheme="minorHAnsi" w:hAnsiTheme="minorHAnsi"/>
          <w:sz w:val="24"/>
          <w:szCs w:val="24"/>
        </w:rPr>
        <w:t xml:space="preserve"> rendezés után</w:t>
      </w:r>
    </w:p>
    <w:p w:rsidR="00156BDE" w:rsidRPr="00156BDE" w:rsidRDefault="00156BDE" w:rsidP="00156BDE">
      <w:pPr>
        <w:ind w:firstLine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≤ r g (sin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) / (cos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proofErr w:type="gramStart"/>
      <w:r>
        <w:rPr>
          <w:rFonts w:asciiTheme="minorHAnsi" w:hAnsiTheme="minorHAnsi"/>
          <w:sz w:val="24"/>
          <w:szCs w:val="24"/>
        </w:rPr>
        <w:t>) .</w:t>
      </w:r>
      <w:proofErr w:type="gramEnd"/>
    </w:p>
    <w:p w:rsidR="00112327" w:rsidRDefault="00112327" w:rsidP="00112327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</w:p>
    <w:p w:rsidR="00112327" w:rsidRDefault="00112327" w:rsidP="00156BDE">
      <w:pPr>
        <w:rPr>
          <w:rFonts w:asciiTheme="minorHAnsi" w:hAnsiTheme="minorHAnsi"/>
          <w:sz w:val="24"/>
          <w:szCs w:val="24"/>
        </w:rPr>
      </w:pPr>
    </w:p>
    <w:p w:rsidR="00156BDE" w:rsidRPr="00112327" w:rsidRDefault="00112327" w:rsidP="00E01DD4">
      <w:pPr>
        <w:rPr>
          <w:rFonts w:asciiTheme="minorHAnsi" w:hAnsiTheme="minorHAnsi"/>
          <w:b/>
          <w:sz w:val="24"/>
          <w:szCs w:val="24"/>
        </w:rPr>
      </w:pPr>
      <w:r w:rsidRPr="00112327">
        <w:rPr>
          <w:rFonts w:asciiTheme="minorHAnsi" w:hAnsiTheme="minorHAnsi"/>
          <w:b/>
          <w:sz w:val="24"/>
          <w:szCs w:val="24"/>
          <w:highlight w:val="yellow"/>
        </w:rPr>
        <w:t>Ha a minimális sebesség lenne a kérdés:</w:t>
      </w:r>
      <w:r w:rsidRPr="00112327">
        <w:rPr>
          <w:rFonts w:asciiTheme="minorHAnsi" w:hAnsiTheme="minorHAnsi"/>
          <w:b/>
          <w:sz w:val="24"/>
          <w:szCs w:val="24"/>
        </w:rPr>
        <w:t xml:space="preserve"> </w:t>
      </w:r>
    </w:p>
    <w:p w:rsidR="00112327" w:rsidRDefault="00112327" w:rsidP="00112327">
      <w:pPr>
        <w:ind w:firstLine="454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z</w:t>
      </w:r>
      <w:proofErr w:type="spellEnd"/>
      <w:r>
        <w:rPr>
          <w:rFonts w:asciiTheme="minorHAnsi" w:hAnsiTheme="minorHAnsi"/>
          <w:sz w:val="24"/>
          <w:szCs w:val="24"/>
        </w:rPr>
        <w:t xml:space="preserve"> = – mg +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</w:t>
      </w:r>
      <w:proofErr w:type="gramStart"/>
      <w:r>
        <w:rPr>
          <w:rFonts w:asciiTheme="minorHAnsi" w:hAnsiTheme="minorHAnsi"/>
          <w:sz w:val="24"/>
          <w:szCs w:val="24"/>
        </w:rPr>
        <w:t>0                          (</w:t>
      </w:r>
      <w:proofErr w:type="gramEnd"/>
      <w:r>
        <w:rPr>
          <w:rFonts w:asciiTheme="minorHAnsi" w:hAnsiTheme="minorHAnsi"/>
          <w:sz w:val="24"/>
          <w:szCs w:val="24"/>
        </w:rPr>
        <w:t>1)</w:t>
      </w:r>
    </w:p>
    <w:p w:rsidR="00112327" w:rsidRDefault="00112327" w:rsidP="00112327">
      <w:pPr>
        <w:ind w:firstLine="454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r</w:t>
      </w:r>
      <w:proofErr w:type="gramEnd"/>
      <w:r>
        <w:rPr>
          <w:rFonts w:asciiTheme="minorHAnsi" w:hAnsiTheme="minorHAnsi"/>
          <w:sz w:val="24"/>
          <w:szCs w:val="24"/>
        </w:rPr>
        <w:t xml:space="preserve"> =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</w:t>
      </w:r>
      <w:proofErr w:type="spell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cp</w:t>
      </w:r>
      <w:proofErr w:type="spellEnd"/>
      <w:r>
        <w:rPr>
          <w:rFonts w:asciiTheme="minorHAnsi" w:hAnsiTheme="minorHAnsi"/>
          <w:sz w:val="24"/>
          <w:szCs w:val="24"/>
        </w:rPr>
        <w:t xml:space="preserve"> =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/r                  (2)</w:t>
      </w: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Fejezzük ki (1)</w:t>
      </w:r>
      <w:proofErr w:type="spellStart"/>
      <w:r>
        <w:rPr>
          <w:rFonts w:asciiTheme="minorHAnsi" w:hAnsiTheme="minorHAnsi"/>
          <w:sz w:val="24"/>
          <w:szCs w:val="24"/>
        </w:rPr>
        <w:t>-ből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r>
        <w:rPr>
          <w:rFonts w:asciiTheme="minorHAnsi" w:hAnsiTheme="minorHAnsi"/>
          <w:sz w:val="24"/>
          <w:szCs w:val="24"/>
        </w:rPr>
        <w:t>-t</w:t>
      </w:r>
      <w:proofErr w:type="spellEnd"/>
      <w:proofErr w:type="gramStart"/>
      <w:r>
        <w:rPr>
          <w:rFonts w:asciiTheme="minorHAnsi" w:hAnsiTheme="minorHAnsi"/>
          <w:sz w:val="24"/>
          <w:szCs w:val="24"/>
        </w:rPr>
        <w:t xml:space="preserve">:   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= mg/cos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, és írjuk be (2)</w:t>
      </w:r>
      <w:proofErr w:type="spellStart"/>
      <w:r>
        <w:rPr>
          <w:rFonts w:asciiTheme="minorHAnsi" w:hAnsiTheme="minorHAnsi"/>
          <w:sz w:val="24"/>
          <w:szCs w:val="24"/>
        </w:rPr>
        <w:t>-be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Beszorzás, összevonás után </w:t>
      </w: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>mg</w:t>
      </w:r>
      <w:proofErr w:type="gramEnd"/>
      <w:r>
        <w:rPr>
          <w:rFonts w:asciiTheme="minorHAnsi" w:hAnsiTheme="minorHAnsi"/>
          <w:sz w:val="24"/>
          <w:szCs w:val="24"/>
        </w:rPr>
        <w:t xml:space="preserve">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>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/r ,  amiből   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= mg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/r </w:t>
      </w:r>
      <w:r>
        <w:rPr>
          <w:sz w:val="24"/>
          <w:szCs w:val="24"/>
        </w:rPr>
        <w:t>·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.</w:t>
      </w: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tapadási súrlódási erő </w:t>
      </w:r>
      <w:proofErr w:type="gramStart"/>
      <w:r>
        <w:rPr>
          <w:rFonts w:asciiTheme="minorHAnsi" w:hAnsiTheme="minorHAnsi"/>
          <w:sz w:val="24"/>
          <w:szCs w:val="24"/>
        </w:rPr>
        <w:t>nagysága 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proofErr w:type="gramEnd"/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, azaz  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amiből</w:t>
      </w:r>
      <w:proofErr w:type="gramEnd"/>
      <w:r>
        <w:rPr>
          <w:rFonts w:asciiTheme="minorHAnsi" w:hAnsiTheme="minorHAnsi"/>
          <w:sz w:val="24"/>
          <w:szCs w:val="24"/>
        </w:rPr>
        <w:t xml:space="preserve">   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 / (cos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). </w:t>
      </w: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>-re kapott kifejezéseket összevetve</w:t>
      </w:r>
    </w:p>
    <w:p w:rsidR="00112327" w:rsidRDefault="00112327" w:rsidP="00112327">
      <w:pPr>
        <w:ind w:firstLine="454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mg</w:t>
      </w:r>
      <w:proofErr w:type="gramEnd"/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/r </w:t>
      </w:r>
      <w:r>
        <w:rPr>
          <w:sz w:val="24"/>
          <w:szCs w:val="24"/>
        </w:rPr>
        <w:t>·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 / (cos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),</w:t>
      </w:r>
    </w:p>
    <w:p w:rsidR="00112327" w:rsidRDefault="00112327" w:rsidP="00112327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ebből</w:t>
      </w:r>
      <w:proofErr w:type="gramEnd"/>
      <w:r>
        <w:rPr>
          <w:rFonts w:asciiTheme="minorHAnsi" w:hAnsiTheme="minorHAnsi"/>
          <w:sz w:val="24"/>
          <w:szCs w:val="24"/>
        </w:rPr>
        <w:t xml:space="preserve"> rendezés után</w:t>
      </w:r>
    </w:p>
    <w:p w:rsidR="00112327" w:rsidRDefault="00112327" w:rsidP="00112327">
      <w:pPr>
        <w:ind w:firstLine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sym w:font="Symbol" w:char="F0B3"/>
      </w:r>
      <w:r>
        <w:rPr>
          <w:rFonts w:asciiTheme="minorHAnsi" w:hAnsiTheme="minorHAnsi"/>
          <w:sz w:val="24"/>
          <w:szCs w:val="24"/>
        </w:rPr>
        <w:t xml:space="preserve"> r g (sin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) / (cos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proofErr w:type="gramStart"/>
      <w:r>
        <w:rPr>
          <w:rFonts w:asciiTheme="minorHAnsi" w:hAnsiTheme="minorHAnsi"/>
          <w:sz w:val="24"/>
          <w:szCs w:val="24"/>
        </w:rPr>
        <w:t>) .</w:t>
      </w:r>
      <w:proofErr w:type="gramEnd"/>
    </w:p>
    <w:sectPr w:rsidR="00112327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454"/>
  <w:hyphenationZone w:val="425"/>
  <w:characterSpacingControl w:val="doNotCompress"/>
  <w:compat/>
  <w:rsids>
    <w:rsidRoot w:val="00AF724A"/>
    <w:rsid w:val="000C4783"/>
    <w:rsid w:val="00112327"/>
    <w:rsid w:val="00132D83"/>
    <w:rsid w:val="00156BDE"/>
    <w:rsid w:val="00182A01"/>
    <w:rsid w:val="001B72A3"/>
    <w:rsid w:val="001E4E04"/>
    <w:rsid w:val="00253B39"/>
    <w:rsid w:val="002C5082"/>
    <w:rsid w:val="0032353C"/>
    <w:rsid w:val="00331606"/>
    <w:rsid w:val="0035504B"/>
    <w:rsid w:val="003A2477"/>
    <w:rsid w:val="003C6E4D"/>
    <w:rsid w:val="003D48D2"/>
    <w:rsid w:val="004373F1"/>
    <w:rsid w:val="00476F8F"/>
    <w:rsid w:val="004B0213"/>
    <w:rsid w:val="005D0029"/>
    <w:rsid w:val="006730A2"/>
    <w:rsid w:val="006C22F7"/>
    <w:rsid w:val="006E1395"/>
    <w:rsid w:val="006F332B"/>
    <w:rsid w:val="006F4A15"/>
    <w:rsid w:val="00747F6C"/>
    <w:rsid w:val="00786E10"/>
    <w:rsid w:val="00837DB5"/>
    <w:rsid w:val="008A723D"/>
    <w:rsid w:val="008C7A2E"/>
    <w:rsid w:val="00944CFD"/>
    <w:rsid w:val="009452DC"/>
    <w:rsid w:val="00974AE9"/>
    <w:rsid w:val="00A36DE3"/>
    <w:rsid w:val="00A76CDC"/>
    <w:rsid w:val="00A90AC1"/>
    <w:rsid w:val="00AE445F"/>
    <w:rsid w:val="00AE6CAC"/>
    <w:rsid w:val="00AF724A"/>
    <w:rsid w:val="00B43D1A"/>
    <w:rsid w:val="00B95362"/>
    <w:rsid w:val="00B95D63"/>
    <w:rsid w:val="00C20E47"/>
    <w:rsid w:val="00C4070C"/>
    <w:rsid w:val="00C95DC7"/>
    <w:rsid w:val="00CA2672"/>
    <w:rsid w:val="00CC71FB"/>
    <w:rsid w:val="00CE0533"/>
    <w:rsid w:val="00DA0032"/>
    <w:rsid w:val="00E01DD4"/>
    <w:rsid w:val="00E05F46"/>
    <w:rsid w:val="00E860D5"/>
    <w:rsid w:val="00EB4456"/>
    <w:rsid w:val="00F06610"/>
    <w:rsid w:val="00F65EF0"/>
    <w:rsid w:val="00FA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2019-03-26T19:31:00Z</cp:lastPrinted>
  <dcterms:created xsi:type="dcterms:W3CDTF">2019-03-26T19:32:00Z</dcterms:created>
  <dcterms:modified xsi:type="dcterms:W3CDTF">2019-03-26T19:39:00Z</dcterms:modified>
</cp:coreProperties>
</file>